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632D" w14:textId="77777777" w:rsidR="005B6EA2" w:rsidRPr="00B37C7E" w:rsidRDefault="005B6EA2" w:rsidP="005B6EA2">
      <w:pPr>
        <w:tabs>
          <w:tab w:val="left" w:pos="4536"/>
          <w:tab w:val="left" w:pos="5245"/>
        </w:tabs>
        <w:jc w:val="center"/>
      </w:pPr>
      <w:r w:rsidRPr="00B37C7E">
        <w:rPr>
          <w:noProof/>
          <w:lang w:val="ru-RU" w:eastAsia="ru-RU"/>
        </w:rPr>
        <w:drawing>
          <wp:inline distT="0" distB="0" distL="0" distR="0" wp14:anchorId="54E95C48" wp14:editId="17862042">
            <wp:extent cx="409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14:paraId="1F8579E9" w14:textId="77777777" w:rsidR="005B6EA2" w:rsidRPr="00B37C7E" w:rsidRDefault="005B6EA2" w:rsidP="005B6EA2">
      <w:pPr>
        <w:tabs>
          <w:tab w:val="left" w:pos="4536"/>
          <w:tab w:val="left" w:pos="5245"/>
        </w:tabs>
        <w:jc w:val="center"/>
        <w:rPr>
          <w:sz w:val="28"/>
          <w:szCs w:val="28"/>
        </w:rPr>
      </w:pPr>
    </w:p>
    <w:p w14:paraId="5EA29AD6" w14:textId="77777777" w:rsidR="005B6EA2" w:rsidRPr="00B37C7E" w:rsidRDefault="005B6EA2" w:rsidP="005B6EA2">
      <w:pPr>
        <w:jc w:val="center"/>
        <w:rPr>
          <w:b/>
          <w:sz w:val="28"/>
          <w:szCs w:val="28"/>
        </w:rPr>
      </w:pPr>
      <w:r w:rsidRPr="00B37C7E">
        <w:rPr>
          <w:b/>
          <w:sz w:val="28"/>
          <w:szCs w:val="28"/>
        </w:rPr>
        <w:t>КОМУНАЛЬНИЙ ЗАКЛАД «КОЗАЧОЛОПАНСЬКИЙ ЛІЦЕЙ»</w:t>
      </w:r>
    </w:p>
    <w:p w14:paraId="1F1AF09E" w14:textId="77777777" w:rsidR="005B6EA2" w:rsidRPr="00B37C7E" w:rsidRDefault="005B6EA2" w:rsidP="005B6EA2">
      <w:pPr>
        <w:jc w:val="center"/>
        <w:rPr>
          <w:b/>
          <w:sz w:val="28"/>
          <w:szCs w:val="28"/>
        </w:rPr>
      </w:pPr>
      <w:r w:rsidRPr="00B37C7E">
        <w:rPr>
          <w:b/>
          <w:sz w:val="28"/>
          <w:szCs w:val="28"/>
        </w:rPr>
        <w:t>ДЕРГАЧІВСЬКОЇ МІСЬКОЇ РАДИ ХАРКІВСЬКОЇ ОБЛАСТІ</w:t>
      </w:r>
    </w:p>
    <w:p w14:paraId="678D8DF3" w14:textId="77777777" w:rsidR="005B6EA2" w:rsidRPr="00B37C7E" w:rsidRDefault="005B6EA2" w:rsidP="005B6EA2">
      <w:pPr>
        <w:ind w:firstLine="180"/>
        <w:jc w:val="center"/>
        <w:rPr>
          <w:rFonts w:eastAsia="Calibri"/>
          <w:sz w:val="28"/>
          <w:szCs w:val="28"/>
        </w:rPr>
      </w:pPr>
    </w:p>
    <w:p w14:paraId="3C8B9817" w14:textId="77777777" w:rsidR="005B6EA2" w:rsidRPr="00B37C7E" w:rsidRDefault="005B6EA2" w:rsidP="005B6EA2">
      <w:pPr>
        <w:ind w:firstLine="180"/>
        <w:jc w:val="center"/>
        <w:rPr>
          <w:b/>
          <w:sz w:val="28"/>
          <w:szCs w:val="28"/>
        </w:rPr>
      </w:pPr>
      <w:r w:rsidRPr="00B37C7E">
        <w:rPr>
          <w:b/>
          <w:sz w:val="28"/>
          <w:szCs w:val="28"/>
        </w:rPr>
        <w:t>НАКАЗ</w:t>
      </w:r>
    </w:p>
    <w:p w14:paraId="52568B03" w14:textId="77777777" w:rsidR="005B6EA2" w:rsidRPr="00B37C7E" w:rsidRDefault="005B6EA2" w:rsidP="005B6EA2">
      <w:pPr>
        <w:ind w:firstLine="567"/>
        <w:jc w:val="center"/>
        <w:rPr>
          <w:color w:val="1A1A1A"/>
          <w:sz w:val="28"/>
          <w:szCs w:val="28"/>
        </w:rPr>
      </w:pPr>
    </w:p>
    <w:p w14:paraId="5D1FD811" w14:textId="5C9F6A57" w:rsidR="005B6EA2" w:rsidRPr="00B30B4C" w:rsidRDefault="007B3818" w:rsidP="005B6EA2">
      <w:pPr>
        <w:rPr>
          <w:b/>
          <w:sz w:val="28"/>
          <w:szCs w:val="28"/>
          <w:lang w:val="ru-RU"/>
        </w:rPr>
      </w:pPr>
      <w:r w:rsidRPr="007B3818">
        <w:rPr>
          <w:b/>
          <w:color w:val="1A1A1A"/>
          <w:sz w:val="28"/>
          <w:szCs w:val="28"/>
        </w:rPr>
        <w:t>07</w:t>
      </w:r>
      <w:r w:rsidR="00B30B4C" w:rsidRPr="007B3818">
        <w:rPr>
          <w:b/>
          <w:color w:val="1A1A1A"/>
          <w:sz w:val="28"/>
          <w:szCs w:val="28"/>
        </w:rPr>
        <w:t>.06.</w:t>
      </w:r>
      <w:r w:rsidR="00B30B4C">
        <w:rPr>
          <w:b/>
          <w:color w:val="1A1A1A"/>
          <w:sz w:val="28"/>
          <w:szCs w:val="28"/>
        </w:rPr>
        <w:t>202</w:t>
      </w:r>
      <w:r w:rsidR="00B30B4C">
        <w:rPr>
          <w:b/>
          <w:color w:val="1A1A1A"/>
          <w:sz w:val="28"/>
          <w:szCs w:val="28"/>
          <w:lang w:val="ru-RU"/>
        </w:rPr>
        <w:t>4</w:t>
      </w:r>
      <w:r w:rsidR="005B6EA2" w:rsidRPr="00B37C7E">
        <w:rPr>
          <w:b/>
          <w:color w:val="1A1A1A"/>
          <w:sz w:val="28"/>
          <w:szCs w:val="28"/>
        </w:rPr>
        <w:t xml:space="preserve">                                                                                                          №</w:t>
      </w:r>
      <w:r>
        <w:rPr>
          <w:b/>
          <w:color w:val="1A1A1A"/>
          <w:sz w:val="28"/>
          <w:szCs w:val="28"/>
          <w:lang w:val="ru-RU"/>
        </w:rPr>
        <w:t xml:space="preserve"> 47</w:t>
      </w:r>
    </w:p>
    <w:p w14:paraId="29B0E62F" w14:textId="77777777" w:rsidR="005B6EA2" w:rsidRPr="00B37C7E" w:rsidRDefault="005B6EA2" w:rsidP="005B6EA2">
      <w:pPr>
        <w:rPr>
          <w:b/>
          <w:sz w:val="28"/>
          <w:szCs w:val="28"/>
        </w:rPr>
      </w:pPr>
    </w:p>
    <w:p w14:paraId="027B6308" w14:textId="3B253FE4" w:rsidR="005B6EA2" w:rsidRPr="00B37C7E" w:rsidRDefault="00B30B4C" w:rsidP="005B6EA2">
      <w:pPr>
        <w:rPr>
          <w:b/>
          <w:sz w:val="28"/>
          <w:szCs w:val="28"/>
        </w:rPr>
      </w:pPr>
      <w:r>
        <w:rPr>
          <w:b/>
          <w:sz w:val="28"/>
          <w:szCs w:val="28"/>
        </w:rPr>
        <w:t xml:space="preserve">Про підсумки </w:t>
      </w:r>
      <w:r w:rsidR="005B6EA2" w:rsidRPr="00B37C7E">
        <w:rPr>
          <w:b/>
          <w:sz w:val="28"/>
          <w:szCs w:val="28"/>
        </w:rPr>
        <w:t xml:space="preserve">методичної роботи </w:t>
      </w:r>
    </w:p>
    <w:p w14:paraId="5292E819" w14:textId="77777777" w:rsidR="005B6EA2" w:rsidRPr="00B37C7E" w:rsidRDefault="005B6EA2" w:rsidP="005B6EA2">
      <w:pPr>
        <w:rPr>
          <w:b/>
          <w:sz w:val="28"/>
          <w:szCs w:val="28"/>
        </w:rPr>
      </w:pPr>
      <w:r w:rsidRPr="00B37C7E">
        <w:rPr>
          <w:b/>
          <w:sz w:val="28"/>
          <w:szCs w:val="28"/>
        </w:rPr>
        <w:t xml:space="preserve">з педагогічними працівниками </w:t>
      </w:r>
    </w:p>
    <w:p w14:paraId="68DED7C8" w14:textId="1E5C2103" w:rsidR="005B6EA2" w:rsidRPr="00B37C7E" w:rsidRDefault="005B6EA2" w:rsidP="005B6EA2">
      <w:pPr>
        <w:jc w:val="both"/>
        <w:rPr>
          <w:b/>
          <w:color w:val="000000"/>
          <w:sz w:val="28"/>
          <w:szCs w:val="28"/>
        </w:rPr>
      </w:pPr>
      <w:r w:rsidRPr="00B37C7E">
        <w:rPr>
          <w:b/>
          <w:color w:val="000000"/>
          <w:sz w:val="28"/>
          <w:szCs w:val="28"/>
        </w:rPr>
        <w:t xml:space="preserve">у </w:t>
      </w:r>
      <w:r w:rsidR="003717A8" w:rsidRPr="00B37C7E">
        <w:rPr>
          <w:b/>
          <w:color w:val="000000"/>
          <w:sz w:val="28"/>
          <w:szCs w:val="28"/>
        </w:rPr>
        <w:t>КЗ «</w:t>
      </w:r>
      <w:r w:rsidRPr="00B37C7E">
        <w:rPr>
          <w:b/>
          <w:color w:val="000000"/>
          <w:sz w:val="28"/>
          <w:szCs w:val="28"/>
        </w:rPr>
        <w:t>Козачолопанськ</w:t>
      </w:r>
      <w:r w:rsidR="003717A8" w:rsidRPr="00B37C7E">
        <w:rPr>
          <w:b/>
          <w:color w:val="000000"/>
          <w:sz w:val="28"/>
          <w:szCs w:val="28"/>
        </w:rPr>
        <w:t>ий</w:t>
      </w:r>
      <w:r w:rsidRPr="00B37C7E">
        <w:rPr>
          <w:b/>
          <w:color w:val="000000"/>
          <w:sz w:val="28"/>
          <w:szCs w:val="28"/>
        </w:rPr>
        <w:t xml:space="preserve"> ліце</w:t>
      </w:r>
      <w:r w:rsidR="003717A8" w:rsidRPr="00B37C7E">
        <w:rPr>
          <w:b/>
          <w:color w:val="000000"/>
          <w:sz w:val="28"/>
          <w:szCs w:val="28"/>
        </w:rPr>
        <w:t>й»</w:t>
      </w:r>
      <w:r w:rsidRPr="00B37C7E">
        <w:rPr>
          <w:b/>
          <w:color w:val="000000"/>
          <w:sz w:val="28"/>
          <w:szCs w:val="28"/>
        </w:rPr>
        <w:t xml:space="preserve"> </w:t>
      </w:r>
    </w:p>
    <w:p w14:paraId="4808F630" w14:textId="16711A6C" w:rsidR="005B6EA2" w:rsidRPr="00B37C7E" w:rsidRDefault="00B30B4C" w:rsidP="005B6EA2">
      <w:pPr>
        <w:rPr>
          <w:b/>
          <w:sz w:val="28"/>
          <w:szCs w:val="28"/>
        </w:rPr>
      </w:pPr>
      <w:r>
        <w:rPr>
          <w:b/>
          <w:sz w:val="28"/>
          <w:szCs w:val="28"/>
        </w:rPr>
        <w:t>в 202</w:t>
      </w:r>
      <w:r>
        <w:rPr>
          <w:b/>
          <w:sz w:val="28"/>
          <w:szCs w:val="28"/>
          <w:lang w:val="ru-RU"/>
        </w:rPr>
        <w:t>3</w:t>
      </w:r>
      <w:r>
        <w:rPr>
          <w:b/>
          <w:sz w:val="28"/>
          <w:szCs w:val="28"/>
        </w:rPr>
        <w:t>/202</w:t>
      </w:r>
      <w:r>
        <w:rPr>
          <w:b/>
          <w:sz w:val="28"/>
          <w:szCs w:val="28"/>
          <w:lang w:val="ru-RU"/>
        </w:rPr>
        <w:t>4</w:t>
      </w:r>
      <w:r w:rsidR="005B6EA2" w:rsidRPr="00B37C7E">
        <w:rPr>
          <w:b/>
          <w:sz w:val="28"/>
          <w:szCs w:val="28"/>
        </w:rPr>
        <w:t xml:space="preserve"> навчальному році</w:t>
      </w:r>
    </w:p>
    <w:p w14:paraId="1AD963CF" w14:textId="77777777" w:rsidR="005B6EA2" w:rsidRPr="00B37C7E" w:rsidRDefault="005B6EA2" w:rsidP="005B6EA2">
      <w:pPr>
        <w:jc w:val="center"/>
        <w:rPr>
          <w:color w:val="000000"/>
          <w:sz w:val="28"/>
          <w:szCs w:val="28"/>
        </w:rPr>
      </w:pPr>
    </w:p>
    <w:p w14:paraId="20D6C3E8" w14:textId="77777777" w:rsidR="005B6EA2" w:rsidRPr="00B37C7E" w:rsidRDefault="005B6EA2" w:rsidP="005B6EA2">
      <w:pPr>
        <w:ind w:firstLine="708"/>
        <w:jc w:val="both"/>
        <w:rPr>
          <w:rFonts w:eastAsia="Times New Roman"/>
          <w:bCs/>
          <w:color w:val="222222"/>
          <w:sz w:val="28"/>
          <w:szCs w:val="28"/>
          <w:lang w:eastAsia="ru-RU"/>
        </w:rPr>
      </w:pPr>
      <w:r w:rsidRPr="00B37C7E">
        <w:rPr>
          <w:rFonts w:eastAsia="Times New Roman"/>
          <w:color w:val="222222"/>
          <w:sz w:val="28"/>
          <w:szCs w:val="28"/>
          <w:lang w:eastAsia="ru-RU"/>
        </w:rPr>
        <w:t xml:space="preserve">Відповідно до законів України «Про освіту», «Про повну загальну середню освіту», </w:t>
      </w:r>
      <w:r w:rsidRPr="00B37C7E">
        <w:rPr>
          <w:rFonts w:eastAsia="Times New Roman"/>
          <w:sz w:val="28"/>
          <w:szCs w:val="28"/>
          <w:lang w:eastAsia="ru-RU"/>
        </w:rPr>
        <w:t xml:space="preserve">«Про позашкільну освіту», «Про дошкільну освіту», на реалізацію Концепції Нової української школи та змісту Державних стандартів початкової загальної освіти,  базової  середньої освіти, постанов Уряду України, нормативно-інструктивних документів Міністерства освіти і науки України, державних та регіональних  програм у галузі освіти, </w:t>
      </w:r>
      <w:r w:rsidRPr="00B37C7E">
        <w:rPr>
          <w:sz w:val="28"/>
          <w:szCs w:val="28"/>
        </w:rPr>
        <w:t>була організована методична робота з педагогічними працівниками освітнього закладу,</w:t>
      </w:r>
      <w:r w:rsidRPr="00B37C7E">
        <w:rPr>
          <w:rFonts w:eastAsia="Times New Roman"/>
          <w:bCs/>
          <w:color w:val="222222"/>
          <w:sz w:val="28"/>
          <w:szCs w:val="28"/>
          <w:lang w:eastAsia="ru-RU"/>
        </w:rPr>
        <w:t xml:space="preserve"> </w:t>
      </w:r>
      <w:r w:rsidRPr="00B37C7E">
        <w:rPr>
          <w:color w:val="000000"/>
          <w:sz w:val="28"/>
          <w:szCs w:val="28"/>
        </w:rPr>
        <w:t xml:space="preserve">структурою та циклограмою методичної роботи з керівниками шкільних методичних об’єднань та творчих груп, педагогічними працівниками. Освітня діяльність педагогічного колективу ліцею здійснювалася відповідно до обраної навчальної стратегії, спрямованої на впровадження в практику досягнень науки та професійної майстерності, інноваційних педагогічних технологій, ефективного педагогічного досвіду. </w:t>
      </w:r>
    </w:p>
    <w:p w14:paraId="5F6DE32F" w14:textId="65677122" w:rsidR="005B6EA2" w:rsidRPr="00B37C7E" w:rsidRDefault="005B6EA2" w:rsidP="005B6EA2">
      <w:pPr>
        <w:ind w:firstLine="540"/>
        <w:jc w:val="both"/>
        <w:rPr>
          <w:sz w:val="28"/>
          <w:szCs w:val="28"/>
        </w:rPr>
      </w:pPr>
      <w:r w:rsidRPr="00B37C7E">
        <w:rPr>
          <w:sz w:val="28"/>
          <w:szCs w:val="28"/>
        </w:rPr>
        <w:t>Підсумки вивченн</w:t>
      </w:r>
      <w:r w:rsidR="00B30B4C">
        <w:rPr>
          <w:sz w:val="28"/>
          <w:szCs w:val="28"/>
        </w:rPr>
        <w:t>я стану методичної роботи у 202</w:t>
      </w:r>
      <w:r w:rsidR="00B30B4C">
        <w:rPr>
          <w:sz w:val="28"/>
          <w:szCs w:val="28"/>
          <w:lang w:val="ru-RU"/>
        </w:rPr>
        <w:t>3</w:t>
      </w:r>
      <w:r w:rsidR="00B30B4C">
        <w:rPr>
          <w:sz w:val="28"/>
          <w:szCs w:val="28"/>
        </w:rPr>
        <w:t>/202</w:t>
      </w:r>
      <w:r w:rsidR="00B30B4C">
        <w:rPr>
          <w:sz w:val="28"/>
          <w:szCs w:val="28"/>
          <w:lang w:val="ru-RU"/>
        </w:rPr>
        <w:t>4</w:t>
      </w:r>
      <w:r w:rsidRPr="00B37C7E">
        <w:rPr>
          <w:sz w:val="28"/>
          <w:szCs w:val="28"/>
        </w:rPr>
        <w:t xml:space="preserve">  навчальному році узагальнено в аналітичній  довідці, зазначеній у додатку</w:t>
      </w:r>
      <w:r w:rsidR="00495D08">
        <w:rPr>
          <w:sz w:val="28"/>
          <w:szCs w:val="28"/>
        </w:rPr>
        <w:t xml:space="preserve"> 1</w:t>
      </w:r>
      <w:r w:rsidRPr="00B37C7E">
        <w:rPr>
          <w:sz w:val="28"/>
          <w:szCs w:val="28"/>
        </w:rPr>
        <w:t>.</w:t>
      </w:r>
    </w:p>
    <w:p w14:paraId="15B168BB" w14:textId="77777777" w:rsidR="005B6EA2" w:rsidRPr="00B37C7E" w:rsidRDefault="005B6EA2" w:rsidP="005B6EA2">
      <w:pPr>
        <w:ind w:firstLine="540"/>
        <w:jc w:val="both"/>
        <w:rPr>
          <w:color w:val="000000"/>
          <w:sz w:val="28"/>
          <w:szCs w:val="28"/>
        </w:rPr>
      </w:pPr>
      <w:r w:rsidRPr="00B37C7E">
        <w:rPr>
          <w:sz w:val="28"/>
          <w:szCs w:val="28"/>
        </w:rPr>
        <w:t>На підставі вищезазначеного</w:t>
      </w:r>
      <w:r w:rsidRPr="00B37C7E">
        <w:rPr>
          <w:color w:val="000000"/>
          <w:sz w:val="28"/>
          <w:szCs w:val="28"/>
        </w:rPr>
        <w:t>, з метою подальшого удосконалення професійної компетентності педагогічних працівників та підвищення ефективності освітнього процесу</w:t>
      </w:r>
    </w:p>
    <w:p w14:paraId="520B7B90" w14:textId="77777777" w:rsidR="005B6EA2" w:rsidRPr="00B37C7E" w:rsidRDefault="005B6EA2" w:rsidP="005B6EA2">
      <w:pPr>
        <w:jc w:val="both"/>
        <w:rPr>
          <w:b/>
          <w:color w:val="000000"/>
          <w:sz w:val="28"/>
          <w:szCs w:val="28"/>
        </w:rPr>
      </w:pPr>
    </w:p>
    <w:p w14:paraId="1D9034E8" w14:textId="77777777" w:rsidR="005B6EA2" w:rsidRPr="00B37C7E" w:rsidRDefault="005B6EA2" w:rsidP="005B6EA2">
      <w:pPr>
        <w:jc w:val="both"/>
        <w:rPr>
          <w:b/>
          <w:color w:val="000000"/>
          <w:sz w:val="28"/>
          <w:szCs w:val="28"/>
        </w:rPr>
      </w:pPr>
      <w:r w:rsidRPr="00B37C7E">
        <w:rPr>
          <w:b/>
          <w:color w:val="000000"/>
          <w:sz w:val="28"/>
          <w:szCs w:val="28"/>
        </w:rPr>
        <w:t>НАКАЗУЮ:</w:t>
      </w:r>
    </w:p>
    <w:p w14:paraId="404A69D8" w14:textId="53097FFA" w:rsidR="005B6EA2" w:rsidRPr="00B37C7E" w:rsidRDefault="005B6EA2" w:rsidP="00754C80">
      <w:pPr>
        <w:pStyle w:val="a5"/>
        <w:spacing w:after="0"/>
        <w:ind w:firstLine="567"/>
        <w:jc w:val="both"/>
        <w:rPr>
          <w:sz w:val="28"/>
          <w:szCs w:val="28"/>
          <w:lang w:val="uk-UA"/>
        </w:rPr>
      </w:pPr>
      <w:r w:rsidRPr="00B37C7E">
        <w:rPr>
          <w:color w:val="000000"/>
          <w:sz w:val="28"/>
          <w:szCs w:val="28"/>
          <w:lang w:val="uk-UA"/>
        </w:rPr>
        <w:t xml:space="preserve">1. </w:t>
      </w:r>
      <w:r w:rsidRPr="00B37C7E">
        <w:rPr>
          <w:sz w:val="28"/>
          <w:szCs w:val="28"/>
          <w:lang w:val="uk-UA"/>
        </w:rPr>
        <w:t>Визнат</w:t>
      </w:r>
      <w:r w:rsidR="00B30B4C">
        <w:rPr>
          <w:sz w:val="28"/>
          <w:szCs w:val="28"/>
          <w:lang w:val="uk-UA"/>
        </w:rPr>
        <w:t>и методичну роботу упродовж 2023/2024</w:t>
      </w:r>
      <w:r w:rsidRPr="00B37C7E">
        <w:rPr>
          <w:sz w:val="28"/>
          <w:szCs w:val="28"/>
          <w:lang w:val="uk-UA"/>
        </w:rPr>
        <w:t xml:space="preserve"> навчального року достатньою для забезпечення ефективного освітнього процесу, створення умов для становлення та розвитку особистості кожного учня, підвищення педагогічної майстерності  вчителів, проведення інноваційної діяльності.</w:t>
      </w:r>
    </w:p>
    <w:p w14:paraId="01CB5AD7" w14:textId="77777777" w:rsidR="005B6EA2" w:rsidRPr="00B37C7E" w:rsidRDefault="005B6EA2" w:rsidP="00754C80">
      <w:pPr>
        <w:pStyle w:val="ListParagraph1"/>
        <w:widowControl w:val="0"/>
        <w:tabs>
          <w:tab w:val="left" w:pos="720"/>
        </w:tabs>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2. Методичній раді ліцею:</w:t>
      </w:r>
    </w:p>
    <w:p w14:paraId="716895A3" w14:textId="649E1523" w:rsidR="005B6EA2" w:rsidRPr="00B37C7E" w:rsidRDefault="005B6EA2" w:rsidP="00754C80">
      <w:pPr>
        <w:widowControl w:val="0"/>
        <w:autoSpaceDE w:val="0"/>
        <w:autoSpaceDN w:val="0"/>
        <w:adjustRightInd w:val="0"/>
        <w:ind w:firstLine="567"/>
        <w:jc w:val="both"/>
        <w:rPr>
          <w:color w:val="000000"/>
          <w:sz w:val="28"/>
          <w:szCs w:val="28"/>
        </w:rPr>
      </w:pPr>
      <w:r w:rsidRPr="00B37C7E">
        <w:rPr>
          <w:color w:val="000000"/>
          <w:sz w:val="28"/>
          <w:szCs w:val="28"/>
        </w:rPr>
        <w:t>2.1. Спрямувати</w:t>
      </w:r>
      <w:r w:rsidR="00B30B4C">
        <w:rPr>
          <w:color w:val="000000"/>
          <w:sz w:val="28"/>
          <w:szCs w:val="28"/>
        </w:rPr>
        <w:t xml:space="preserve"> у 202</w:t>
      </w:r>
      <w:r w:rsidR="00B30B4C" w:rsidRPr="00B30B4C">
        <w:rPr>
          <w:color w:val="000000"/>
          <w:sz w:val="28"/>
          <w:szCs w:val="28"/>
        </w:rPr>
        <w:t>4</w:t>
      </w:r>
      <w:r w:rsidRPr="00B37C7E">
        <w:rPr>
          <w:color w:val="000000"/>
          <w:sz w:val="28"/>
          <w:szCs w:val="28"/>
        </w:rPr>
        <w:t>/202</w:t>
      </w:r>
      <w:r w:rsidR="00B30B4C" w:rsidRPr="00B30B4C">
        <w:rPr>
          <w:color w:val="000000"/>
          <w:sz w:val="28"/>
          <w:szCs w:val="28"/>
        </w:rPr>
        <w:t>5</w:t>
      </w:r>
      <w:r w:rsidRPr="00B37C7E">
        <w:rPr>
          <w:color w:val="000000"/>
          <w:sz w:val="28"/>
          <w:szCs w:val="28"/>
        </w:rPr>
        <w:t xml:space="preserve"> навчальному році  діяльність методичної служби, педагогічного колективу закладу на виконання законів України «Про освіту», «Про повну загальну середню освіту», Національної доктрини роз</w:t>
      </w:r>
      <w:r w:rsidR="00B30B4C">
        <w:rPr>
          <w:color w:val="000000"/>
          <w:sz w:val="28"/>
          <w:szCs w:val="28"/>
        </w:rPr>
        <w:t>витку освіти в Україні та інших</w:t>
      </w:r>
      <w:r w:rsidR="00B30B4C" w:rsidRPr="00B30B4C">
        <w:rPr>
          <w:color w:val="000000"/>
          <w:sz w:val="28"/>
          <w:szCs w:val="28"/>
        </w:rPr>
        <w:t xml:space="preserve"> та</w:t>
      </w:r>
      <w:r w:rsidR="00B30B4C">
        <w:rPr>
          <w:color w:val="000000"/>
          <w:sz w:val="28"/>
          <w:szCs w:val="28"/>
        </w:rPr>
        <w:t xml:space="preserve"> інших нормативно-правових актів.</w:t>
      </w:r>
      <w:r w:rsidRPr="00B37C7E">
        <w:rPr>
          <w:color w:val="000000"/>
          <w:sz w:val="28"/>
          <w:szCs w:val="28"/>
        </w:rPr>
        <w:t xml:space="preserve"> </w:t>
      </w:r>
    </w:p>
    <w:p w14:paraId="54417C83" w14:textId="77777777" w:rsidR="005B6EA2" w:rsidRPr="00B37C7E" w:rsidRDefault="005B6EA2" w:rsidP="00754C80">
      <w:pPr>
        <w:widowControl w:val="0"/>
        <w:autoSpaceDE w:val="0"/>
        <w:autoSpaceDN w:val="0"/>
        <w:adjustRightInd w:val="0"/>
        <w:ind w:firstLine="567"/>
        <w:jc w:val="right"/>
        <w:rPr>
          <w:color w:val="000000"/>
          <w:sz w:val="28"/>
          <w:szCs w:val="28"/>
        </w:rPr>
      </w:pPr>
      <w:r w:rsidRPr="00B37C7E">
        <w:rPr>
          <w:color w:val="000000"/>
          <w:sz w:val="28"/>
          <w:szCs w:val="28"/>
        </w:rPr>
        <w:lastRenderedPageBreak/>
        <w:t>Постійно</w:t>
      </w:r>
    </w:p>
    <w:p w14:paraId="3550DA85" w14:textId="36F51851" w:rsidR="00495D08" w:rsidRPr="00495D08" w:rsidRDefault="00495D08" w:rsidP="00495D08">
      <w:pPr>
        <w:contextualSpacing/>
        <w:jc w:val="both"/>
        <w:rPr>
          <w:sz w:val="28"/>
          <w:szCs w:val="28"/>
        </w:rPr>
      </w:pPr>
      <w:r>
        <w:rPr>
          <w:color w:val="000000"/>
          <w:sz w:val="28"/>
          <w:szCs w:val="28"/>
          <w:lang w:val="ru-RU"/>
        </w:rPr>
        <w:t xml:space="preserve">       </w:t>
      </w:r>
      <w:r w:rsidR="005B6EA2" w:rsidRPr="00495D08">
        <w:rPr>
          <w:color w:val="000000"/>
          <w:sz w:val="28"/>
          <w:szCs w:val="28"/>
        </w:rPr>
        <w:t xml:space="preserve">2.2. </w:t>
      </w:r>
      <w:r w:rsidRPr="00495D08">
        <w:rPr>
          <w:sz w:val="28"/>
          <w:szCs w:val="28"/>
        </w:rPr>
        <w:t>Спр</w:t>
      </w:r>
      <w:r>
        <w:rPr>
          <w:sz w:val="28"/>
          <w:szCs w:val="28"/>
        </w:rPr>
        <w:t>ямувати методичну роботу у 202</w:t>
      </w:r>
      <w:r>
        <w:rPr>
          <w:sz w:val="28"/>
          <w:szCs w:val="28"/>
          <w:lang w:val="ru-RU"/>
        </w:rPr>
        <w:t>4/</w:t>
      </w:r>
      <w:r>
        <w:rPr>
          <w:sz w:val="28"/>
          <w:szCs w:val="28"/>
        </w:rPr>
        <w:t>202</w:t>
      </w:r>
      <w:r>
        <w:rPr>
          <w:sz w:val="28"/>
          <w:szCs w:val="28"/>
          <w:lang w:val="ru-RU"/>
        </w:rPr>
        <w:t xml:space="preserve">5 </w:t>
      </w:r>
      <w:r>
        <w:rPr>
          <w:sz w:val="28"/>
          <w:szCs w:val="28"/>
        </w:rPr>
        <w:t xml:space="preserve"> н</w:t>
      </w:r>
      <w:proofErr w:type="spellStart"/>
      <w:r>
        <w:rPr>
          <w:sz w:val="28"/>
          <w:szCs w:val="28"/>
          <w:lang w:val="ru-RU"/>
        </w:rPr>
        <w:t>авчальному</w:t>
      </w:r>
      <w:proofErr w:type="spellEnd"/>
      <w:r>
        <w:rPr>
          <w:sz w:val="28"/>
          <w:szCs w:val="28"/>
          <w:lang w:val="ru-RU"/>
        </w:rPr>
        <w:t xml:space="preserve"> </w:t>
      </w:r>
      <w:r>
        <w:rPr>
          <w:sz w:val="28"/>
          <w:szCs w:val="28"/>
        </w:rPr>
        <w:t>році</w:t>
      </w:r>
      <w:r w:rsidRPr="00495D08">
        <w:rPr>
          <w:sz w:val="28"/>
          <w:szCs w:val="28"/>
        </w:rPr>
        <w:t xml:space="preserve"> на вирішення таких завдань:</w:t>
      </w:r>
    </w:p>
    <w:p w14:paraId="79DBE77F" w14:textId="77777777" w:rsidR="00495D08" w:rsidRPr="00495D08" w:rsidRDefault="00495D08" w:rsidP="007B3818">
      <w:pPr>
        <w:numPr>
          <w:ilvl w:val="0"/>
          <w:numId w:val="14"/>
        </w:numPr>
        <w:jc w:val="both"/>
        <w:rPr>
          <w:sz w:val="28"/>
          <w:szCs w:val="28"/>
        </w:rPr>
      </w:pPr>
      <w:r w:rsidRPr="00495D08">
        <w:rPr>
          <w:sz w:val="28"/>
          <w:szCs w:val="28"/>
        </w:rPr>
        <w:t>пошук шляхів підвищення якості навчальних досягнень учнів з базових предметів;</w:t>
      </w:r>
    </w:p>
    <w:p w14:paraId="044CE269" w14:textId="3860C89C" w:rsidR="00495D08" w:rsidRPr="00495D08" w:rsidRDefault="00495D08" w:rsidP="007B3818">
      <w:pPr>
        <w:numPr>
          <w:ilvl w:val="0"/>
          <w:numId w:val="14"/>
        </w:numPr>
        <w:jc w:val="both"/>
        <w:rPr>
          <w:sz w:val="28"/>
          <w:szCs w:val="28"/>
        </w:rPr>
      </w:pPr>
      <w:r w:rsidRPr="00495D08">
        <w:rPr>
          <w:sz w:val="28"/>
          <w:szCs w:val="28"/>
        </w:rPr>
        <w:t>за</w:t>
      </w:r>
      <w:r>
        <w:rPr>
          <w:sz w:val="28"/>
          <w:szCs w:val="28"/>
        </w:rPr>
        <w:t>лучення педагогів та учнів ліцею</w:t>
      </w:r>
      <w:r w:rsidRPr="00495D08">
        <w:rPr>
          <w:sz w:val="28"/>
          <w:szCs w:val="28"/>
        </w:rPr>
        <w:t xml:space="preserve"> до науково-дослідницької діяльності в МАН;</w:t>
      </w:r>
    </w:p>
    <w:p w14:paraId="14967F95" w14:textId="77777777" w:rsidR="00495D08" w:rsidRPr="00495D08" w:rsidRDefault="00495D08" w:rsidP="007B3818">
      <w:pPr>
        <w:numPr>
          <w:ilvl w:val="0"/>
          <w:numId w:val="14"/>
        </w:numPr>
        <w:jc w:val="both"/>
        <w:rPr>
          <w:sz w:val="28"/>
          <w:szCs w:val="28"/>
        </w:rPr>
      </w:pPr>
      <w:r w:rsidRPr="00495D08">
        <w:rPr>
          <w:sz w:val="28"/>
          <w:szCs w:val="28"/>
        </w:rPr>
        <w:t>удосконалення психолого-педагогічної освіти вчителів;</w:t>
      </w:r>
    </w:p>
    <w:p w14:paraId="3366905E" w14:textId="77777777" w:rsidR="00495D08" w:rsidRPr="00495D08" w:rsidRDefault="00495D08" w:rsidP="007B3818">
      <w:pPr>
        <w:numPr>
          <w:ilvl w:val="0"/>
          <w:numId w:val="14"/>
        </w:numPr>
        <w:jc w:val="both"/>
        <w:rPr>
          <w:sz w:val="28"/>
          <w:szCs w:val="28"/>
        </w:rPr>
      </w:pPr>
      <w:r w:rsidRPr="00495D08">
        <w:rPr>
          <w:sz w:val="28"/>
          <w:szCs w:val="28"/>
        </w:rPr>
        <w:t>сприяння поширенню педагогічного досвіду вчителів школи у фахових виданнях.</w:t>
      </w:r>
    </w:p>
    <w:p w14:paraId="4BFFDA2F" w14:textId="46261D4C" w:rsidR="005B6EA2" w:rsidRPr="00495D08" w:rsidRDefault="00495D08" w:rsidP="00B30B4C">
      <w:pPr>
        <w:widowControl w:val="0"/>
        <w:autoSpaceDE w:val="0"/>
        <w:autoSpaceDN w:val="0"/>
        <w:adjustRightInd w:val="0"/>
        <w:ind w:firstLine="567"/>
        <w:jc w:val="both"/>
        <w:rPr>
          <w:color w:val="000000"/>
          <w:sz w:val="28"/>
          <w:szCs w:val="28"/>
        </w:rPr>
      </w:pPr>
      <w:r>
        <w:rPr>
          <w:color w:val="000000"/>
          <w:sz w:val="28"/>
          <w:szCs w:val="28"/>
        </w:rPr>
        <w:t xml:space="preserve">                                                                                                          Постійно</w:t>
      </w:r>
    </w:p>
    <w:p w14:paraId="316221B4" w14:textId="1B5373E3" w:rsidR="005B6EA2" w:rsidRPr="00B37C7E" w:rsidRDefault="005B6EA2" w:rsidP="00754C80">
      <w:pPr>
        <w:ind w:firstLine="567"/>
        <w:jc w:val="both"/>
        <w:rPr>
          <w:color w:val="000000"/>
          <w:sz w:val="28"/>
          <w:szCs w:val="28"/>
        </w:rPr>
      </w:pPr>
      <w:r w:rsidRPr="00B37C7E">
        <w:rPr>
          <w:color w:val="000000"/>
          <w:sz w:val="28"/>
          <w:szCs w:val="28"/>
        </w:rPr>
        <w:t xml:space="preserve">2.3. Спрямовувати діяльність методичної ради на керівництво педагогічним активом; підвищення теоретичного рівня і вдосконалення майстерності вчителів; виявлення, розвиток, вивчення і пропаганду ефективного </w:t>
      </w:r>
      <w:r w:rsidR="00495D08">
        <w:rPr>
          <w:color w:val="000000"/>
          <w:sz w:val="28"/>
          <w:szCs w:val="28"/>
        </w:rPr>
        <w:t xml:space="preserve">педагогічного досвіду; </w:t>
      </w:r>
      <w:r w:rsidRPr="00B37C7E">
        <w:rPr>
          <w:color w:val="000000"/>
          <w:sz w:val="28"/>
          <w:szCs w:val="28"/>
        </w:rPr>
        <w:t>консультування керівників ШМО та творчих груп, педагогічних кадрів.</w:t>
      </w:r>
    </w:p>
    <w:p w14:paraId="1CB3CE0F" w14:textId="77777777" w:rsidR="005B6EA2" w:rsidRPr="00B37C7E" w:rsidRDefault="005B6EA2" w:rsidP="00754C80">
      <w:pPr>
        <w:ind w:firstLine="567"/>
        <w:jc w:val="right"/>
        <w:rPr>
          <w:color w:val="000000"/>
          <w:sz w:val="28"/>
          <w:szCs w:val="28"/>
        </w:rPr>
      </w:pPr>
      <w:r w:rsidRPr="00B37C7E">
        <w:rPr>
          <w:color w:val="000000"/>
          <w:sz w:val="28"/>
          <w:szCs w:val="28"/>
        </w:rPr>
        <w:t>Упродовж навчального року</w:t>
      </w:r>
    </w:p>
    <w:p w14:paraId="38F4DCDB" w14:textId="77777777" w:rsidR="005B6EA2" w:rsidRPr="00B37C7E" w:rsidRDefault="005B6EA2" w:rsidP="00754C80">
      <w:pPr>
        <w:ind w:firstLine="567"/>
        <w:jc w:val="both"/>
        <w:rPr>
          <w:color w:val="000000"/>
          <w:sz w:val="28"/>
          <w:szCs w:val="28"/>
        </w:rPr>
      </w:pPr>
      <w:r w:rsidRPr="00B37C7E">
        <w:rPr>
          <w:color w:val="000000"/>
          <w:sz w:val="28"/>
          <w:szCs w:val="28"/>
        </w:rPr>
        <w:t>2.4. Створити   умови   для  здійснення  безперервної  освіти педагогічних працівників, використовуючи  для цього найбільш прийняті форми: семінари-практикуми, проблемні семінари, інструктивно-методичні наради, лекції, педагогічні  читання,  дні  інформації,  дні  самоосвіти, тощо.</w:t>
      </w:r>
    </w:p>
    <w:p w14:paraId="24C99B5F" w14:textId="77777777" w:rsidR="005B6EA2" w:rsidRPr="00B37C7E" w:rsidRDefault="005B6EA2" w:rsidP="00754C80">
      <w:pPr>
        <w:ind w:firstLine="567"/>
        <w:jc w:val="right"/>
        <w:rPr>
          <w:color w:val="000000"/>
          <w:sz w:val="28"/>
          <w:szCs w:val="28"/>
        </w:rPr>
      </w:pPr>
      <w:r w:rsidRPr="00B37C7E">
        <w:rPr>
          <w:color w:val="000000"/>
          <w:sz w:val="28"/>
          <w:szCs w:val="28"/>
        </w:rPr>
        <w:t>Упродовж навчального року</w:t>
      </w:r>
    </w:p>
    <w:p w14:paraId="655A4EDF" w14:textId="77777777" w:rsidR="005B6EA2" w:rsidRPr="00B37C7E" w:rsidRDefault="005B6EA2" w:rsidP="00754C80">
      <w:pPr>
        <w:ind w:firstLine="567"/>
        <w:jc w:val="both"/>
        <w:rPr>
          <w:color w:val="000000"/>
          <w:sz w:val="28"/>
          <w:szCs w:val="28"/>
        </w:rPr>
      </w:pPr>
      <w:r w:rsidRPr="00B37C7E">
        <w:rPr>
          <w:color w:val="000000"/>
          <w:sz w:val="28"/>
          <w:szCs w:val="28"/>
        </w:rPr>
        <w:t>2.5. Сприяти подальшому розвитку співпраці з закладами вищої освіти та КВНЗ «ХАНО».</w:t>
      </w:r>
    </w:p>
    <w:p w14:paraId="5490A62A" w14:textId="77777777" w:rsidR="005B6EA2" w:rsidRPr="00B37C7E" w:rsidRDefault="005B6EA2" w:rsidP="00754C80">
      <w:pPr>
        <w:widowControl w:val="0"/>
        <w:autoSpaceDE w:val="0"/>
        <w:autoSpaceDN w:val="0"/>
        <w:adjustRightInd w:val="0"/>
        <w:ind w:firstLine="567"/>
        <w:jc w:val="right"/>
        <w:rPr>
          <w:color w:val="000000"/>
          <w:sz w:val="28"/>
          <w:szCs w:val="28"/>
        </w:rPr>
      </w:pPr>
      <w:r w:rsidRPr="00B37C7E">
        <w:rPr>
          <w:color w:val="000000"/>
          <w:sz w:val="28"/>
          <w:szCs w:val="28"/>
        </w:rPr>
        <w:t>Постійно</w:t>
      </w:r>
    </w:p>
    <w:p w14:paraId="4C437B57" w14:textId="77777777" w:rsidR="005B6EA2" w:rsidRPr="00B37C7E" w:rsidRDefault="005B6EA2" w:rsidP="00754C80">
      <w:pPr>
        <w:ind w:firstLine="567"/>
        <w:jc w:val="both"/>
        <w:rPr>
          <w:color w:val="000000"/>
          <w:sz w:val="28"/>
          <w:szCs w:val="28"/>
        </w:rPr>
      </w:pPr>
      <w:r w:rsidRPr="00B37C7E">
        <w:rPr>
          <w:color w:val="000000"/>
          <w:sz w:val="28"/>
          <w:szCs w:val="28"/>
        </w:rPr>
        <w:t xml:space="preserve">2.6. Забезпечити обговорення проблем щодо організації методичної роботи з педагогічними кадрами на засіданнях методичних об’єднань та врахувати пропозиції при плануванні методичної роботи на наступний навчальний рік.                                                     </w:t>
      </w:r>
    </w:p>
    <w:p w14:paraId="53DF8987" w14:textId="487D6CB0" w:rsidR="005B6EA2" w:rsidRPr="00B37C7E" w:rsidRDefault="005B6EA2" w:rsidP="00754C80">
      <w:pPr>
        <w:ind w:firstLine="567"/>
        <w:jc w:val="right"/>
        <w:rPr>
          <w:color w:val="000000"/>
          <w:sz w:val="28"/>
          <w:szCs w:val="28"/>
        </w:rPr>
      </w:pPr>
      <w:r w:rsidRPr="00B37C7E">
        <w:rPr>
          <w:color w:val="000000"/>
          <w:sz w:val="28"/>
          <w:szCs w:val="28"/>
        </w:rPr>
        <w:t>Серпень, 202</w:t>
      </w:r>
      <w:r w:rsidR="00495D08">
        <w:rPr>
          <w:color w:val="000000"/>
          <w:sz w:val="28"/>
          <w:szCs w:val="28"/>
        </w:rPr>
        <w:t>4</w:t>
      </w:r>
    </w:p>
    <w:p w14:paraId="41ABE07A" w14:textId="77777777" w:rsidR="005B6EA2" w:rsidRPr="00B37C7E" w:rsidRDefault="005B6EA2" w:rsidP="00754C80">
      <w:pPr>
        <w:ind w:firstLine="567"/>
        <w:jc w:val="both"/>
        <w:rPr>
          <w:color w:val="000000"/>
          <w:sz w:val="28"/>
          <w:szCs w:val="28"/>
        </w:rPr>
      </w:pPr>
      <w:r w:rsidRPr="00B37C7E">
        <w:rPr>
          <w:color w:val="000000"/>
          <w:sz w:val="28"/>
          <w:szCs w:val="28"/>
        </w:rPr>
        <w:t>2.7. Забезпечити методичний супровід по впровадженню інформаційно-комунікаційних технологій в педагогічну діяльність учителів.</w:t>
      </w:r>
    </w:p>
    <w:p w14:paraId="79CF7964" w14:textId="77777777" w:rsidR="005B6EA2" w:rsidRPr="00B37C7E" w:rsidRDefault="005B6EA2" w:rsidP="00754C80">
      <w:pPr>
        <w:ind w:firstLine="567"/>
        <w:jc w:val="right"/>
        <w:rPr>
          <w:color w:val="000000"/>
          <w:sz w:val="28"/>
          <w:szCs w:val="28"/>
        </w:rPr>
      </w:pPr>
      <w:r w:rsidRPr="00B37C7E">
        <w:rPr>
          <w:color w:val="000000"/>
          <w:sz w:val="28"/>
          <w:szCs w:val="28"/>
        </w:rPr>
        <w:t>Упродовж навчального року</w:t>
      </w:r>
    </w:p>
    <w:p w14:paraId="2770DFB3" w14:textId="77777777" w:rsidR="005B6EA2" w:rsidRPr="00B37C7E" w:rsidRDefault="005B6EA2" w:rsidP="00754C80">
      <w:pPr>
        <w:tabs>
          <w:tab w:val="left" w:pos="709"/>
        </w:tabs>
        <w:ind w:firstLine="567"/>
        <w:jc w:val="both"/>
        <w:rPr>
          <w:color w:val="000000"/>
          <w:sz w:val="28"/>
          <w:szCs w:val="28"/>
        </w:rPr>
      </w:pPr>
      <w:r w:rsidRPr="00B37C7E">
        <w:rPr>
          <w:color w:val="000000"/>
          <w:sz w:val="28"/>
          <w:szCs w:val="28"/>
        </w:rPr>
        <w:t>3.  Заступнику директора з навчально-виховної роботи Зої ХУТОРНІЙ :</w:t>
      </w:r>
    </w:p>
    <w:p w14:paraId="30429EEF" w14:textId="7E968B2C" w:rsidR="005B6EA2" w:rsidRPr="00B37C7E" w:rsidRDefault="005B6EA2" w:rsidP="00754C80">
      <w:pPr>
        <w:ind w:firstLine="567"/>
        <w:jc w:val="both"/>
        <w:rPr>
          <w:color w:val="000000"/>
          <w:sz w:val="28"/>
          <w:szCs w:val="28"/>
        </w:rPr>
      </w:pPr>
      <w:r w:rsidRPr="00B37C7E">
        <w:rPr>
          <w:color w:val="000000"/>
          <w:sz w:val="28"/>
          <w:szCs w:val="28"/>
        </w:rPr>
        <w:t>3.1. Проаналізувати детально стан організації методичної роботи у ліцеї та на підставі діагностики рівня професійної компетентності педагогів, спланувати організацію методичної робот</w:t>
      </w:r>
      <w:r w:rsidR="00D14668" w:rsidRPr="00B37C7E">
        <w:rPr>
          <w:color w:val="000000"/>
          <w:sz w:val="28"/>
          <w:szCs w:val="28"/>
        </w:rPr>
        <w:t>и з педагогічними кад</w:t>
      </w:r>
      <w:r w:rsidR="00495D08">
        <w:rPr>
          <w:color w:val="000000"/>
          <w:sz w:val="28"/>
          <w:szCs w:val="28"/>
        </w:rPr>
        <w:t>рами в 2024/2025</w:t>
      </w:r>
      <w:r w:rsidRPr="00B37C7E">
        <w:rPr>
          <w:color w:val="000000"/>
          <w:sz w:val="28"/>
          <w:szCs w:val="28"/>
        </w:rPr>
        <w:t xml:space="preserve"> навчальному році. </w:t>
      </w:r>
    </w:p>
    <w:p w14:paraId="06D8068D" w14:textId="1694899F" w:rsidR="005B6EA2" w:rsidRPr="00B37C7E" w:rsidRDefault="005B6EA2" w:rsidP="00754C80">
      <w:pPr>
        <w:ind w:firstLine="567"/>
        <w:jc w:val="right"/>
        <w:rPr>
          <w:color w:val="000000"/>
          <w:sz w:val="28"/>
          <w:szCs w:val="28"/>
        </w:rPr>
      </w:pPr>
      <w:r w:rsidRPr="00B37C7E">
        <w:rPr>
          <w:color w:val="000000"/>
          <w:sz w:val="28"/>
          <w:szCs w:val="28"/>
        </w:rPr>
        <w:t xml:space="preserve">            Червень, 202</w:t>
      </w:r>
      <w:r w:rsidR="00495D08">
        <w:rPr>
          <w:color w:val="000000"/>
          <w:sz w:val="28"/>
          <w:szCs w:val="28"/>
        </w:rPr>
        <w:t>4</w:t>
      </w:r>
    </w:p>
    <w:p w14:paraId="3C4A138C" w14:textId="155D16F0" w:rsidR="005B6EA2" w:rsidRPr="00B37C7E" w:rsidRDefault="00495D08" w:rsidP="00754C80">
      <w:pPr>
        <w:ind w:firstLine="567"/>
        <w:jc w:val="both"/>
        <w:rPr>
          <w:color w:val="000000"/>
          <w:sz w:val="28"/>
          <w:szCs w:val="28"/>
        </w:rPr>
      </w:pPr>
      <w:r>
        <w:rPr>
          <w:color w:val="000000"/>
          <w:sz w:val="28"/>
          <w:szCs w:val="28"/>
        </w:rPr>
        <w:t>3.2</w:t>
      </w:r>
      <w:r w:rsidR="005B6EA2" w:rsidRPr="00B37C7E">
        <w:rPr>
          <w:color w:val="000000"/>
          <w:sz w:val="28"/>
          <w:szCs w:val="28"/>
        </w:rPr>
        <w:t xml:space="preserve">. Оновити інформацію на сайті ліцею, розділ «Методична робота».    </w:t>
      </w:r>
    </w:p>
    <w:p w14:paraId="00DCBCAD" w14:textId="4EB3D4D9" w:rsidR="005B6EA2" w:rsidRPr="00B37C7E" w:rsidRDefault="005B6EA2" w:rsidP="00754C80">
      <w:pPr>
        <w:ind w:firstLine="567"/>
        <w:jc w:val="right"/>
        <w:rPr>
          <w:color w:val="000000"/>
          <w:sz w:val="28"/>
          <w:szCs w:val="28"/>
        </w:rPr>
      </w:pPr>
      <w:r w:rsidRPr="00B37C7E">
        <w:rPr>
          <w:color w:val="000000"/>
          <w:sz w:val="28"/>
          <w:szCs w:val="28"/>
        </w:rPr>
        <w:t xml:space="preserve">                                                        </w:t>
      </w:r>
      <w:r w:rsidR="00495D08">
        <w:rPr>
          <w:color w:val="000000"/>
          <w:sz w:val="28"/>
          <w:szCs w:val="28"/>
        </w:rPr>
        <w:t xml:space="preserve">                           До 16</w:t>
      </w:r>
      <w:r w:rsidRPr="00B37C7E">
        <w:rPr>
          <w:color w:val="000000"/>
          <w:sz w:val="28"/>
          <w:szCs w:val="28"/>
        </w:rPr>
        <w:t>.09.202</w:t>
      </w:r>
      <w:r w:rsidR="00495D08">
        <w:rPr>
          <w:color w:val="000000"/>
          <w:sz w:val="28"/>
          <w:szCs w:val="28"/>
        </w:rPr>
        <w:t>4</w:t>
      </w:r>
    </w:p>
    <w:p w14:paraId="2F3EF205" w14:textId="77777777" w:rsidR="005B6EA2" w:rsidRPr="00B37C7E" w:rsidRDefault="005B6EA2" w:rsidP="00754C80">
      <w:pPr>
        <w:ind w:firstLine="567"/>
        <w:jc w:val="both"/>
        <w:rPr>
          <w:color w:val="000000"/>
          <w:sz w:val="28"/>
          <w:szCs w:val="28"/>
        </w:rPr>
      </w:pPr>
      <w:r w:rsidRPr="00B37C7E">
        <w:rPr>
          <w:color w:val="000000"/>
          <w:sz w:val="28"/>
          <w:szCs w:val="28"/>
        </w:rPr>
        <w:t xml:space="preserve">3.4. Забезпечити системний підхід до методичної роботи, дбати про її результативність, скоординувати діяльність шкільних методичних об`єднань, семінарів, творчих, динамічних та проблемних груп; диференціювати методичну роботу з педагогами, спрямувати її різні форми і методи на надання дієвої практичної допомоги педагогу.  </w:t>
      </w:r>
    </w:p>
    <w:p w14:paraId="1CD77400" w14:textId="77777777" w:rsidR="005B6EA2" w:rsidRPr="00B37C7E" w:rsidRDefault="005B6EA2" w:rsidP="00754C80">
      <w:pPr>
        <w:ind w:firstLine="567"/>
        <w:jc w:val="right"/>
        <w:rPr>
          <w:color w:val="000000"/>
          <w:sz w:val="28"/>
          <w:szCs w:val="28"/>
        </w:rPr>
      </w:pPr>
      <w:r w:rsidRPr="00B37C7E">
        <w:rPr>
          <w:color w:val="000000"/>
          <w:sz w:val="28"/>
          <w:szCs w:val="28"/>
        </w:rPr>
        <w:lastRenderedPageBreak/>
        <w:t xml:space="preserve">                                                                                    Постійно</w:t>
      </w:r>
    </w:p>
    <w:p w14:paraId="1089DC3D" w14:textId="77777777" w:rsidR="005B6EA2" w:rsidRPr="00B37C7E" w:rsidRDefault="005B6EA2" w:rsidP="00754C80">
      <w:pPr>
        <w:ind w:firstLine="567"/>
        <w:jc w:val="both"/>
        <w:rPr>
          <w:color w:val="000000"/>
          <w:sz w:val="28"/>
          <w:szCs w:val="28"/>
        </w:rPr>
      </w:pPr>
      <w:r w:rsidRPr="00B37C7E">
        <w:rPr>
          <w:color w:val="000000"/>
          <w:sz w:val="28"/>
          <w:szCs w:val="28"/>
        </w:rPr>
        <w:t>3.5. Сприяти впровадженню сучасних інформаційно-комунікаційних технологій, мультимедійних технічних засобів навчання та їх ефективному застосуванню в освітньому процесі.</w:t>
      </w:r>
    </w:p>
    <w:p w14:paraId="13D2BCC8" w14:textId="77777777" w:rsidR="005B6EA2" w:rsidRPr="00B37C7E" w:rsidRDefault="005B6EA2" w:rsidP="00754C80">
      <w:pPr>
        <w:ind w:firstLine="567"/>
        <w:jc w:val="right"/>
        <w:rPr>
          <w:color w:val="000000"/>
          <w:sz w:val="28"/>
          <w:szCs w:val="28"/>
        </w:rPr>
      </w:pPr>
      <w:r w:rsidRPr="00B37C7E">
        <w:rPr>
          <w:color w:val="000000"/>
          <w:sz w:val="28"/>
          <w:szCs w:val="28"/>
        </w:rPr>
        <w:t>Упродовж навчального року</w:t>
      </w:r>
    </w:p>
    <w:p w14:paraId="16A111B9" w14:textId="77777777" w:rsidR="005B6EA2" w:rsidRPr="00B37C7E" w:rsidRDefault="005B6EA2" w:rsidP="00754C80">
      <w:pPr>
        <w:ind w:firstLine="567"/>
        <w:jc w:val="both"/>
        <w:rPr>
          <w:color w:val="000000"/>
          <w:sz w:val="28"/>
          <w:szCs w:val="28"/>
        </w:rPr>
      </w:pPr>
      <w:r w:rsidRPr="00B37C7E">
        <w:rPr>
          <w:color w:val="000000"/>
          <w:sz w:val="28"/>
          <w:szCs w:val="28"/>
        </w:rPr>
        <w:t>3.6. Залучати педпрацівників до  різних форм підвищення кваліфікації (</w:t>
      </w:r>
      <w:r w:rsidRPr="00B37C7E">
        <w:rPr>
          <w:color w:val="000000"/>
          <w:sz w:val="28"/>
          <w:szCs w:val="28"/>
          <w:shd w:val="clear" w:color="auto" w:fill="FFFFFF"/>
        </w:rPr>
        <w:t>очно-заочно-дистанційна та інші)</w:t>
      </w:r>
      <w:r w:rsidRPr="00B37C7E">
        <w:rPr>
          <w:color w:val="000000"/>
          <w:sz w:val="28"/>
          <w:szCs w:val="28"/>
        </w:rPr>
        <w:t xml:space="preserve"> з  урахуванням  фахового рівня та стажу роботи працівника.</w:t>
      </w:r>
    </w:p>
    <w:p w14:paraId="3C31A5DC" w14:textId="77777777" w:rsidR="005B6EA2" w:rsidRPr="00B37C7E" w:rsidRDefault="005B6EA2" w:rsidP="00754C80">
      <w:pPr>
        <w:ind w:firstLine="567"/>
        <w:jc w:val="right"/>
        <w:rPr>
          <w:color w:val="000000"/>
          <w:sz w:val="28"/>
          <w:szCs w:val="28"/>
        </w:rPr>
      </w:pPr>
      <w:r w:rsidRPr="00B37C7E">
        <w:rPr>
          <w:color w:val="000000"/>
          <w:sz w:val="28"/>
          <w:szCs w:val="28"/>
        </w:rPr>
        <w:t>Упродовж навчального року</w:t>
      </w:r>
    </w:p>
    <w:p w14:paraId="57B4BB3B" w14:textId="54C81128" w:rsidR="005B6EA2" w:rsidRPr="00B37C7E" w:rsidRDefault="005B6EA2" w:rsidP="00754C80">
      <w:pPr>
        <w:ind w:firstLine="567"/>
        <w:jc w:val="both"/>
        <w:rPr>
          <w:color w:val="000000"/>
          <w:sz w:val="28"/>
          <w:szCs w:val="28"/>
        </w:rPr>
      </w:pPr>
      <w:r w:rsidRPr="00B37C7E">
        <w:rPr>
          <w:color w:val="000000"/>
          <w:sz w:val="28"/>
          <w:szCs w:val="28"/>
        </w:rPr>
        <w:t xml:space="preserve">3.7. </w:t>
      </w:r>
      <w:r w:rsidR="00495D08">
        <w:rPr>
          <w:color w:val="000000"/>
          <w:sz w:val="28"/>
          <w:szCs w:val="28"/>
        </w:rPr>
        <w:t>Розмістити на сайті закладу освіти наказ</w:t>
      </w:r>
      <w:r w:rsidRPr="00B37C7E">
        <w:rPr>
          <w:color w:val="000000"/>
          <w:sz w:val="28"/>
          <w:szCs w:val="28"/>
        </w:rPr>
        <w:t xml:space="preserve"> «Про орга</w:t>
      </w:r>
      <w:r w:rsidR="00495D08">
        <w:rPr>
          <w:color w:val="000000"/>
          <w:sz w:val="28"/>
          <w:szCs w:val="28"/>
        </w:rPr>
        <w:t>нізацію методичної роботи в 2024</w:t>
      </w:r>
      <w:r w:rsidRPr="00B37C7E">
        <w:rPr>
          <w:color w:val="000000"/>
          <w:sz w:val="28"/>
          <w:szCs w:val="28"/>
        </w:rPr>
        <w:t>/202</w:t>
      </w:r>
      <w:r w:rsidR="00495D08">
        <w:rPr>
          <w:color w:val="000000"/>
          <w:sz w:val="28"/>
          <w:szCs w:val="28"/>
        </w:rPr>
        <w:t>5</w:t>
      </w:r>
      <w:r w:rsidRPr="00B37C7E">
        <w:rPr>
          <w:color w:val="000000"/>
          <w:sz w:val="28"/>
          <w:szCs w:val="28"/>
        </w:rPr>
        <w:t xml:space="preserve"> навчальному році» </w:t>
      </w:r>
    </w:p>
    <w:p w14:paraId="4B7FA18C" w14:textId="6C0DC293" w:rsidR="005B6EA2" w:rsidRPr="00B37C7E" w:rsidRDefault="00495D08" w:rsidP="00754C80">
      <w:pPr>
        <w:widowControl w:val="0"/>
        <w:autoSpaceDE w:val="0"/>
        <w:autoSpaceDN w:val="0"/>
        <w:adjustRightInd w:val="0"/>
        <w:ind w:firstLine="567"/>
        <w:jc w:val="right"/>
        <w:rPr>
          <w:color w:val="000000"/>
          <w:sz w:val="28"/>
          <w:szCs w:val="28"/>
        </w:rPr>
      </w:pPr>
      <w:r>
        <w:rPr>
          <w:color w:val="000000"/>
          <w:sz w:val="28"/>
          <w:szCs w:val="28"/>
        </w:rPr>
        <w:t>До 16</w:t>
      </w:r>
      <w:r w:rsidR="005B6EA2" w:rsidRPr="00B37C7E">
        <w:rPr>
          <w:color w:val="000000"/>
          <w:sz w:val="28"/>
          <w:szCs w:val="28"/>
        </w:rPr>
        <w:t>.09.20</w:t>
      </w:r>
      <w:r>
        <w:rPr>
          <w:color w:val="000000"/>
          <w:sz w:val="28"/>
          <w:szCs w:val="28"/>
        </w:rPr>
        <w:t>24</w:t>
      </w:r>
    </w:p>
    <w:p w14:paraId="7A654CE6" w14:textId="77777777" w:rsidR="005B6EA2" w:rsidRPr="00B37C7E" w:rsidRDefault="005B6EA2" w:rsidP="00754C80">
      <w:pPr>
        <w:pStyle w:val="ListParagraph1"/>
        <w:widowControl w:val="0"/>
        <w:autoSpaceDE w:val="0"/>
        <w:autoSpaceDN w:val="0"/>
        <w:adjustRightInd w:val="0"/>
        <w:spacing w:after="0" w:line="240" w:lineRule="auto"/>
        <w:ind w:left="0" w:firstLine="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 xml:space="preserve">4. Контроль за виконанням наказу залишаю за собою. </w:t>
      </w:r>
    </w:p>
    <w:p w14:paraId="1B4419FB" w14:textId="77777777" w:rsidR="005B6EA2" w:rsidRPr="00B37C7E" w:rsidRDefault="005B6EA2" w:rsidP="00754C80">
      <w:pPr>
        <w:pStyle w:val="ListParagraph1"/>
        <w:widowControl w:val="0"/>
        <w:autoSpaceDE w:val="0"/>
        <w:autoSpaceDN w:val="0"/>
        <w:adjustRightInd w:val="0"/>
        <w:spacing w:after="0" w:line="240" w:lineRule="auto"/>
        <w:ind w:left="0" w:firstLine="567"/>
        <w:rPr>
          <w:rFonts w:ascii="Times New Roman" w:hAnsi="Times New Roman" w:cs="Times New Roman"/>
          <w:color w:val="000000"/>
          <w:sz w:val="28"/>
          <w:szCs w:val="28"/>
          <w:lang w:val="uk-UA"/>
        </w:rPr>
      </w:pPr>
    </w:p>
    <w:p w14:paraId="1EA56091" w14:textId="77777777" w:rsidR="00D14668" w:rsidRPr="00B37C7E" w:rsidRDefault="00D14668" w:rsidP="005B6EA2">
      <w:pPr>
        <w:pStyle w:val="a4"/>
        <w:spacing w:line="276" w:lineRule="auto"/>
        <w:jc w:val="both"/>
        <w:rPr>
          <w:rFonts w:ascii="Times New Roman" w:eastAsia="Times New Roman" w:hAnsi="Times New Roman" w:cs="Times New Roman"/>
          <w:color w:val="000000"/>
          <w:sz w:val="28"/>
          <w:szCs w:val="28"/>
          <w:lang w:val="uk-UA" w:eastAsia="en-US"/>
        </w:rPr>
      </w:pPr>
    </w:p>
    <w:p w14:paraId="49765EDC" w14:textId="77777777" w:rsidR="005B6EA2" w:rsidRPr="00B37C7E" w:rsidRDefault="00D14668" w:rsidP="005B6EA2">
      <w:pPr>
        <w:pStyle w:val="a4"/>
        <w:spacing w:line="276" w:lineRule="auto"/>
        <w:jc w:val="both"/>
        <w:rPr>
          <w:rFonts w:ascii="Times New Roman" w:hAnsi="Times New Roman"/>
          <w:sz w:val="28"/>
          <w:szCs w:val="28"/>
          <w:lang w:val="uk-UA"/>
        </w:rPr>
      </w:pPr>
      <w:r w:rsidRPr="00B37C7E">
        <w:rPr>
          <w:rFonts w:ascii="Times New Roman" w:hAnsi="Times New Roman"/>
          <w:sz w:val="28"/>
          <w:szCs w:val="28"/>
          <w:lang w:val="uk-UA"/>
        </w:rPr>
        <w:t xml:space="preserve"> Директор </w:t>
      </w:r>
      <w:r w:rsidR="005B6EA2" w:rsidRPr="00B37C7E">
        <w:rPr>
          <w:rFonts w:ascii="Times New Roman" w:hAnsi="Times New Roman"/>
          <w:sz w:val="28"/>
          <w:szCs w:val="28"/>
          <w:lang w:val="uk-UA"/>
        </w:rPr>
        <w:t xml:space="preserve"> ліцею                                             </w:t>
      </w:r>
      <w:r w:rsidRPr="00B37C7E">
        <w:rPr>
          <w:rFonts w:ascii="Times New Roman" w:hAnsi="Times New Roman"/>
          <w:sz w:val="28"/>
          <w:szCs w:val="28"/>
          <w:lang w:val="uk-UA"/>
        </w:rPr>
        <w:t xml:space="preserve">                   Тетяна ДУДАРЄВА </w:t>
      </w:r>
    </w:p>
    <w:p w14:paraId="5D220300" w14:textId="77777777" w:rsidR="005B6EA2" w:rsidRPr="00B37C7E" w:rsidRDefault="005B6EA2" w:rsidP="005B6EA2">
      <w:pPr>
        <w:pStyle w:val="a4"/>
        <w:spacing w:line="276" w:lineRule="auto"/>
        <w:jc w:val="both"/>
        <w:rPr>
          <w:rFonts w:ascii="Times New Roman" w:hAnsi="Times New Roman"/>
          <w:sz w:val="28"/>
          <w:szCs w:val="28"/>
          <w:lang w:val="uk-UA"/>
        </w:rPr>
      </w:pPr>
    </w:p>
    <w:p w14:paraId="7CD9F21C" w14:textId="121CF0E2" w:rsidR="005B6EA2" w:rsidRPr="00B37C7E" w:rsidRDefault="005B6EA2" w:rsidP="005B6EA2">
      <w:pPr>
        <w:pStyle w:val="a4"/>
        <w:spacing w:line="276" w:lineRule="auto"/>
        <w:jc w:val="both"/>
        <w:rPr>
          <w:rFonts w:ascii="Times New Roman" w:hAnsi="Times New Roman"/>
          <w:sz w:val="28"/>
          <w:szCs w:val="28"/>
          <w:lang w:val="uk-UA"/>
        </w:rPr>
      </w:pPr>
      <w:r w:rsidRPr="00B37C7E">
        <w:rPr>
          <w:rFonts w:ascii="Times New Roman" w:hAnsi="Times New Roman"/>
          <w:sz w:val="28"/>
          <w:szCs w:val="28"/>
          <w:lang w:val="uk-UA"/>
        </w:rPr>
        <w:t xml:space="preserve">З наказом від </w:t>
      </w:r>
      <w:r w:rsidR="007B3818">
        <w:rPr>
          <w:rFonts w:ascii="Times New Roman" w:hAnsi="Times New Roman"/>
          <w:sz w:val="28"/>
          <w:szCs w:val="28"/>
          <w:lang w:val="uk-UA"/>
        </w:rPr>
        <w:t>07</w:t>
      </w:r>
      <w:r w:rsidRPr="00B37C7E">
        <w:rPr>
          <w:rFonts w:ascii="Times New Roman" w:hAnsi="Times New Roman"/>
          <w:sz w:val="28"/>
          <w:szCs w:val="28"/>
          <w:lang w:val="uk-UA"/>
        </w:rPr>
        <w:t>.06.202</w:t>
      </w:r>
      <w:r w:rsidR="00495D08">
        <w:rPr>
          <w:rFonts w:ascii="Times New Roman" w:hAnsi="Times New Roman"/>
          <w:sz w:val="28"/>
          <w:szCs w:val="28"/>
          <w:lang w:val="uk-UA"/>
        </w:rPr>
        <w:t>4</w:t>
      </w:r>
      <w:r w:rsidRPr="00B37C7E">
        <w:rPr>
          <w:rFonts w:ascii="Times New Roman" w:hAnsi="Times New Roman"/>
          <w:sz w:val="28"/>
          <w:szCs w:val="28"/>
          <w:lang w:val="uk-UA"/>
        </w:rPr>
        <w:t xml:space="preserve"> №</w:t>
      </w:r>
      <w:r w:rsidR="007B3818">
        <w:rPr>
          <w:rFonts w:ascii="Times New Roman" w:hAnsi="Times New Roman"/>
          <w:sz w:val="28"/>
          <w:szCs w:val="28"/>
          <w:lang w:val="uk-UA"/>
        </w:rPr>
        <w:t xml:space="preserve"> 47</w:t>
      </w:r>
      <w:r w:rsidR="00754C80" w:rsidRPr="00B37C7E">
        <w:rPr>
          <w:rFonts w:ascii="Times New Roman" w:hAnsi="Times New Roman"/>
          <w:sz w:val="28"/>
          <w:szCs w:val="28"/>
          <w:lang w:val="uk-UA"/>
        </w:rPr>
        <w:t xml:space="preserve"> </w:t>
      </w:r>
      <w:r w:rsidRPr="00B37C7E">
        <w:rPr>
          <w:rFonts w:ascii="Times New Roman" w:hAnsi="Times New Roman"/>
          <w:sz w:val="28"/>
          <w:szCs w:val="28"/>
          <w:lang w:val="uk-UA"/>
        </w:rPr>
        <w:t>ознайомлені:</w:t>
      </w:r>
      <w:r w:rsidRPr="00B37C7E">
        <w:rPr>
          <w:rFonts w:ascii="Times New Roman" w:hAnsi="Times New Roman"/>
          <w:sz w:val="28"/>
          <w:szCs w:val="28"/>
          <w:lang w:val="uk-UA"/>
        </w:rPr>
        <w:tab/>
        <w:t xml:space="preserve">               </w:t>
      </w:r>
      <w:r w:rsidR="00495D08">
        <w:rPr>
          <w:rFonts w:ascii="Times New Roman" w:hAnsi="Times New Roman"/>
          <w:sz w:val="28"/>
          <w:szCs w:val="28"/>
          <w:lang w:val="uk-UA"/>
        </w:rPr>
        <w:t xml:space="preserve">   З. ХУТОРНА</w:t>
      </w:r>
      <w:r w:rsidRPr="00B37C7E">
        <w:rPr>
          <w:rFonts w:ascii="Times New Roman" w:hAnsi="Times New Roman"/>
          <w:sz w:val="28"/>
          <w:szCs w:val="28"/>
          <w:lang w:val="uk-UA"/>
        </w:rPr>
        <w:t xml:space="preserve">     </w:t>
      </w:r>
    </w:p>
    <w:p w14:paraId="502A1794" w14:textId="77777777" w:rsidR="005B6EA2" w:rsidRPr="00B37C7E" w:rsidRDefault="005B6EA2" w:rsidP="005B6EA2">
      <w:pPr>
        <w:ind w:left="5580"/>
        <w:jc w:val="both"/>
        <w:rPr>
          <w:color w:val="000000"/>
        </w:rPr>
      </w:pPr>
    </w:p>
    <w:p w14:paraId="79D768E5" w14:textId="77777777" w:rsidR="005B6EA2" w:rsidRPr="00B37C7E" w:rsidRDefault="005B6EA2" w:rsidP="005B6EA2">
      <w:pPr>
        <w:ind w:left="5580"/>
        <w:jc w:val="both"/>
        <w:rPr>
          <w:color w:val="000000"/>
        </w:rPr>
      </w:pPr>
    </w:p>
    <w:p w14:paraId="57E01B1E" w14:textId="77777777" w:rsidR="005B6EA2" w:rsidRPr="00B37C7E" w:rsidRDefault="005B6EA2" w:rsidP="005B6EA2">
      <w:pPr>
        <w:ind w:left="5580"/>
        <w:jc w:val="both"/>
        <w:rPr>
          <w:color w:val="000000"/>
        </w:rPr>
      </w:pPr>
    </w:p>
    <w:p w14:paraId="4B7D268A" w14:textId="77777777" w:rsidR="005B6EA2" w:rsidRPr="00B37C7E" w:rsidRDefault="005B6EA2" w:rsidP="005B6EA2">
      <w:pPr>
        <w:ind w:left="5580"/>
        <w:jc w:val="both"/>
        <w:rPr>
          <w:color w:val="000000"/>
        </w:rPr>
      </w:pPr>
    </w:p>
    <w:p w14:paraId="1B3C5167" w14:textId="77777777" w:rsidR="005B6EA2" w:rsidRPr="00B37C7E" w:rsidRDefault="005B6EA2" w:rsidP="005B6EA2">
      <w:pPr>
        <w:ind w:left="5580"/>
        <w:jc w:val="both"/>
        <w:rPr>
          <w:color w:val="000000"/>
        </w:rPr>
      </w:pPr>
    </w:p>
    <w:p w14:paraId="740BAB04" w14:textId="77777777" w:rsidR="005B6EA2" w:rsidRPr="00B37C7E" w:rsidRDefault="005B6EA2" w:rsidP="005B6EA2">
      <w:pPr>
        <w:ind w:left="5580"/>
        <w:jc w:val="both"/>
        <w:rPr>
          <w:color w:val="000000"/>
        </w:rPr>
      </w:pPr>
    </w:p>
    <w:p w14:paraId="7EACA70B" w14:textId="77777777" w:rsidR="005B6EA2" w:rsidRPr="00B37C7E" w:rsidRDefault="005B6EA2" w:rsidP="005B6EA2">
      <w:pPr>
        <w:ind w:left="5580"/>
        <w:jc w:val="both"/>
        <w:rPr>
          <w:color w:val="000000"/>
        </w:rPr>
      </w:pPr>
    </w:p>
    <w:p w14:paraId="40915518" w14:textId="77777777" w:rsidR="005B6EA2" w:rsidRPr="00B37C7E" w:rsidRDefault="005B6EA2" w:rsidP="005B6EA2">
      <w:pPr>
        <w:ind w:left="5580"/>
        <w:jc w:val="both"/>
        <w:rPr>
          <w:color w:val="000000"/>
        </w:rPr>
      </w:pPr>
    </w:p>
    <w:p w14:paraId="227A5C8D" w14:textId="77777777" w:rsidR="005B6EA2" w:rsidRPr="00B37C7E" w:rsidRDefault="005B6EA2" w:rsidP="005B6EA2">
      <w:pPr>
        <w:ind w:left="5580"/>
        <w:jc w:val="both"/>
        <w:rPr>
          <w:color w:val="000000"/>
        </w:rPr>
      </w:pPr>
    </w:p>
    <w:p w14:paraId="4B3D571A" w14:textId="77777777" w:rsidR="005B6EA2" w:rsidRPr="00B37C7E" w:rsidRDefault="005B6EA2" w:rsidP="005B6EA2">
      <w:pPr>
        <w:ind w:left="5580"/>
        <w:jc w:val="both"/>
        <w:rPr>
          <w:color w:val="000000"/>
        </w:rPr>
      </w:pPr>
    </w:p>
    <w:p w14:paraId="0B435E09" w14:textId="77777777" w:rsidR="005B6EA2" w:rsidRPr="00B37C7E" w:rsidRDefault="005B6EA2" w:rsidP="005B6EA2">
      <w:pPr>
        <w:ind w:left="5580"/>
        <w:jc w:val="both"/>
        <w:rPr>
          <w:color w:val="000000"/>
        </w:rPr>
      </w:pPr>
    </w:p>
    <w:p w14:paraId="327B2DBA" w14:textId="77777777" w:rsidR="005B6EA2" w:rsidRPr="00B37C7E" w:rsidRDefault="005B6EA2" w:rsidP="005B6EA2">
      <w:pPr>
        <w:ind w:left="5580"/>
        <w:jc w:val="both"/>
        <w:rPr>
          <w:color w:val="000000"/>
        </w:rPr>
      </w:pPr>
    </w:p>
    <w:p w14:paraId="3A9603B9" w14:textId="77777777" w:rsidR="005B6EA2" w:rsidRPr="00B37C7E" w:rsidRDefault="005B6EA2" w:rsidP="005B6EA2">
      <w:pPr>
        <w:ind w:left="5580"/>
        <w:jc w:val="both"/>
        <w:rPr>
          <w:color w:val="000000"/>
        </w:rPr>
      </w:pPr>
    </w:p>
    <w:p w14:paraId="2819B12B" w14:textId="77777777" w:rsidR="005B6EA2" w:rsidRPr="00B37C7E" w:rsidRDefault="005B6EA2" w:rsidP="005B6EA2">
      <w:pPr>
        <w:ind w:left="5580"/>
        <w:jc w:val="both"/>
        <w:rPr>
          <w:color w:val="000000"/>
        </w:rPr>
      </w:pPr>
    </w:p>
    <w:p w14:paraId="7CAE73BE" w14:textId="77777777" w:rsidR="005B6EA2" w:rsidRPr="00B37C7E" w:rsidRDefault="005B6EA2" w:rsidP="005B6EA2">
      <w:pPr>
        <w:ind w:left="5580"/>
        <w:jc w:val="both"/>
        <w:rPr>
          <w:color w:val="000000"/>
        </w:rPr>
      </w:pPr>
    </w:p>
    <w:p w14:paraId="4B9B37E9" w14:textId="77777777" w:rsidR="005B6EA2" w:rsidRPr="00B37C7E" w:rsidRDefault="005B6EA2" w:rsidP="005B6EA2">
      <w:pPr>
        <w:ind w:left="5580"/>
        <w:jc w:val="both"/>
        <w:rPr>
          <w:color w:val="000000"/>
        </w:rPr>
      </w:pPr>
    </w:p>
    <w:p w14:paraId="1CBCB11A" w14:textId="77777777" w:rsidR="005B6EA2" w:rsidRPr="00B37C7E" w:rsidRDefault="005B6EA2" w:rsidP="005B6EA2">
      <w:pPr>
        <w:ind w:left="5580"/>
        <w:jc w:val="both"/>
        <w:rPr>
          <w:color w:val="000000"/>
        </w:rPr>
      </w:pPr>
    </w:p>
    <w:p w14:paraId="0DE2E28D" w14:textId="77777777" w:rsidR="005B6EA2" w:rsidRPr="00B37C7E" w:rsidRDefault="005B6EA2" w:rsidP="005B6EA2">
      <w:pPr>
        <w:ind w:left="5580"/>
        <w:jc w:val="both"/>
        <w:rPr>
          <w:color w:val="000000"/>
        </w:rPr>
      </w:pPr>
    </w:p>
    <w:p w14:paraId="541A063A" w14:textId="77777777" w:rsidR="005B6EA2" w:rsidRPr="00B37C7E" w:rsidRDefault="005B6EA2" w:rsidP="005B6EA2">
      <w:pPr>
        <w:ind w:left="5580"/>
        <w:jc w:val="both"/>
        <w:rPr>
          <w:color w:val="000000"/>
        </w:rPr>
      </w:pPr>
    </w:p>
    <w:p w14:paraId="056DB218" w14:textId="77777777" w:rsidR="005B6EA2" w:rsidRPr="00B37C7E" w:rsidRDefault="005B6EA2" w:rsidP="005B6EA2">
      <w:pPr>
        <w:ind w:left="5580"/>
        <w:jc w:val="both"/>
        <w:rPr>
          <w:color w:val="000000"/>
        </w:rPr>
      </w:pPr>
    </w:p>
    <w:p w14:paraId="5C560015" w14:textId="77777777" w:rsidR="005B6EA2" w:rsidRPr="00B37C7E" w:rsidRDefault="005B6EA2" w:rsidP="005B6EA2">
      <w:pPr>
        <w:ind w:left="5580"/>
        <w:jc w:val="both"/>
        <w:rPr>
          <w:color w:val="000000"/>
        </w:rPr>
      </w:pPr>
    </w:p>
    <w:p w14:paraId="6A4E1CC3" w14:textId="77777777" w:rsidR="005B6EA2" w:rsidRPr="00B37C7E" w:rsidRDefault="005B6EA2" w:rsidP="005B6EA2">
      <w:pPr>
        <w:ind w:left="5580"/>
        <w:jc w:val="both"/>
        <w:rPr>
          <w:color w:val="000000"/>
        </w:rPr>
      </w:pPr>
    </w:p>
    <w:p w14:paraId="51B25DB3" w14:textId="77777777" w:rsidR="005B6EA2" w:rsidRPr="00B37C7E" w:rsidRDefault="005B6EA2" w:rsidP="005B6EA2">
      <w:pPr>
        <w:ind w:left="5580"/>
        <w:jc w:val="both"/>
        <w:rPr>
          <w:color w:val="000000"/>
        </w:rPr>
      </w:pPr>
    </w:p>
    <w:p w14:paraId="42C17558" w14:textId="77777777" w:rsidR="005B6EA2" w:rsidRDefault="005B6EA2" w:rsidP="005B6EA2">
      <w:pPr>
        <w:ind w:left="5580"/>
        <w:jc w:val="both"/>
        <w:rPr>
          <w:color w:val="000000"/>
        </w:rPr>
      </w:pPr>
    </w:p>
    <w:p w14:paraId="4FD68BD3" w14:textId="77777777" w:rsidR="00495D08" w:rsidRDefault="00495D08" w:rsidP="005B6EA2">
      <w:pPr>
        <w:ind w:left="5580"/>
        <w:jc w:val="both"/>
        <w:rPr>
          <w:color w:val="000000"/>
        </w:rPr>
      </w:pPr>
    </w:p>
    <w:p w14:paraId="74BF0773" w14:textId="77777777" w:rsidR="00495D08" w:rsidRDefault="00495D08" w:rsidP="005B6EA2">
      <w:pPr>
        <w:ind w:left="5580"/>
        <w:jc w:val="both"/>
        <w:rPr>
          <w:color w:val="000000"/>
        </w:rPr>
      </w:pPr>
    </w:p>
    <w:p w14:paraId="5F8DBE5C" w14:textId="77777777" w:rsidR="00495D08" w:rsidRDefault="00495D08" w:rsidP="005B6EA2">
      <w:pPr>
        <w:ind w:left="5580"/>
        <w:jc w:val="both"/>
        <w:rPr>
          <w:color w:val="000000"/>
        </w:rPr>
      </w:pPr>
    </w:p>
    <w:p w14:paraId="5BCCCBBA" w14:textId="77777777" w:rsidR="00495D08" w:rsidRDefault="00495D08" w:rsidP="005B6EA2">
      <w:pPr>
        <w:ind w:left="5580"/>
        <w:jc w:val="both"/>
        <w:rPr>
          <w:color w:val="000000"/>
        </w:rPr>
      </w:pPr>
    </w:p>
    <w:p w14:paraId="5AB08585" w14:textId="77777777" w:rsidR="00495D08" w:rsidRDefault="00495D08" w:rsidP="005B6EA2">
      <w:pPr>
        <w:ind w:left="5580"/>
        <w:jc w:val="both"/>
        <w:rPr>
          <w:color w:val="000000"/>
        </w:rPr>
      </w:pPr>
    </w:p>
    <w:p w14:paraId="40FF2F2F" w14:textId="77777777" w:rsidR="00495D08" w:rsidRDefault="00495D08" w:rsidP="005B6EA2">
      <w:pPr>
        <w:ind w:left="5580"/>
        <w:jc w:val="both"/>
        <w:rPr>
          <w:color w:val="000000"/>
        </w:rPr>
      </w:pPr>
    </w:p>
    <w:p w14:paraId="18C1FF2F" w14:textId="77777777" w:rsidR="00495D08" w:rsidRPr="00B37C7E" w:rsidRDefault="00495D08" w:rsidP="005B6EA2">
      <w:pPr>
        <w:ind w:left="5580"/>
        <w:jc w:val="both"/>
        <w:rPr>
          <w:color w:val="000000"/>
        </w:rPr>
      </w:pPr>
    </w:p>
    <w:p w14:paraId="12BF783B" w14:textId="77777777" w:rsidR="005B6EA2" w:rsidRPr="008F32F3" w:rsidRDefault="005B6EA2" w:rsidP="008F32F3">
      <w:pPr>
        <w:ind w:left="6521"/>
        <w:jc w:val="both"/>
        <w:rPr>
          <w:color w:val="000000"/>
          <w:sz w:val="22"/>
          <w:szCs w:val="22"/>
        </w:rPr>
      </w:pPr>
      <w:r w:rsidRPr="008F32F3">
        <w:rPr>
          <w:color w:val="000000"/>
          <w:sz w:val="22"/>
          <w:szCs w:val="22"/>
        </w:rPr>
        <w:lastRenderedPageBreak/>
        <w:t xml:space="preserve">Додаток 1 </w:t>
      </w:r>
    </w:p>
    <w:p w14:paraId="25628A55" w14:textId="77777777" w:rsidR="008F32F3" w:rsidRDefault="005B6EA2" w:rsidP="008F32F3">
      <w:pPr>
        <w:ind w:left="6521"/>
        <w:jc w:val="both"/>
        <w:rPr>
          <w:color w:val="000000"/>
          <w:sz w:val="22"/>
          <w:szCs w:val="22"/>
        </w:rPr>
      </w:pPr>
      <w:r w:rsidRPr="008F32F3">
        <w:rPr>
          <w:color w:val="000000"/>
          <w:sz w:val="22"/>
          <w:szCs w:val="22"/>
        </w:rPr>
        <w:t xml:space="preserve">до наказу </w:t>
      </w:r>
    </w:p>
    <w:p w14:paraId="12C9C753" w14:textId="77777777" w:rsidR="008F32F3" w:rsidRDefault="008F32F3" w:rsidP="008F32F3">
      <w:pPr>
        <w:ind w:left="6521"/>
        <w:jc w:val="both"/>
        <w:rPr>
          <w:color w:val="000000"/>
          <w:sz w:val="22"/>
          <w:szCs w:val="22"/>
        </w:rPr>
      </w:pPr>
      <w:r>
        <w:rPr>
          <w:color w:val="000000"/>
          <w:sz w:val="22"/>
          <w:szCs w:val="22"/>
        </w:rPr>
        <w:t>КЗ «Козачолопанський ліцей»</w:t>
      </w:r>
    </w:p>
    <w:p w14:paraId="567418F1" w14:textId="431E5886" w:rsidR="005B6EA2" w:rsidRPr="008F32F3" w:rsidRDefault="008F32F3" w:rsidP="008F32F3">
      <w:pPr>
        <w:ind w:left="6521"/>
        <w:jc w:val="both"/>
        <w:rPr>
          <w:color w:val="FF0000"/>
          <w:sz w:val="22"/>
          <w:szCs w:val="22"/>
        </w:rPr>
      </w:pPr>
      <w:r w:rsidRPr="008F32F3">
        <w:rPr>
          <w:sz w:val="22"/>
          <w:szCs w:val="22"/>
        </w:rPr>
        <w:t xml:space="preserve">№ </w:t>
      </w:r>
      <w:r>
        <w:rPr>
          <w:sz w:val="22"/>
          <w:szCs w:val="22"/>
        </w:rPr>
        <w:t>47</w:t>
      </w:r>
      <w:r>
        <w:rPr>
          <w:sz w:val="22"/>
          <w:szCs w:val="22"/>
        </w:rPr>
        <w:t xml:space="preserve"> </w:t>
      </w:r>
      <w:r w:rsidR="005B6EA2" w:rsidRPr="008F32F3">
        <w:rPr>
          <w:sz w:val="22"/>
          <w:szCs w:val="22"/>
        </w:rPr>
        <w:t xml:space="preserve">від </w:t>
      </w:r>
      <w:r w:rsidR="00D14668" w:rsidRPr="008F32F3">
        <w:rPr>
          <w:sz w:val="22"/>
          <w:szCs w:val="22"/>
        </w:rPr>
        <w:t xml:space="preserve"> </w:t>
      </w:r>
      <w:r w:rsidRPr="008F32F3">
        <w:rPr>
          <w:sz w:val="22"/>
          <w:szCs w:val="22"/>
        </w:rPr>
        <w:t>07.</w:t>
      </w:r>
      <w:r w:rsidR="00495D08" w:rsidRPr="008F32F3">
        <w:rPr>
          <w:sz w:val="22"/>
          <w:szCs w:val="22"/>
        </w:rPr>
        <w:t>06.2024</w:t>
      </w:r>
      <w:r w:rsidR="00D14668" w:rsidRPr="008F32F3">
        <w:rPr>
          <w:sz w:val="22"/>
          <w:szCs w:val="22"/>
        </w:rPr>
        <w:t xml:space="preserve"> </w:t>
      </w:r>
    </w:p>
    <w:p w14:paraId="2740A9D9" w14:textId="61F07692" w:rsidR="005B6EA2" w:rsidRDefault="005B6EA2" w:rsidP="005B6EA2">
      <w:pPr>
        <w:ind w:firstLine="567"/>
        <w:jc w:val="center"/>
        <w:rPr>
          <w:b/>
          <w:bCs/>
          <w:color w:val="000000"/>
          <w:sz w:val="28"/>
          <w:szCs w:val="28"/>
        </w:rPr>
      </w:pPr>
    </w:p>
    <w:p w14:paraId="61019A73" w14:textId="77777777" w:rsidR="008F32F3" w:rsidRPr="00B37C7E" w:rsidRDefault="008F32F3" w:rsidP="005B6EA2">
      <w:pPr>
        <w:ind w:firstLine="567"/>
        <w:jc w:val="center"/>
        <w:rPr>
          <w:b/>
          <w:bCs/>
          <w:color w:val="000000"/>
          <w:sz w:val="28"/>
          <w:szCs w:val="28"/>
        </w:rPr>
      </w:pPr>
    </w:p>
    <w:p w14:paraId="76C0A027" w14:textId="77777777" w:rsidR="005B6EA2" w:rsidRPr="00B37C7E" w:rsidRDefault="005B6EA2" w:rsidP="005B6EA2">
      <w:pPr>
        <w:ind w:firstLine="567"/>
        <w:jc w:val="center"/>
        <w:rPr>
          <w:b/>
          <w:bCs/>
          <w:color w:val="000000"/>
          <w:sz w:val="28"/>
          <w:szCs w:val="28"/>
        </w:rPr>
      </w:pPr>
      <w:r w:rsidRPr="00B37C7E">
        <w:rPr>
          <w:b/>
          <w:bCs/>
          <w:color w:val="000000"/>
          <w:sz w:val="28"/>
          <w:szCs w:val="28"/>
        </w:rPr>
        <w:t xml:space="preserve">Аналітична довідка  </w:t>
      </w:r>
    </w:p>
    <w:p w14:paraId="56CCEC75" w14:textId="77777777" w:rsidR="005B6EA2" w:rsidRPr="00B37C7E" w:rsidRDefault="00F84278" w:rsidP="005B6EA2">
      <w:pPr>
        <w:ind w:firstLine="567"/>
        <w:jc w:val="center"/>
        <w:rPr>
          <w:b/>
          <w:bCs/>
          <w:color w:val="000000"/>
          <w:sz w:val="28"/>
          <w:szCs w:val="28"/>
        </w:rPr>
      </w:pPr>
      <w:r w:rsidRPr="00B37C7E">
        <w:rPr>
          <w:b/>
          <w:bCs/>
          <w:color w:val="000000"/>
          <w:sz w:val="28"/>
          <w:szCs w:val="28"/>
        </w:rPr>
        <w:t xml:space="preserve">про стан та зміст </w:t>
      </w:r>
      <w:r w:rsidR="005B6EA2" w:rsidRPr="00B37C7E">
        <w:rPr>
          <w:b/>
          <w:bCs/>
          <w:color w:val="000000"/>
          <w:sz w:val="28"/>
          <w:szCs w:val="28"/>
        </w:rPr>
        <w:t xml:space="preserve">методичної роботи  </w:t>
      </w:r>
    </w:p>
    <w:p w14:paraId="0E981AC0" w14:textId="00EBFF18" w:rsidR="005B6EA2" w:rsidRPr="00B37C7E" w:rsidRDefault="000B5C5C" w:rsidP="005B6EA2">
      <w:pPr>
        <w:ind w:firstLine="567"/>
        <w:jc w:val="center"/>
        <w:rPr>
          <w:b/>
          <w:bCs/>
          <w:color w:val="000000"/>
          <w:sz w:val="28"/>
          <w:szCs w:val="28"/>
        </w:rPr>
      </w:pPr>
      <w:r>
        <w:rPr>
          <w:b/>
          <w:bCs/>
          <w:color w:val="000000"/>
          <w:sz w:val="28"/>
          <w:szCs w:val="28"/>
        </w:rPr>
        <w:t>за 2023/2024</w:t>
      </w:r>
      <w:r w:rsidR="005B6EA2" w:rsidRPr="00B37C7E">
        <w:rPr>
          <w:b/>
          <w:bCs/>
          <w:color w:val="000000"/>
          <w:sz w:val="28"/>
          <w:szCs w:val="28"/>
        </w:rPr>
        <w:t xml:space="preserve"> навчальний рік</w:t>
      </w:r>
    </w:p>
    <w:p w14:paraId="7C46EDD8" w14:textId="77777777" w:rsidR="00F84278" w:rsidRPr="00B37C7E" w:rsidRDefault="00F84278" w:rsidP="005B6EA2">
      <w:pPr>
        <w:ind w:firstLine="567"/>
        <w:jc w:val="center"/>
        <w:rPr>
          <w:b/>
          <w:bCs/>
          <w:color w:val="000000"/>
          <w:sz w:val="28"/>
          <w:szCs w:val="28"/>
        </w:rPr>
      </w:pPr>
    </w:p>
    <w:p w14:paraId="481F7D37" w14:textId="77777777" w:rsidR="00F84278" w:rsidRPr="00B37C7E" w:rsidRDefault="00F84278" w:rsidP="003717A8">
      <w:pPr>
        <w:pStyle w:val="a9"/>
        <w:shd w:val="clear" w:color="auto" w:fill="FFFFFF"/>
        <w:spacing w:before="0" w:beforeAutospacing="0" w:after="0" w:afterAutospacing="0"/>
        <w:ind w:firstLine="567"/>
        <w:jc w:val="both"/>
        <w:textAlignment w:val="baseline"/>
        <w:rPr>
          <w:rStyle w:val="aa"/>
          <w:b w:val="0"/>
          <w:sz w:val="28"/>
          <w:szCs w:val="28"/>
          <w:bdr w:val="none" w:sz="0" w:space="0" w:color="auto" w:frame="1"/>
        </w:rPr>
      </w:pPr>
      <w:r w:rsidRPr="00B37C7E">
        <w:rPr>
          <w:sz w:val="28"/>
          <w:szCs w:val="28"/>
        </w:rPr>
        <w:t xml:space="preserve">Методична робота в </w:t>
      </w:r>
      <w:r w:rsidRPr="00B37C7E">
        <w:rPr>
          <w:rStyle w:val="aa"/>
          <w:b w:val="0"/>
          <w:sz w:val="28"/>
          <w:szCs w:val="28"/>
          <w:bdr w:val="none" w:sz="0" w:space="0" w:color="auto" w:frame="1"/>
        </w:rPr>
        <w:t>Комунальному закладі «Козачолопанський ліцей»</w:t>
      </w:r>
    </w:p>
    <w:p w14:paraId="3794FAB4" w14:textId="154B315D" w:rsidR="00F84278" w:rsidRPr="00B37C7E" w:rsidRDefault="00F84278" w:rsidP="003717A8">
      <w:pPr>
        <w:pStyle w:val="a9"/>
        <w:shd w:val="clear" w:color="auto" w:fill="FFFFFF"/>
        <w:spacing w:before="0" w:beforeAutospacing="0" w:after="0" w:afterAutospacing="0"/>
        <w:jc w:val="both"/>
        <w:textAlignment w:val="baseline"/>
        <w:rPr>
          <w:sz w:val="28"/>
          <w:szCs w:val="28"/>
        </w:rPr>
      </w:pPr>
      <w:r w:rsidRPr="00B37C7E">
        <w:rPr>
          <w:rStyle w:val="aa"/>
          <w:b w:val="0"/>
          <w:sz w:val="28"/>
          <w:szCs w:val="28"/>
          <w:bdr w:val="none" w:sz="0" w:space="0" w:color="auto" w:frame="1"/>
        </w:rPr>
        <w:t>Дергачівської міської ради Харківської області у</w:t>
      </w:r>
      <w:r w:rsidRPr="00B37C7E">
        <w:rPr>
          <w:b/>
          <w:sz w:val="28"/>
          <w:szCs w:val="28"/>
        </w:rPr>
        <w:t xml:space="preserve"> </w:t>
      </w:r>
      <w:r w:rsidR="000B5C5C">
        <w:rPr>
          <w:rStyle w:val="aa"/>
          <w:b w:val="0"/>
          <w:sz w:val="28"/>
          <w:szCs w:val="28"/>
          <w:bdr w:val="none" w:sz="0" w:space="0" w:color="auto" w:frame="1"/>
        </w:rPr>
        <w:t>2023/2024</w:t>
      </w:r>
      <w:r w:rsidRPr="00B37C7E">
        <w:rPr>
          <w:rStyle w:val="aa"/>
          <w:b w:val="0"/>
          <w:sz w:val="28"/>
          <w:szCs w:val="28"/>
          <w:bdr w:val="none" w:sz="0" w:space="0" w:color="auto" w:frame="1"/>
        </w:rPr>
        <w:t xml:space="preserve"> навчальному році</w:t>
      </w:r>
      <w:r w:rsidR="003717A8" w:rsidRPr="00B37C7E">
        <w:rPr>
          <w:rStyle w:val="aa"/>
          <w:b w:val="0"/>
          <w:sz w:val="28"/>
          <w:szCs w:val="28"/>
          <w:bdr w:val="none" w:sz="0" w:space="0" w:color="auto" w:frame="1"/>
        </w:rPr>
        <w:t xml:space="preserve"> </w:t>
      </w:r>
      <w:r w:rsidRPr="00B37C7E">
        <w:rPr>
          <w:sz w:val="28"/>
          <w:szCs w:val="28"/>
        </w:rPr>
        <w:t>була спрямована на різнорівневу реалізацію основних положень Національної доктрини розвитку освіти, виконання вимог Конституції та законів України «Про освіту», «Про загальну середню освіту», забезпечення реалізації Концепції Нової української школи та змісту Державного стандарту базової та повної загальної середньої освіти, створення належних умов для адаптації до навчання в основній школі учнями 5-го класу, постанов Уряду України, нормативно-інструктивних документів Міністерства освіти і науки України, державних та регіональних  програм у галузі освіти, створення умов для особистісно орієнтованої системи неперервної освіти, метою якої є надання педагогам широких можливостей для оновлення, поглиблення, удосконалення професійної компетентності, забезпечення я</w:t>
      </w:r>
      <w:r w:rsidR="000B5C5C">
        <w:rPr>
          <w:sz w:val="28"/>
          <w:szCs w:val="28"/>
        </w:rPr>
        <w:t>кісної підготовки для проходження учнями 11-х класів НМТ- 2024</w:t>
      </w:r>
      <w:r w:rsidRPr="00B37C7E">
        <w:rPr>
          <w:sz w:val="28"/>
          <w:szCs w:val="28"/>
        </w:rPr>
        <w:t>, забезпечення умов для індивідуального розвитку учнів, стимулювання їх інтелектуальної та соціальної активності, мотивування їх навчальної діяльності, забезпечення зростання фахової підготовки вчителів, опанування педагогами інноваційних методик навчання та виховання, впроваджування новітніх технологій навчання, долучаючи учнів до джерел інформації через мережу Інтернет.</w:t>
      </w:r>
    </w:p>
    <w:p w14:paraId="69628ADA" w14:textId="629B8C5A" w:rsidR="00F84278" w:rsidRPr="00B37C7E" w:rsidRDefault="00F84278" w:rsidP="003717A8">
      <w:pPr>
        <w:jc w:val="both"/>
        <w:rPr>
          <w:sz w:val="28"/>
          <w:szCs w:val="28"/>
        </w:rPr>
      </w:pPr>
      <w:r w:rsidRPr="00B37C7E">
        <w:t xml:space="preserve">          </w:t>
      </w:r>
      <w:r w:rsidRPr="00B37C7E">
        <w:rPr>
          <w:sz w:val="28"/>
          <w:szCs w:val="28"/>
        </w:rPr>
        <w:t>З метою якісної та ефективної організації методичної роботи в ліцеї працює методична рада, до складу якої входять голови шкільних методичних об’єднань: вчителів природничо-математичного циклу, вчителів суспільно-гуманітарного циклу, вчителів спортивно-естетичного циклу, класних керівників, вчителів початкових класів. Кожне шкільне методичне об’єднання  працювало</w:t>
      </w:r>
      <w:r w:rsidRPr="00B37C7E">
        <w:t xml:space="preserve"> </w:t>
      </w:r>
      <w:r w:rsidRPr="00B37C7E">
        <w:rPr>
          <w:sz w:val="28"/>
          <w:szCs w:val="28"/>
        </w:rPr>
        <w:t>згідно планам, складеним на підставі анал</w:t>
      </w:r>
      <w:r w:rsidR="000B5C5C">
        <w:rPr>
          <w:sz w:val="28"/>
          <w:szCs w:val="28"/>
        </w:rPr>
        <w:t xml:space="preserve">ізу результатів роботи минулого навчального </w:t>
      </w:r>
      <w:r w:rsidRPr="00B37C7E">
        <w:rPr>
          <w:sz w:val="28"/>
          <w:szCs w:val="28"/>
        </w:rPr>
        <w:t>року, діагностики утруднень і запитів педагогів, рекомендацій МОНУ.</w:t>
      </w:r>
    </w:p>
    <w:p w14:paraId="0475C7A2" w14:textId="77777777" w:rsidR="00F84278" w:rsidRPr="00B37C7E" w:rsidRDefault="00F84278" w:rsidP="00F84278">
      <w:pPr>
        <w:pStyle w:val="ListParagraph1"/>
        <w:shd w:val="clear" w:color="auto" w:fill="FFFFFF"/>
        <w:spacing w:after="0" w:line="240" w:lineRule="auto"/>
        <w:ind w:left="0"/>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 xml:space="preserve">         Зміст методичної роботи в ліцеї та її організація відображені в розділі річного плану роботи закладу «</w:t>
      </w:r>
      <w:r w:rsidRPr="00B37C7E">
        <w:rPr>
          <w:rFonts w:ascii="Times New Roman" w:hAnsi="Times New Roman"/>
          <w:color w:val="000000"/>
          <w:sz w:val="28"/>
          <w:szCs w:val="28"/>
          <w:lang w:val="uk-UA" w:eastAsia="ru-RU"/>
        </w:rPr>
        <w:t>Оцінювання педагогічної  діяльності педагогічних працівників закладу освіти</w:t>
      </w:r>
      <w:r w:rsidRPr="00B37C7E">
        <w:rPr>
          <w:rFonts w:ascii="Times New Roman" w:hAnsi="Times New Roman" w:cs="Times New Roman"/>
          <w:color w:val="000000"/>
          <w:sz w:val="28"/>
          <w:szCs w:val="28"/>
          <w:lang w:val="uk-UA"/>
        </w:rPr>
        <w:t>».</w:t>
      </w:r>
    </w:p>
    <w:p w14:paraId="35783DB0" w14:textId="0EA4381D" w:rsidR="00F84278" w:rsidRPr="00B37C7E" w:rsidRDefault="00F84278" w:rsidP="00F84278">
      <w:pPr>
        <w:pStyle w:val="ListParagraph1"/>
        <w:shd w:val="clear" w:color="auto" w:fill="FFFFFF"/>
        <w:spacing w:after="0" w:line="240" w:lineRule="auto"/>
        <w:ind w:left="0" w:firstLine="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 xml:space="preserve">Упродовж навчального року методичну діяльність ліцею </w:t>
      </w:r>
      <w:r w:rsidR="000B5C5C">
        <w:rPr>
          <w:rFonts w:ascii="Times New Roman" w:hAnsi="Times New Roman" w:cs="Times New Roman"/>
          <w:color w:val="000000"/>
          <w:sz w:val="28"/>
          <w:szCs w:val="28"/>
          <w:lang w:val="uk-UA"/>
        </w:rPr>
        <w:t xml:space="preserve">було </w:t>
      </w:r>
      <w:proofErr w:type="spellStart"/>
      <w:r w:rsidR="000B5C5C">
        <w:rPr>
          <w:rFonts w:ascii="Times New Roman" w:hAnsi="Times New Roman" w:cs="Times New Roman"/>
          <w:color w:val="000000"/>
          <w:sz w:val="28"/>
          <w:szCs w:val="28"/>
          <w:lang w:val="uk-UA"/>
        </w:rPr>
        <w:t>реалізувано</w:t>
      </w:r>
      <w:proofErr w:type="spellEnd"/>
      <w:r w:rsidRPr="00B37C7E">
        <w:rPr>
          <w:rFonts w:ascii="Times New Roman" w:hAnsi="Times New Roman" w:cs="Times New Roman"/>
          <w:color w:val="000000"/>
          <w:sz w:val="28"/>
          <w:szCs w:val="28"/>
          <w:lang w:val="uk-UA"/>
        </w:rPr>
        <w:t xml:space="preserve"> через виконання таких завдань:</w:t>
      </w:r>
    </w:p>
    <w:p w14:paraId="60E34661" w14:textId="77777777" w:rsidR="00F84278" w:rsidRPr="00B37C7E" w:rsidRDefault="00F84278" w:rsidP="00F84278">
      <w:pPr>
        <w:pStyle w:val="ListParagraph1"/>
        <w:numPr>
          <w:ilvl w:val="0"/>
          <w:numId w:val="3"/>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ознайомлення з нормативною базою;</w:t>
      </w:r>
    </w:p>
    <w:p w14:paraId="0A0FCEFC" w14:textId="5481DFEE" w:rsidR="00F84278" w:rsidRPr="00B37C7E" w:rsidRDefault="00F84278" w:rsidP="00F84278">
      <w:pPr>
        <w:pStyle w:val="ListParagraph1"/>
        <w:numPr>
          <w:ilvl w:val="0"/>
          <w:numId w:val="3"/>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 xml:space="preserve">аналіз літератури з проблеми формування професійної компетентності вчителів та складання переліку </w:t>
      </w:r>
      <w:r w:rsidR="000B5C5C">
        <w:rPr>
          <w:rFonts w:ascii="Times New Roman" w:hAnsi="Times New Roman" w:cs="Times New Roman"/>
          <w:color w:val="000000"/>
          <w:sz w:val="28"/>
          <w:szCs w:val="28"/>
          <w:lang w:val="uk-UA"/>
        </w:rPr>
        <w:t>рекомендованої літератури</w:t>
      </w:r>
      <w:r w:rsidRPr="00B37C7E">
        <w:rPr>
          <w:rFonts w:ascii="Times New Roman" w:hAnsi="Times New Roman" w:cs="Times New Roman"/>
          <w:color w:val="000000"/>
          <w:sz w:val="28"/>
          <w:szCs w:val="28"/>
          <w:lang w:val="uk-UA"/>
        </w:rPr>
        <w:t>;</w:t>
      </w:r>
    </w:p>
    <w:p w14:paraId="1B844190" w14:textId="77777777" w:rsidR="00F84278" w:rsidRPr="00B37C7E" w:rsidRDefault="00F84278" w:rsidP="00F84278">
      <w:pPr>
        <w:pStyle w:val="ListParagraph1"/>
        <w:numPr>
          <w:ilvl w:val="0"/>
          <w:numId w:val="3"/>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lastRenderedPageBreak/>
        <w:t>визначення шляхів підвищення якості освітніх послуг та здійснення модернізації освітнього процесу;</w:t>
      </w:r>
    </w:p>
    <w:p w14:paraId="3BD3E4A4" w14:textId="77777777" w:rsidR="00F84278" w:rsidRPr="00B37C7E" w:rsidRDefault="00F84278" w:rsidP="00F84278">
      <w:pPr>
        <w:pStyle w:val="ListParagraph1"/>
        <w:numPr>
          <w:ilvl w:val="0"/>
          <w:numId w:val="3"/>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забезпечення системного впровадження інновацій в практику діяльності вчителів, реалізацію особистісно орієнтованої моделі навчання, компетентнісного та діяльнісного підходів у виконанні навчальних предметів;</w:t>
      </w:r>
    </w:p>
    <w:p w14:paraId="4AF72B50" w14:textId="77777777" w:rsidR="00F84278" w:rsidRPr="00B37C7E" w:rsidRDefault="00F84278" w:rsidP="00F84278">
      <w:pPr>
        <w:pStyle w:val="ListParagraph1"/>
        <w:numPr>
          <w:ilvl w:val="0"/>
          <w:numId w:val="3"/>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створення умов для неперервного професійного зростання педагогів та їх мотивації до самоосвітньої діяльності;</w:t>
      </w:r>
    </w:p>
    <w:p w14:paraId="07457DB3" w14:textId="77777777" w:rsidR="00F84278" w:rsidRPr="00B37C7E" w:rsidRDefault="00F84278" w:rsidP="00F84278">
      <w:pPr>
        <w:pStyle w:val="ListParagraph1"/>
        <w:numPr>
          <w:ilvl w:val="0"/>
          <w:numId w:val="3"/>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створення моделі випускника Козачолопанського ліцею в контексті Нової української школи;</w:t>
      </w:r>
    </w:p>
    <w:p w14:paraId="0FF3E325" w14:textId="77777777" w:rsidR="00F84278" w:rsidRPr="00B37C7E" w:rsidRDefault="00F84278" w:rsidP="00F84278">
      <w:pPr>
        <w:pStyle w:val="ListParagraph1"/>
        <w:numPr>
          <w:ilvl w:val="0"/>
          <w:numId w:val="1"/>
        </w:numPr>
        <w:spacing w:after="0" w:line="240" w:lineRule="auto"/>
        <w:ind w:left="709" w:hanging="357"/>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створення умов розвитку педагогічної майстерності, творчої ініціативи педагогічних працівників, удосконалення форм і методів підвищення їх кваліфікації, в тому числі з використанням дистанційних форм навчання;</w:t>
      </w:r>
    </w:p>
    <w:p w14:paraId="1A5DAEE0" w14:textId="77777777" w:rsidR="00F84278" w:rsidRPr="00B37C7E" w:rsidRDefault="00F84278" w:rsidP="00F84278">
      <w:pPr>
        <w:pStyle w:val="ListParagraph1"/>
        <w:numPr>
          <w:ilvl w:val="0"/>
          <w:numId w:val="1"/>
        </w:numPr>
        <w:spacing w:after="0" w:line="240" w:lineRule="auto"/>
        <w:ind w:left="709" w:hanging="357"/>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координація діяльності шкільних методичних об'єднань;</w:t>
      </w:r>
    </w:p>
    <w:p w14:paraId="170A9634" w14:textId="77777777" w:rsidR="00F84278" w:rsidRPr="00B37C7E" w:rsidRDefault="00F84278" w:rsidP="00F84278">
      <w:pPr>
        <w:pStyle w:val="ListParagraph1"/>
        <w:numPr>
          <w:ilvl w:val="0"/>
          <w:numId w:val="1"/>
        </w:numPr>
        <w:spacing w:after="0" w:line="240" w:lineRule="auto"/>
        <w:ind w:left="709" w:hanging="357"/>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моніторинг якості освітньої діяльності, рівня навчальних досягнень учнів;</w:t>
      </w:r>
    </w:p>
    <w:p w14:paraId="0C30FFAB"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моніторинг умов забезпечення психічного та фізичного стану учнів ліцею;</w:t>
      </w:r>
    </w:p>
    <w:p w14:paraId="4ECCEE21"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 xml:space="preserve">вивчення потреб і надання практичної допомоги молодим спеціалістам та іншим педагогічним працівникам, у тому числі в період підготовки їх до атестації; </w:t>
      </w:r>
    </w:p>
    <w:p w14:paraId="26D84BDF"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участь у роботі атестаційних комісій, надання на звернення Управління освіти, культури, молоді та спорту Дергачівської міської ради оцінки якості освітнього процесу роботи педагогічних працівників, що атестуються;</w:t>
      </w:r>
    </w:p>
    <w:p w14:paraId="52E3625B"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впровадження сучасних інтерактивних методів та технологій організації освітнього процесу;</w:t>
      </w:r>
    </w:p>
    <w:p w14:paraId="78412DAC"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взаємодія з районним науковим відділенням Малої академії наук України та іншими учнівськими товариствами, участь у проведенні олімпіад з базових дисциплін, конкурсів-захистів науково-дослідницьких робіт,  турнірів  тощо;</w:t>
      </w:r>
    </w:p>
    <w:p w14:paraId="77821FE9"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організація підготовки команд та окремих здобувачів освіти до участі їх у наступних етапах змагань;</w:t>
      </w:r>
    </w:p>
    <w:p w14:paraId="560F145F"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використання інформаційно-комунікаційних технологій в освітньому процесі ліцею;</w:t>
      </w:r>
    </w:p>
    <w:p w14:paraId="1B8D5B8D" w14:textId="77777777" w:rsidR="00F84278" w:rsidRPr="00B37C7E" w:rsidRDefault="00F84278" w:rsidP="00F84278">
      <w:pPr>
        <w:pStyle w:val="ListParagraph1"/>
        <w:numPr>
          <w:ilvl w:val="0"/>
          <w:numId w:val="2"/>
        </w:numPr>
        <w:spacing w:after="0" w:line="240" w:lineRule="auto"/>
        <w:ind w:left="709"/>
        <w:jc w:val="both"/>
        <w:rPr>
          <w:rFonts w:ascii="Times New Roman" w:hAnsi="Times New Roman" w:cs="Times New Roman"/>
          <w:color w:val="1A1A1A"/>
          <w:sz w:val="28"/>
          <w:szCs w:val="28"/>
          <w:lang w:val="uk-UA"/>
        </w:rPr>
      </w:pPr>
      <w:r w:rsidRPr="00B37C7E">
        <w:rPr>
          <w:rFonts w:ascii="Times New Roman" w:hAnsi="Times New Roman" w:cs="Times New Roman"/>
          <w:color w:val="1A1A1A"/>
          <w:sz w:val="28"/>
          <w:szCs w:val="28"/>
          <w:lang w:val="uk-UA"/>
        </w:rPr>
        <w:t>вивчення, узагальнення та впровадження в педагогічну практику досвіду  використання інноваційних технологій і сучасних форм організації освітнього процесу;</w:t>
      </w:r>
    </w:p>
    <w:p w14:paraId="18FDFE4D" w14:textId="77777777" w:rsidR="00F84278" w:rsidRPr="00B37C7E" w:rsidRDefault="00F84278" w:rsidP="00F84278">
      <w:pPr>
        <w:pStyle w:val="ListParagraph1"/>
        <w:shd w:val="clear" w:color="auto" w:fill="FFFFFF"/>
        <w:spacing w:after="0" w:line="240" w:lineRule="auto"/>
        <w:ind w:left="0" w:firstLine="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Оновлення роботи шкільної організаційно-методичної служби відбувалося за напрямами:</w:t>
      </w:r>
    </w:p>
    <w:p w14:paraId="63118DC9" w14:textId="77777777" w:rsidR="00F84278" w:rsidRPr="00B37C7E" w:rsidRDefault="00F84278" w:rsidP="00F84278">
      <w:pPr>
        <w:pStyle w:val="ListParagraph1"/>
        <w:numPr>
          <w:ilvl w:val="0"/>
          <w:numId w:val="4"/>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створення бази сучасних нормативно-правових документів щодо розвитку освіти;</w:t>
      </w:r>
    </w:p>
    <w:p w14:paraId="3379529A" w14:textId="77777777" w:rsidR="00F84278" w:rsidRPr="00B37C7E" w:rsidRDefault="00F84278" w:rsidP="00F84278">
      <w:pPr>
        <w:pStyle w:val="ListParagraph1"/>
        <w:numPr>
          <w:ilvl w:val="0"/>
          <w:numId w:val="4"/>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допомога вчителям опанувати інноваційні методики, активізацію творчої ініціативи;</w:t>
      </w:r>
    </w:p>
    <w:p w14:paraId="5062BE14" w14:textId="77777777" w:rsidR="00F84278" w:rsidRPr="00B37C7E" w:rsidRDefault="00F84278" w:rsidP="00F84278">
      <w:pPr>
        <w:pStyle w:val="ListParagraph1"/>
        <w:numPr>
          <w:ilvl w:val="0"/>
          <w:numId w:val="4"/>
        </w:numPr>
        <w:shd w:val="clear" w:color="auto" w:fill="FFFFFF"/>
        <w:spacing w:after="0" w:line="240" w:lineRule="auto"/>
        <w:ind w:left="709"/>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розвиток системи психолого-педагогічного та методичного консультування;</w:t>
      </w:r>
    </w:p>
    <w:p w14:paraId="7722E0D3" w14:textId="77777777" w:rsidR="00F84278" w:rsidRDefault="00F84278" w:rsidP="00F84278">
      <w:pPr>
        <w:shd w:val="clear" w:color="auto" w:fill="FFFFFF"/>
        <w:ind w:firstLine="567"/>
        <w:jc w:val="both"/>
        <w:rPr>
          <w:color w:val="000000"/>
          <w:sz w:val="28"/>
          <w:szCs w:val="28"/>
        </w:rPr>
      </w:pPr>
      <w:r w:rsidRPr="00B37C7E">
        <w:rPr>
          <w:color w:val="000000"/>
          <w:sz w:val="28"/>
          <w:szCs w:val="28"/>
        </w:rPr>
        <w:lastRenderedPageBreak/>
        <w:t>З метою цілеспрямованої роботи та з метою забезпечення колективного управління методичною роботою в ліцеї було створено методичну раду, до складу якої увійшли директор, заступники директора з навчально-виховної роботи, керівники шкільних методичних об’єднань.</w:t>
      </w:r>
    </w:p>
    <w:p w14:paraId="3F4B2117" w14:textId="77777777" w:rsidR="00FA3533" w:rsidRDefault="00FA3533" w:rsidP="00F84278">
      <w:pPr>
        <w:shd w:val="clear" w:color="auto" w:fill="FFFFFF"/>
        <w:ind w:firstLine="567"/>
        <w:jc w:val="both"/>
        <w:rPr>
          <w:color w:val="000000"/>
          <w:sz w:val="28"/>
          <w:szCs w:val="28"/>
        </w:rPr>
      </w:pPr>
    </w:p>
    <w:p w14:paraId="2719D5E9" w14:textId="77777777" w:rsidR="00FA3533" w:rsidRPr="002A7AEC" w:rsidRDefault="00FA3533" w:rsidP="00FA3533">
      <w:pPr>
        <w:pStyle w:val="af"/>
        <w:ind w:right="21"/>
        <w:rPr>
          <w:rFonts w:eastAsia="Calibri"/>
          <w:b/>
          <w:szCs w:val="28"/>
          <w:lang w:val="uk-UA" w:eastAsia="en-US"/>
        </w:rPr>
      </w:pPr>
      <w:r w:rsidRPr="002A7AEC">
        <w:rPr>
          <w:rFonts w:eastAsia="Calibri"/>
          <w:b/>
          <w:szCs w:val="28"/>
          <w:lang w:val="uk-UA" w:eastAsia="en-US"/>
        </w:rPr>
        <w:t>Тематика засідань методичної ради</w:t>
      </w:r>
    </w:p>
    <w:p w14:paraId="25302530" w14:textId="77777777" w:rsidR="00FA3533" w:rsidRDefault="00FA3533" w:rsidP="00FA3533">
      <w:pPr>
        <w:pStyle w:val="af"/>
        <w:ind w:right="21"/>
        <w:rPr>
          <w:rFonts w:eastAsia="Calibri"/>
          <w:b/>
          <w:szCs w:val="28"/>
          <w:lang w:val="uk-UA" w:eastAsia="en-US"/>
        </w:rPr>
      </w:pPr>
      <w:r w:rsidRPr="002A7AEC">
        <w:rPr>
          <w:rFonts w:eastAsia="Calibri"/>
          <w:b/>
          <w:szCs w:val="28"/>
          <w:lang w:val="uk-UA" w:eastAsia="en-US"/>
        </w:rPr>
        <w:t>Комунального закладу «Козачолопанський ліцей»</w:t>
      </w:r>
    </w:p>
    <w:p w14:paraId="430F583C" w14:textId="77777777" w:rsidR="00FA3533" w:rsidRDefault="00FA3533" w:rsidP="00FA3533">
      <w:pPr>
        <w:pStyle w:val="af"/>
        <w:ind w:right="21"/>
        <w:rPr>
          <w:rFonts w:eastAsia="Calibri"/>
          <w:b/>
          <w:szCs w:val="28"/>
          <w:lang w:val="uk-UA" w:eastAsia="en-US"/>
        </w:rPr>
      </w:pPr>
      <w:r>
        <w:rPr>
          <w:rFonts w:eastAsia="Calibri"/>
          <w:b/>
          <w:szCs w:val="28"/>
          <w:lang w:val="uk-UA" w:eastAsia="en-US"/>
        </w:rPr>
        <w:t>Дергачівської міської ради Харківської області</w:t>
      </w:r>
    </w:p>
    <w:p w14:paraId="3EB8DFAC" w14:textId="77777777" w:rsidR="00FA3533" w:rsidRPr="002A7AEC" w:rsidRDefault="00FA3533" w:rsidP="00FA3533">
      <w:pPr>
        <w:pStyle w:val="af"/>
        <w:ind w:right="21"/>
        <w:rPr>
          <w:rFonts w:eastAsia="Calibri"/>
          <w:b/>
          <w:szCs w:val="28"/>
          <w:lang w:val="uk-UA" w:eastAsia="en-US"/>
        </w:rPr>
      </w:pPr>
      <w:r>
        <w:rPr>
          <w:rFonts w:eastAsia="Calibri"/>
          <w:b/>
          <w:szCs w:val="28"/>
          <w:lang w:val="uk-UA" w:eastAsia="en-US"/>
        </w:rPr>
        <w:t>на 2023/2024 навчальний рік</w:t>
      </w:r>
    </w:p>
    <w:p w14:paraId="4EB46F75" w14:textId="77777777" w:rsidR="00FA3533" w:rsidRPr="002A7AEC" w:rsidRDefault="00FA3533" w:rsidP="00FA3533">
      <w:pPr>
        <w:pStyle w:val="af"/>
        <w:ind w:right="21"/>
        <w:jc w:val="left"/>
        <w:rPr>
          <w:b/>
          <w:szCs w:val="28"/>
          <w:lang w:val="uk-UA"/>
        </w:rPr>
      </w:pP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135"/>
        <w:gridCol w:w="28"/>
        <w:gridCol w:w="557"/>
        <w:gridCol w:w="129"/>
        <w:gridCol w:w="6"/>
        <w:gridCol w:w="1856"/>
        <w:gridCol w:w="1139"/>
      </w:tblGrid>
      <w:tr w:rsidR="00FA3533" w:rsidRPr="00CB7EF9" w14:paraId="2841F8F6" w14:textId="77777777" w:rsidTr="00E95A77">
        <w:trPr>
          <w:cantSplit/>
          <w:trHeight w:val="1134"/>
        </w:trPr>
        <w:tc>
          <w:tcPr>
            <w:tcW w:w="6210" w:type="dxa"/>
            <w:gridSpan w:val="2"/>
            <w:tcBorders>
              <w:top w:val="single" w:sz="4" w:space="0" w:color="auto"/>
              <w:left w:val="single" w:sz="4" w:space="0" w:color="auto"/>
              <w:bottom w:val="single" w:sz="8" w:space="0" w:color="auto"/>
              <w:right w:val="single" w:sz="4" w:space="0" w:color="auto"/>
            </w:tcBorders>
          </w:tcPr>
          <w:p w14:paraId="7B24AD2C" w14:textId="77777777" w:rsidR="00FA3533" w:rsidRPr="002A7AEC" w:rsidRDefault="00FA3533" w:rsidP="00E95A77">
            <w:pPr>
              <w:ind w:right="21"/>
              <w:jc w:val="center"/>
              <w:rPr>
                <w:sz w:val="28"/>
                <w:szCs w:val="28"/>
              </w:rPr>
            </w:pPr>
            <w:r w:rsidRPr="002A7AEC">
              <w:rPr>
                <w:sz w:val="28"/>
                <w:szCs w:val="28"/>
              </w:rPr>
              <w:t>Завдання і зміст роботи</w:t>
            </w:r>
          </w:p>
          <w:p w14:paraId="491470BD" w14:textId="77777777" w:rsidR="00FA3533" w:rsidRPr="002A7AEC" w:rsidRDefault="00FA3533" w:rsidP="00E95A77">
            <w:pPr>
              <w:ind w:right="21"/>
              <w:jc w:val="center"/>
              <w:rPr>
                <w:sz w:val="28"/>
                <w:szCs w:val="28"/>
              </w:rPr>
            </w:pPr>
          </w:p>
          <w:p w14:paraId="3035D0F6" w14:textId="77777777" w:rsidR="00FA3533" w:rsidRPr="002A7AEC" w:rsidRDefault="00FA3533" w:rsidP="00E95A77">
            <w:pPr>
              <w:ind w:right="21"/>
              <w:jc w:val="center"/>
              <w:rPr>
                <w:sz w:val="28"/>
                <w:szCs w:val="28"/>
              </w:rPr>
            </w:pPr>
          </w:p>
          <w:p w14:paraId="1B9E4017" w14:textId="77777777" w:rsidR="00FA3533" w:rsidRPr="002A7AEC" w:rsidRDefault="00FA3533" w:rsidP="00E95A77">
            <w:pPr>
              <w:ind w:right="21"/>
              <w:jc w:val="center"/>
              <w:rPr>
                <w:sz w:val="28"/>
                <w:szCs w:val="28"/>
              </w:rPr>
            </w:pPr>
          </w:p>
          <w:p w14:paraId="210D7A37" w14:textId="77777777" w:rsidR="00FA3533" w:rsidRPr="002A7AEC" w:rsidRDefault="00FA3533" w:rsidP="00E95A77">
            <w:pPr>
              <w:ind w:right="21"/>
              <w:jc w:val="center"/>
              <w:rPr>
                <w:sz w:val="28"/>
                <w:szCs w:val="28"/>
              </w:rPr>
            </w:pPr>
          </w:p>
        </w:tc>
        <w:tc>
          <w:tcPr>
            <w:tcW w:w="720" w:type="dxa"/>
            <w:gridSpan w:val="4"/>
            <w:tcBorders>
              <w:top w:val="single" w:sz="4" w:space="0" w:color="auto"/>
              <w:left w:val="single" w:sz="4" w:space="0" w:color="auto"/>
              <w:bottom w:val="single" w:sz="8" w:space="0" w:color="auto"/>
              <w:right w:val="single" w:sz="4" w:space="0" w:color="auto"/>
            </w:tcBorders>
            <w:textDirection w:val="btLr"/>
          </w:tcPr>
          <w:p w14:paraId="1D164AE0" w14:textId="77777777" w:rsidR="00FA3533" w:rsidRPr="002A7AEC" w:rsidRDefault="00FA3533" w:rsidP="00E95A77">
            <w:pPr>
              <w:ind w:left="113" w:right="21"/>
              <w:jc w:val="center"/>
              <w:rPr>
                <w:sz w:val="28"/>
                <w:szCs w:val="28"/>
              </w:rPr>
            </w:pPr>
            <w:r w:rsidRPr="002A7AEC">
              <w:rPr>
                <w:sz w:val="28"/>
                <w:szCs w:val="28"/>
              </w:rPr>
              <w:t>Термін виконання</w:t>
            </w:r>
          </w:p>
        </w:tc>
        <w:tc>
          <w:tcPr>
            <w:tcW w:w="1856" w:type="dxa"/>
            <w:tcBorders>
              <w:top w:val="single" w:sz="4" w:space="0" w:color="auto"/>
              <w:left w:val="single" w:sz="4" w:space="0" w:color="auto"/>
              <w:bottom w:val="single" w:sz="8" w:space="0" w:color="auto"/>
              <w:right w:val="single" w:sz="4" w:space="0" w:color="auto"/>
            </w:tcBorders>
          </w:tcPr>
          <w:p w14:paraId="7B43445F" w14:textId="77777777" w:rsidR="00FA3533" w:rsidRPr="002A7AEC" w:rsidRDefault="00FA3533" w:rsidP="00E95A77">
            <w:pPr>
              <w:pStyle w:val="1"/>
              <w:ind w:left="-108" w:right="21"/>
              <w:rPr>
                <w:szCs w:val="28"/>
              </w:rPr>
            </w:pPr>
            <w:r>
              <w:rPr>
                <w:szCs w:val="28"/>
              </w:rPr>
              <w:t>Відповідальна особа</w:t>
            </w:r>
          </w:p>
        </w:tc>
        <w:tc>
          <w:tcPr>
            <w:tcW w:w="1139" w:type="dxa"/>
            <w:tcBorders>
              <w:top w:val="single" w:sz="4" w:space="0" w:color="auto"/>
              <w:left w:val="single" w:sz="4" w:space="0" w:color="auto"/>
              <w:bottom w:val="single" w:sz="8" w:space="0" w:color="auto"/>
              <w:right w:val="single" w:sz="4" w:space="0" w:color="auto"/>
            </w:tcBorders>
            <w:textDirection w:val="btLr"/>
          </w:tcPr>
          <w:p w14:paraId="5EA2D7E9" w14:textId="77777777" w:rsidR="00FA3533" w:rsidRPr="002A7AEC" w:rsidRDefault="00FA3533" w:rsidP="00E95A77">
            <w:pPr>
              <w:ind w:left="113" w:right="21"/>
              <w:rPr>
                <w:sz w:val="28"/>
                <w:szCs w:val="28"/>
              </w:rPr>
            </w:pPr>
            <w:r w:rsidRPr="002A7AEC">
              <w:rPr>
                <w:sz w:val="28"/>
                <w:szCs w:val="28"/>
              </w:rPr>
              <w:t>Відмітка про виконання</w:t>
            </w:r>
          </w:p>
        </w:tc>
      </w:tr>
      <w:tr w:rsidR="00FA3533" w:rsidRPr="00CB7EF9" w14:paraId="3294340F" w14:textId="77777777" w:rsidTr="00E95A77">
        <w:trPr>
          <w:cantSplit/>
          <w:trHeight w:val="430"/>
        </w:trPr>
        <w:tc>
          <w:tcPr>
            <w:tcW w:w="9925" w:type="dxa"/>
            <w:gridSpan w:val="8"/>
            <w:tcBorders>
              <w:top w:val="single" w:sz="4" w:space="0" w:color="auto"/>
              <w:left w:val="single" w:sz="4" w:space="0" w:color="auto"/>
              <w:bottom w:val="single" w:sz="8" w:space="0" w:color="auto"/>
              <w:right w:val="single" w:sz="4" w:space="0" w:color="auto"/>
            </w:tcBorders>
          </w:tcPr>
          <w:p w14:paraId="05F8BDC0" w14:textId="77777777" w:rsidR="00FA3533" w:rsidRPr="00AB66F6" w:rsidRDefault="00FA3533" w:rsidP="00E95A77">
            <w:pPr>
              <w:ind w:left="113" w:right="21"/>
              <w:jc w:val="center"/>
              <w:rPr>
                <w:b/>
                <w:sz w:val="28"/>
                <w:szCs w:val="28"/>
              </w:rPr>
            </w:pPr>
            <w:r w:rsidRPr="00AB66F6">
              <w:rPr>
                <w:b/>
                <w:sz w:val="28"/>
                <w:szCs w:val="28"/>
              </w:rPr>
              <w:t xml:space="preserve">Засідання  методичної  ради  </w:t>
            </w:r>
            <w:r>
              <w:rPr>
                <w:b/>
                <w:sz w:val="28"/>
                <w:szCs w:val="28"/>
              </w:rPr>
              <w:t>№ 1</w:t>
            </w:r>
          </w:p>
        </w:tc>
      </w:tr>
      <w:tr w:rsidR="00FA3533" w:rsidRPr="00CB7EF9" w14:paraId="68D274E0" w14:textId="77777777" w:rsidTr="00E95A77">
        <w:trPr>
          <w:cantSplit/>
          <w:trHeight w:val="924"/>
        </w:trPr>
        <w:tc>
          <w:tcPr>
            <w:tcW w:w="6238" w:type="dxa"/>
            <w:gridSpan w:val="3"/>
            <w:tcBorders>
              <w:top w:val="single" w:sz="4" w:space="0" w:color="auto"/>
              <w:left w:val="single" w:sz="4" w:space="0" w:color="auto"/>
              <w:bottom w:val="single" w:sz="8" w:space="0" w:color="auto"/>
              <w:right w:val="single" w:sz="4" w:space="0" w:color="auto"/>
            </w:tcBorders>
          </w:tcPr>
          <w:p w14:paraId="7A9DFDF6" w14:textId="77777777" w:rsidR="00FA3533" w:rsidRPr="00561073" w:rsidRDefault="00FA3533" w:rsidP="007B3818">
            <w:pPr>
              <w:pStyle w:val="ae"/>
              <w:numPr>
                <w:ilvl w:val="0"/>
                <w:numId w:val="16"/>
              </w:numPr>
              <w:ind w:left="457"/>
              <w:contextualSpacing/>
              <w:rPr>
                <w:sz w:val="28"/>
                <w:szCs w:val="28"/>
              </w:rPr>
            </w:pPr>
            <w:r>
              <w:rPr>
                <w:sz w:val="28"/>
                <w:szCs w:val="28"/>
              </w:rPr>
              <w:t>Про</w:t>
            </w:r>
            <w:r w:rsidRPr="00561073">
              <w:rPr>
                <w:sz w:val="28"/>
                <w:szCs w:val="28"/>
              </w:rPr>
              <w:t xml:space="preserve"> розподіл обов’язків між членами </w:t>
            </w:r>
            <w:r>
              <w:rPr>
                <w:sz w:val="28"/>
                <w:szCs w:val="28"/>
              </w:rPr>
              <w:t xml:space="preserve">методичної </w:t>
            </w:r>
            <w:r w:rsidRPr="00561073">
              <w:rPr>
                <w:sz w:val="28"/>
                <w:szCs w:val="28"/>
              </w:rPr>
              <w:t>ради</w:t>
            </w:r>
          </w:p>
        </w:tc>
        <w:tc>
          <w:tcPr>
            <w:tcW w:w="686" w:type="dxa"/>
            <w:gridSpan w:val="2"/>
            <w:tcBorders>
              <w:top w:val="single" w:sz="4" w:space="0" w:color="auto"/>
              <w:left w:val="single" w:sz="4" w:space="0" w:color="auto"/>
              <w:bottom w:val="nil"/>
              <w:right w:val="single" w:sz="4" w:space="0" w:color="auto"/>
            </w:tcBorders>
          </w:tcPr>
          <w:p w14:paraId="1A24B065" w14:textId="77777777" w:rsidR="00FA3533" w:rsidRPr="002A7AEC" w:rsidRDefault="00FA3533" w:rsidP="00E95A77">
            <w:pPr>
              <w:rPr>
                <w:sz w:val="28"/>
                <w:szCs w:val="28"/>
              </w:rPr>
            </w:pPr>
          </w:p>
        </w:tc>
        <w:tc>
          <w:tcPr>
            <w:tcW w:w="1862" w:type="dxa"/>
            <w:gridSpan w:val="2"/>
            <w:tcBorders>
              <w:top w:val="single" w:sz="4" w:space="0" w:color="auto"/>
              <w:left w:val="single" w:sz="4" w:space="0" w:color="auto"/>
              <w:bottom w:val="single" w:sz="8" w:space="0" w:color="auto"/>
              <w:right w:val="single" w:sz="4" w:space="0" w:color="auto"/>
            </w:tcBorders>
          </w:tcPr>
          <w:p w14:paraId="0C8FC712" w14:textId="77777777" w:rsidR="00FA3533" w:rsidRPr="002A7AEC" w:rsidRDefault="00FA3533" w:rsidP="00E95A77">
            <w:pPr>
              <w:rPr>
                <w:sz w:val="28"/>
                <w:szCs w:val="28"/>
              </w:rPr>
            </w:pPr>
            <w:r w:rsidRPr="002A7AEC">
              <w:rPr>
                <w:sz w:val="28"/>
                <w:szCs w:val="28"/>
              </w:rPr>
              <w:t>Члени методичної ради</w:t>
            </w:r>
          </w:p>
        </w:tc>
        <w:tc>
          <w:tcPr>
            <w:tcW w:w="1139" w:type="dxa"/>
            <w:vMerge w:val="restart"/>
            <w:tcBorders>
              <w:top w:val="single" w:sz="4" w:space="0" w:color="auto"/>
              <w:left w:val="single" w:sz="4" w:space="0" w:color="auto"/>
              <w:right w:val="single" w:sz="4" w:space="0" w:color="auto"/>
            </w:tcBorders>
            <w:textDirection w:val="btLr"/>
          </w:tcPr>
          <w:p w14:paraId="02D4AFBF" w14:textId="77777777" w:rsidR="00FA3533" w:rsidRPr="002A7AEC" w:rsidRDefault="00FA3533" w:rsidP="00E95A77">
            <w:pPr>
              <w:ind w:left="113" w:right="21"/>
              <w:rPr>
                <w:sz w:val="28"/>
                <w:szCs w:val="28"/>
              </w:rPr>
            </w:pPr>
            <w:r>
              <w:rPr>
                <w:sz w:val="28"/>
                <w:szCs w:val="28"/>
              </w:rPr>
              <w:t xml:space="preserve">                      Протокол     від ____№    1</w:t>
            </w:r>
          </w:p>
          <w:p w14:paraId="3466DA53" w14:textId="77777777" w:rsidR="00FA3533" w:rsidRPr="002A7AEC" w:rsidRDefault="00FA3533" w:rsidP="00E95A77">
            <w:pPr>
              <w:ind w:left="113" w:right="21"/>
              <w:jc w:val="center"/>
              <w:rPr>
                <w:sz w:val="28"/>
                <w:szCs w:val="28"/>
              </w:rPr>
            </w:pPr>
          </w:p>
        </w:tc>
      </w:tr>
      <w:tr w:rsidR="00FA3533" w:rsidRPr="00CB7EF9" w14:paraId="6950C1DB" w14:textId="77777777" w:rsidTr="00E95A77">
        <w:tc>
          <w:tcPr>
            <w:tcW w:w="6210" w:type="dxa"/>
            <w:gridSpan w:val="2"/>
            <w:tcBorders>
              <w:top w:val="single" w:sz="8" w:space="0" w:color="auto"/>
              <w:left w:val="single" w:sz="4" w:space="0" w:color="auto"/>
              <w:bottom w:val="single" w:sz="4" w:space="0" w:color="auto"/>
              <w:right w:val="single" w:sz="4" w:space="0" w:color="auto"/>
            </w:tcBorders>
          </w:tcPr>
          <w:p w14:paraId="6CDA943B" w14:textId="77777777" w:rsidR="00FA3533" w:rsidRPr="002A7AEC" w:rsidRDefault="00FA3533" w:rsidP="00E95A77">
            <w:pPr>
              <w:rPr>
                <w:sz w:val="28"/>
                <w:szCs w:val="28"/>
              </w:rPr>
            </w:pPr>
            <w:r>
              <w:rPr>
                <w:sz w:val="28"/>
                <w:szCs w:val="28"/>
              </w:rPr>
              <w:t>2</w:t>
            </w:r>
            <w:r w:rsidRPr="002A7AEC">
              <w:rPr>
                <w:sz w:val="28"/>
                <w:szCs w:val="28"/>
              </w:rPr>
              <w:t>.</w:t>
            </w:r>
            <w:r>
              <w:rPr>
                <w:sz w:val="28"/>
                <w:szCs w:val="28"/>
              </w:rPr>
              <w:t xml:space="preserve"> </w:t>
            </w:r>
            <w:r w:rsidRPr="002A7AEC">
              <w:rPr>
                <w:sz w:val="28"/>
                <w:szCs w:val="28"/>
              </w:rPr>
              <w:t>Про аналіз функціонування методичної служби ліц</w:t>
            </w:r>
            <w:r>
              <w:rPr>
                <w:sz w:val="28"/>
                <w:szCs w:val="28"/>
              </w:rPr>
              <w:t>ею в  2022/2023</w:t>
            </w:r>
            <w:r w:rsidRPr="002A7AEC">
              <w:rPr>
                <w:sz w:val="28"/>
                <w:szCs w:val="28"/>
              </w:rPr>
              <w:t xml:space="preserve"> навчальному році.   Обговорення  і  затвердження  плану  р</w:t>
            </w:r>
            <w:r>
              <w:rPr>
                <w:sz w:val="28"/>
                <w:szCs w:val="28"/>
              </w:rPr>
              <w:t>оботи  методичної  ради  на 2023</w:t>
            </w:r>
            <w:r w:rsidRPr="002A7AEC">
              <w:rPr>
                <w:sz w:val="28"/>
                <w:szCs w:val="28"/>
              </w:rPr>
              <w:t>/20</w:t>
            </w:r>
            <w:r>
              <w:rPr>
                <w:sz w:val="28"/>
                <w:szCs w:val="28"/>
              </w:rPr>
              <w:t>24</w:t>
            </w:r>
            <w:r w:rsidRPr="002A7AEC">
              <w:rPr>
                <w:sz w:val="28"/>
                <w:szCs w:val="28"/>
              </w:rPr>
              <w:t xml:space="preserve"> навчальний рік. </w:t>
            </w:r>
          </w:p>
        </w:tc>
        <w:tc>
          <w:tcPr>
            <w:tcW w:w="720" w:type="dxa"/>
            <w:gridSpan w:val="4"/>
            <w:vMerge w:val="restart"/>
            <w:tcBorders>
              <w:top w:val="nil"/>
              <w:left w:val="single" w:sz="4" w:space="0" w:color="auto"/>
              <w:right w:val="single" w:sz="4" w:space="0" w:color="auto"/>
            </w:tcBorders>
            <w:textDirection w:val="btLr"/>
          </w:tcPr>
          <w:p w14:paraId="187599FD" w14:textId="77777777" w:rsidR="00FA3533" w:rsidRPr="002A7AEC" w:rsidRDefault="00FA3533" w:rsidP="00E95A77">
            <w:pPr>
              <w:ind w:left="113" w:right="21"/>
              <w:jc w:val="center"/>
              <w:rPr>
                <w:sz w:val="28"/>
                <w:szCs w:val="28"/>
              </w:rPr>
            </w:pPr>
            <w:r>
              <w:rPr>
                <w:sz w:val="28"/>
                <w:szCs w:val="28"/>
              </w:rPr>
              <w:t xml:space="preserve">                      Серпень  </w:t>
            </w:r>
          </w:p>
          <w:p w14:paraId="72A150CE" w14:textId="77777777" w:rsidR="00FA3533" w:rsidRPr="002A7AEC" w:rsidRDefault="00FA3533" w:rsidP="00E95A77">
            <w:pPr>
              <w:ind w:left="113" w:right="21"/>
              <w:jc w:val="center"/>
              <w:rPr>
                <w:sz w:val="28"/>
                <w:szCs w:val="28"/>
              </w:rPr>
            </w:pPr>
          </w:p>
        </w:tc>
        <w:tc>
          <w:tcPr>
            <w:tcW w:w="1856" w:type="dxa"/>
            <w:tcBorders>
              <w:top w:val="single" w:sz="8" w:space="0" w:color="auto"/>
              <w:left w:val="single" w:sz="4" w:space="0" w:color="auto"/>
              <w:bottom w:val="single" w:sz="4" w:space="0" w:color="auto"/>
              <w:right w:val="single" w:sz="4" w:space="0" w:color="auto"/>
            </w:tcBorders>
          </w:tcPr>
          <w:p w14:paraId="31A5DD22" w14:textId="77777777" w:rsidR="00FA3533" w:rsidRPr="002A7AEC" w:rsidRDefault="00FA3533" w:rsidP="00E95A77">
            <w:pPr>
              <w:ind w:left="-108" w:right="21"/>
              <w:jc w:val="center"/>
              <w:rPr>
                <w:sz w:val="28"/>
                <w:szCs w:val="28"/>
              </w:rPr>
            </w:pPr>
            <w:r>
              <w:rPr>
                <w:sz w:val="28"/>
                <w:szCs w:val="28"/>
              </w:rPr>
              <w:t>Хуторна З.М.</w:t>
            </w:r>
          </w:p>
        </w:tc>
        <w:tc>
          <w:tcPr>
            <w:tcW w:w="1139" w:type="dxa"/>
            <w:vMerge/>
            <w:tcBorders>
              <w:left w:val="single" w:sz="4" w:space="0" w:color="auto"/>
              <w:right w:val="single" w:sz="4" w:space="0" w:color="auto"/>
            </w:tcBorders>
            <w:textDirection w:val="btLr"/>
          </w:tcPr>
          <w:p w14:paraId="43212337" w14:textId="77777777" w:rsidR="00FA3533" w:rsidRPr="002A7AEC" w:rsidRDefault="00FA3533" w:rsidP="00E95A77">
            <w:pPr>
              <w:ind w:left="113" w:right="21"/>
              <w:jc w:val="center"/>
            </w:pPr>
          </w:p>
        </w:tc>
      </w:tr>
      <w:tr w:rsidR="00FA3533" w:rsidRPr="00920A44" w14:paraId="2CAE6E9B" w14:textId="77777777" w:rsidTr="00E95A77">
        <w:trPr>
          <w:trHeight w:val="664"/>
        </w:trPr>
        <w:tc>
          <w:tcPr>
            <w:tcW w:w="6210" w:type="dxa"/>
            <w:gridSpan w:val="2"/>
            <w:tcBorders>
              <w:top w:val="single" w:sz="4" w:space="0" w:color="auto"/>
              <w:left w:val="single" w:sz="4" w:space="0" w:color="auto"/>
              <w:bottom w:val="single" w:sz="4" w:space="0" w:color="auto"/>
              <w:right w:val="single" w:sz="4" w:space="0" w:color="auto"/>
            </w:tcBorders>
          </w:tcPr>
          <w:p w14:paraId="5A29D655" w14:textId="77777777" w:rsidR="00FA3533" w:rsidRPr="00B0653B" w:rsidRDefault="00FA3533" w:rsidP="00E95A77">
            <w:pPr>
              <w:rPr>
                <w:sz w:val="28"/>
                <w:szCs w:val="28"/>
              </w:rPr>
            </w:pPr>
            <w:r>
              <w:rPr>
                <w:sz w:val="28"/>
                <w:szCs w:val="28"/>
              </w:rPr>
              <w:t>3</w:t>
            </w:r>
            <w:r w:rsidRPr="00B0653B">
              <w:rPr>
                <w:sz w:val="28"/>
                <w:szCs w:val="28"/>
              </w:rPr>
              <w:t xml:space="preserve">. </w:t>
            </w:r>
            <w:r w:rsidRPr="002A7AEC">
              <w:rPr>
                <w:sz w:val="28"/>
                <w:szCs w:val="28"/>
              </w:rPr>
              <w:t>Про</w:t>
            </w:r>
            <w:r w:rsidRPr="00B0653B">
              <w:rPr>
                <w:sz w:val="28"/>
                <w:szCs w:val="28"/>
              </w:rPr>
              <w:t xml:space="preserve"> </w:t>
            </w:r>
            <w:r w:rsidRPr="002A7AEC">
              <w:rPr>
                <w:sz w:val="28"/>
                <w:szCs w:val="28"/>
              </w:rPr>
              <w:t>розгляд</w:t>
            </w:r>
            <w:r w:rsidRPr="00B0653B">
              <w:rPr>
                <w:sz w:val="28"/>
                <w:szCs w:val="28"/>
              </w:rPr>
              <w:t xml:space="preserve"> </w:t>
            </w:r>
            <w:r w:rsidRPr="002A7AEC">
              <w:rPr>
                <w:sz w:val="28"/>
                <w:szCs w:val="28"/>
              </w:rPr>
              <w:t>та</w:t>
            </w:r>
            <w:r w:rsidRPr="00B0653B">
              <w:rPr>
                <w:sz w:val="28"/>
                <w:szCs w:val="28"/>
              </w:rPr>
              <w:t xml:space="preserve"> </w:t>
            </w:r>
            <w:r w:rsidRPr="002A7AEC">
              <w:rPr>
                <w:sz w:val="28"/>
                <w:szCs w:val="28"/>
              </w:rPr>
              <w:t>затвердження</w:t>
            </w:r>
            <w:r w:rsidRPr="00B0653B">
              <w:rPr>
                <w:sz w:val="28"/>
                <w:szCs w:val="28"/>
              </w:rPr>
              <w:t xml:space="preserve"> </w:t>
            </w:r>
            <w:r w:rsidRPr="002A7AEC">
              <w:rPr>
                <w:sz w:val="28"/>
                <w:szCs w:val="28"/>
              </w:rPr>
              <w:t>планів</w:t>
            </w:r>
            <w:r w:rsidRPr="00B0653B">
              <w:rPr>
                <w:sz w:val="28"/>
                <w:szCs w:val="28"/>
              </w:rPr>
              <w:t xml:space="preserve"> </w:t>
            </w:r>
            <w:r w:rsidRPr="002A7AEC">
              <w:rPr>
                <w:sz w:val="28"/>
                <w:szCs w:val="28"/>
              </w:rPr>
              <w:t>роботи</w:t>
            </w:r>
            <w:r w:rsidRPr="00B0653B">
              <w:rPr>
                <w:sz w:val="28"/>
                <w:szCs w:val="28"/>
              </w:rPr>
              <w:t xml:space="preserve"> </w:t>
            </w:r>
            <w:r>
              <w:rPr>
                <w:sz w:val="28"/>
                <w:szCs w:val="28"/>
              </w:rPr>
              <w:t xml:space="preserve"> </w:t>
            </w:r>
            <w:r w:rsidRPr="00920A44">
              <w:rPr>
                <w:sz w:val="28"/>
                <w:szCs w:val="28"/>
                <w:lang w:eastAsia="ru-RU"/>
              </w:rPr>
              <w:t>методичної ради, шкільних методичних об’єднань</w:t>
            </w:r>
            <w:r>
              <w:rPr>
                <w:sz w:val="28"/>
                <w:szCs w:val="28"/>
                <w:lang w:eastAsia="ru-RU"/>
              </w:rPr>
              <w:t>,  вчителів-предметників на 2023/2024</w:t>
            </w:r>
            <w:r w:rsidRPr="00920A44">
              <w:rPr>
                <w:sz w:val="28"/>
                <w:szCs w:val="28"/>
                <w:lang w:eastAsia="ru-RU"/>
              </w:rPr>
              <w:t xml:space="preserve"> навчальний рік.</w:t>
            </w:r>
            <w:r>
              <w:rPr>
                <w:sz w:val="28"/>
                <w:szCs w:val="28"/>
              </w:rPr>
              <w:t xml:space="preserve"> </w:t>
            </w:r>
            <w:r w:rsidRPr="00B0653B">
              <w:rPr>
                <w:sz w:val="28"/>
                <w:szCs w:val="28"/>
              </w:rPr>
              <w:t xml:space="preserve"> </w:t>
            </w:r>
          </w:p>
        </w:tc>
        <w:tc>
          <w:tcPr>
            <w:tcW w:w="720" w:type="dxa"/>
            <w:gridSpan w:val="4"/>
            <w:vMerge/>
            <w:tcBorders>
              <w:top w:val="nil"/>
              <w:left w:val="single" w:sz="4" w:space="0" w:color="auto"/>
              <w:right w:val="single" w:sz="4" w:space="0" w:color="auto"/>
            </w:tcBorders>
            <w:vAlign w:val="center"/>
          </w:tcPr>
          <w:p w14:paraId="12106AAD"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1AD922A0" w14:textId="77777777" w:rsidR="00FA3533" w:rsidRPr="002A7AEC" w:rsidRDefault="00FA3533" w:rsidP="00E95A77">
            <w:pPr>
              <w:ind w:left="-108" w:right="21"/>
              <w:rPr>
                <w:sz w:val="28"/>
                <w:szCs w:val="28"/>
              </w:rPr>
            </w:pPr>
            <w:r w:rsidRPr="002A7AEC">
              <w:rPr>
                <w:sz w:val="28"/>
                <w:szCs w:val="28"/>
              </w:rPr>
              <w:t>Члени методичної ради</w:t>
            </w:r>
          </w:p>
        </w:tc>
        <w:tc>
          <w:tcPr>
            <w:tcW w:w="1139" w:type="dxa"/>
            <w:vMerge/>
            <w:tcBorders>
              <w:left w:val="single" w:sz="4" w:space="0" w:color="auto"/>
              <w:right w:val="single" w:sz="4" w:space="0" w:color="auto"/>
            </w:tcBorders>
            <w:vAlign w:val="center"/>
          </w:tcPr>
          <w:p w14:paraId="17121B4F" w14:textId="77777777" w:rsidR="00FA3533" w:rsidRPr="002A7AEC" w:rsidRDefault="00FA3533" w:rsidP="00E95A77">
            <w:pPr>
              <w:ind w:right="21"/>
            </w:pPr>
          </w:p>
        </w:tc>
      </w:tr>
      <w:tr w:rsidR="00FA3533" w:rsidRPr="00920A44" w14:paraId="30164EE8" w14:textId="77777777" w:rsidTr="00E95A77">
        <w:trPr>
          <w:trHeight w:val="683"/>
        </w:trPr>
        <w:tc>
          <w:tcPr>
            <w:tcW w:w="6210" w:type="dxa"/>
            <w:gridSpan w:val="2"/>
            <w:tcBorders>
              <w:top w:val="single" w:sz="4" w:space="0" w:color="auto"/>
              <w:left w:val="single" w:sz="4" w:space="0" w:color="auto"/>
              <w:bottom w:val="single" w:sz="4" w:space="0" w:color="auto"/>
              <w:right w:val="single" w:sz="4" w:space="0" w:color="auto"/>
            </w:tcBorders>
          </w:tcPr>
          <w:p w14:paraId="3AD60008" w14:textId="77777777" w:rsidR="00FA3533" w:rsidRPr="00E55FDD" w:rsidRDefault="00FA3533" w:rsidP="00E95A77">
            <w:pPr>
              <w:tabs>
                <w:tab w:val="left" w:pos="6405"/>
              </w:tabs>
              <w:rPr>
                <w:lang w:eastAsia="ru-RU"/>
              </w:rPr>
            </w:pPr>
            <w:r>
              <w:rPr>
                <w:sz w:val="28"/>
                <w:szCs w:val="28"/>
              </w:rPr>
              <w:t>4</w:t>
            </w:r>
            <w:r w:rsidRPr="00E55FDD">
              <w:rPr>
                <w:sz w:val="28"/>
                <w:szCs w:val="28"/>
              </w:rPr>
              <w:t>.</w:t>
            </w:r>
            <w:r>
              <w:rPr>
                <w:sz w:val="28"/>
                <w:szCs w:val="28"/>
              </w:rPr>
              <w:t xml:space="preserve"> </w:t>
            </w:r>
            <w:r w:rsidRPr="00E55FDD">
              <w:rPr>
                <w:sz w:val="28"/>
                <w:szCs w:val="28"/>
                <w:lang w:eastAsia="ru-RU"/>
              </w:rPr>
              <w:t>Про організований</w:t>
            </w:r>
            <w:r>
              <w:rPr>
                <w:sz w:val="28"/>
                <w:szCs w:val="28"/>
                <w:lang w:eastAsia="ru-RU"/>
              </w:rPr>
              <w:t xml:space="preserve">  </w:t>
            </w:r>
            <w:r w:rsidRPr="00E55FDD">
              <w:rPr>
                <w:sz w:val="28"/>
                <w:szCs w:val="28"/>
                <w:lang w:eastAsia="ru-RU"/>
              </w:rPr>
              <w:t xml:space="preserve">початок </w:t>
            </w:r>
            <w:r>
              <w:rPr>
                <w:sz w:val="28"/>
                <w:szCs w:val="28"/>
                <w:lang w:eastAsia="ru-RU"/>
              </w:rPr>
              <w:t xml:space="preserve"> 2023/2024</w:t>
            </w:r>
            <w:r w:rsidRPr="00E55FDD">
              <w:rPr>
                <w:sz w:val="28"/>
                <w:szCs w:val="28"/>
                <w:lang w:eastAsia="ru-RU"/>
              </w:rPr>
              <w:t xml:space="preserve"> навчального року</w:t>
            </w:r>
            <w:r w:rsidRPr="00E55FDD">
              <w:rPr>
                <w:rFonts w:eastAsia="Times New Roman"/>
                <w:sz w:val="28"/>
                <w:szCs w:val="28"/>
              </w:rPr>
              <w:t xml:space="preserve"> в умовах воєнного часу.</w:t>
            </w:r>
          </w:p>
        </w:tc>
        <w:tc>
          <w:tcPr>
            <w:tcW w:w="720" w:type="dxa"/>
            <w:gridSpan w:val="4"/>
            <w:vMerge/>
            <w:tcBorders>
              <w:top w:val="nil"/>
              <w:left w:val="single" w:sz="4" w:space="0" w:color="auto"/>
              <w:right w:val="single" w:sz="4" w:space="0" w:color="auto"/>
            </w:tcBorders>
            <w:vAlign w:val="center"/>
          </w:tcPr>
          <w:p w14:paraId="3ECC16F0"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698BB79" w14:textId="77777777" w:rsidR="00FA3533" w:rsidRPr="002A7AEC" w:rsidRDefault="00FA3533" w:rsidP="00E95A77">
            <w:pPr>
              <w:ind w:left="-108" w:right="21"/>
              <w:jc w:val="center"/>
              <w:rPr>
                <w:sz w:val="28"/>
                <w:szCs w:val="28"/>
              </w:rPr>
            </w:pPr>
            <w:r>
              <w:rPr>
                <w:sz w:val="28"/>
                <w:szCs w:val="28"/>
              </w:rPr>
              <w:t>Хуторна З.М.</w:t>
            </w:r>
          </w:p>
        </w:tc>
        <w:tc>
          <w:tcPr>
            <w:tcW w:w="1139" w:type="dxa"/>
            <w:vMerge/>
            <w:tcBorders>
              <w:left w:val="single" w:sz="4" w:space="0" w:color="auto"/>
              <w:right w:val="single" w:sz="4" w:space="0" w:color="auto"/>
            </w:tcBorders>
            <w:vAlign w:val="center"/>
          </w:tcPr>
          <w:p w14:paraId="1C5CD2F9" w14:textId="77777777" w:rsidR="00FA3533" w:rsidRPr="002A7AEC" w:rsidRDefault="00FA3533" w:rsidP="00E95A77">
            <w:pPr>
              <w:ind w:right="21"/>
            </w:pPr>
          </w:p>
        </w:tc>
      </w:tr>
      <w:tr w:rsidR="00FA3533" w:rsidRPr="00920A44" w14:paraId="17E3E4EC" w14:textId="77777777" w:rsidTr="00E95A77">
        <w:trPr>
          <w:cantSplit/>
          <w:trHeight w:val="401"/>
        </w:trPr>
        <w:tc>
          <w:tcPr>
            <w:tcW w:w="6210" w:type="dxa"/>
            <w:gridSpan w:val="2"/>
            <w:tcBorders>
              <w:top w:val="single" w:sz="4" w:space="0" w:color="auto"/>
              <w:left w:val="single" w:sz="4" w:space="0" w:color="auto"/>
              <w:bottom w:val="single" w:sz="8" w:space="0" w:color="auto"/>
              <w:right w:val="single" w:sz="4" w:space="0" w:color="auto"/>
            </w:tcBorders>
          </w:tcPr>
          <w:p w14:paraId="62DDF9D0" w14:textId="77777777" w:rsidR="00FA3533" w:rsidRPr="00920A44" w:rsidRDefault="00FA3533" w:rsidP="00E95A77">
            <w:pPr>
              <w:tabs>
                <w:tab w:val="left" w:pos="6405"/>
              </w:tabs>
              <w:rPr>
                <w:sz w:val="28"/>
                <w:szCs w:val="28"/>
              </w:rPr>
            </w:pPr>
            <w:r>
              <w:rPr>
                <w:iCs/>
                <w:sz w:val="28"/>
                <w:szCs w:val="28"/>
              </w:rPr>
              <w:t xml:space="preserve">5. </w:t>
            </w:r>
            <w:r w:rsidRPr="002A7AEC">
              <w:rPr>
                <w:iCs/>
                <w:sz w:val="28"/>
                <w:szCs w:val="28"/>
              </w:rPr>
              <w:t xml:space="preserve"> </w:t>
            </w:r>
            <w:r w:rsidRPr="002A7AEC">
              <w:rPr>
                <w:sz w:val="28"/>
                <w:szCs w:val="28"/>
              </w:rPr>
              <w:t>Про затвердження  алгоритму  роботи  щодо  підготовки  учнів  до  проведення  І  та  ІІ  етапів Всеукраїнських олімпіад  з  базових  дисциплін  (шкільних  і  районних).</w:t>
            </w:r>
          </w:p>
        </w:tc>
        <w:tc>
          <w:tcPr>
            <w:tcW w:w="720" w:type="dxa"/>
            <w:gridSpan w:val="4"/>
            <w:vMerge/>
            <w:tcBorders>
              <w:top w:val="nil"/>
              <w:left w:val="single" w:sz="4" w:space="0" w:color="auto"/>
              <w:right w:val="single" w:sz="4" w:space="0" w:color="auto"/>
            </w:tcBorders>
            <w:vAlign w:val="center"/>
          </w:tcPr>
          <w:p w14:paraId="78C5911A"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4E5C8BE7" w14:textId="77777777" w:rsidR="00FA3533" w:rsidRPr="002A7AEC" w:rsidRDefault="00FA3533" w:rsidP="00E95A77">
            <w:pPr>
              <w:ind w:left="-108" w:right="21"/>
              <w:rPr>
                <w:sz w:val="28"/>
                <w:szCs w:val="28"/>
              </w:rPr>
            </w:pPr>
            <w:r w:rsidRPr="002A7AEC">
              <w:rPr>
                <w:sz w:val="28"/>
                <w:szCs w:val="28"/>
              </w:rPr>
              <w:t>Керівники   ШМО</w:t>
            </w:r>
          </w:p>
        </w:tc>
        <w:tc>
          <w:tcPr>
            <w:tcW w:w="1139" w:type="dxa"/>
            <w:vMerge/>
            <w:tcBorders>
              <w:left w:val="single" w:sz="4" w:space="0" w:color="auto"/>
              <w:right w:val="single" w:sz="4" w:space="0" w:color="auto"/>
            </w:tcBorders>
            <w:vAlign w:val="center"/>
          </w:tcPr>
          <w:p w14:paraId="4F7007B1" w14:textId="77777777" w:rsidR="00FA3533" w:rsidRPr="002A7AEC" w:rsidRDefault="00FA3533" w:rsidP="00E95A77">
            <w:pPr>
              <w:ind w:right="21"/>
            </w:pPr>
          </w:p>
        </w:tc>
      </w:tr>
      <w:tr w:rsidR="00FA3533" w:rsidRPr="00920A44" w14:paraId="595B6419" w14:textId="77777777" w:rsidTr="00E95A77">
        <w:trPr>
          <w:cantSplit/>
          <w:trHeight w:val="401"/>
        </w:trPr>
        <w:tc>
          <w:tcPr>
            <w:tcW w:w="6210" w:type="dxa"/>
            <w:gridSpan w:val="2"/>
            <w:tcBorders>
              <w:top w:val="single" w:sz="4" w:space="0" w:color="auto"/>
              <w:left w:val="single" w:sz="4" w:space="0" w:color="auto"/>
              <w:bottom w:val="single" w:sz="8" w:space="0" w:color="auto"/>
              <w:right w:val="single" w:sz="4" w:space="0" w:color="auto"/>
            </w:tcBorders>
          </w:tcPr>
          <w:p w14:paraId="1CD2007D" w14:textId="77777777" w:rsidR="00FA3533" w:rsidRPr="00920A44" w:rsidRDefault="00FA3533" w:rsidP="00E95A77">
            <w:pPr>
              <w:tabs>
                <w:tab w:val="left" w:pos="851"/>
              </w:tabs>
              <w:ind w:right="57"/>
            </w:pPr>
            <w:r>
              <w:rPr>
                <w:sz w:val="28"/>
                <w:szCs w:val="28"/>
              </w:rPr>
              <w:t>6</w:t>
            </w:r>
            <w:r w:rsidRPr="00AB66F6">
              <w:rPr>
                <w:sz w:val="28"/>
                <w:szCs w:val="28"/>
              </w:rPr>
              <w:t>.</w:t>
            </w:r>
            <w:r w:rsidRPr="00AB66F6">
              <w:rPr>
                <w:rFonts w:eastAsia="Times New Roman"/>
              </w:rPr>
              <w:t xml:space="preserve"> </w:t>
            </w:r>
            <w:r w:rsidRPr="00920A44">
              <w:rPr>
                <w:rFonts w:eastAsia="Times New Roman"/>
                <w:sz w:val="28"/>
                <w:szCs w:val="28"/>
              </w:rPr>
              <w:t>Про</w:t>
            </w:r>
            <w:r w:rsidRPr="00AB66F6">
              <w:rPr>
                <w:rFonts w:eastAsia="Times New Roman"/>
                <w:sz w:val="28"/>
                <w:szCs w:val="28"/>
              </w:rPr>
              <w:t xml:space="preserve"> </w:t>
            </w:r>
            <w:r w:rsidRPr="00920A44">
              <w:rPr>
                <w:rFonts w:eastAsia="Times New Roman"/>
                <w:sz w:val="28"/>
                <w:szCs w:val="28"/>
              </w:rPr>
              <w:t>введення</w:t>
            </w:r>
            <w:r w:rsidRPr="00AB66F6">
              <w:rPr>
                <w:rFonts w:eastAsia="Times New Roman"/>
                <w:sz w:val="28"/>
                <w:szCs w:val="28"/>
              </w:rPr>
              <w:t xml:space="preserve"> </w:t>
            </w:r>
            <w:r w:rsidRPr="00920A44">
              <w:rPr>
                <w:rFonts w:eastAsia="Times New Roman"/>
                <w:sz w:val="28"/>
                <w:szCs w:val="28"/>
              </w:rPr>
              <w:t>електронного</w:t>
            </w:r>
            <w:r w:rsidRPr="00AB66F6">
              <w:rPr>
                <w:rFonts w:eastAsia="Times New Roman"/>
                <w:sz w:val="28"/>
                <w:szCs w:val="28"/>
              </w:rPr>
              <w:t xml:space="preserve"> </w:t>
            </w:r>
            <w:r w:rsidRPr="00920A44">
              <w:rPr>
                <w:rFonts w:eastAsia="Times New Roman"/>
                <w:sz w:val="28"/>
                <w:szCs w:val="28"/>
              </w:rPr>
              <w:t>документообігу</w:t>
            </w:r>
            <w:r w:rsidRPr="00AB66F6">
              <w:rPr>
                <w:rFonts w:eastAsia="Times New Roman"/>
                <w:sz w:val="28"/>
                <w:szCs w:val="28"/>
              </w:rPr>
              <w:t xml:space="preserve"> </w:t>
            </w:r>
            <w:r w:rsidRPr="00920A44">
              <w:rPr>
                <w:rFonts w:eastAsia="Times New Roman"/>
                <w:sz w:val="28"/>
                <w:szCs w:val="28"/>
              </w:rPr>
              <w:t>в</w:t>
            </w:r>
            <w:r w:rsidRPr="00AB66F6">
              <w:rPr>
                <w:rFonts w:eastAsia="Times New Roman"/>
                <w:sz w:val="28"/>
                <w:szCs w:val="28"/>
              </w:rPr>
              <w:t xml:space="preserve"> </w:t>
            </w:r>
            <w:r>
              <w:rPr>
                <w:rFonts w:eastAsia="Times New Roman"/>
                <w:sz w:val="28"/>
                <w:szCs w:val="28"/>
              </w:rPr>
              <w:t>ліцеї у 2023/2024</w:t>
            </w:r>
            <w:r w:rsidRPr="00920A44">
              <w:rPr>
                <w:rFonts w:eastAsia="Times New Roman"/>
                <w:sz w:val="28"/>
                <w:szCs w:val="28"/>
              </w:rPr>
              <w:t xml:space="preserve"> навчальному році.</w:t>
            </w:r>
          </w:p>
        </w:tc>
        <w:tc>
          <w:tcPr>
            <w:tcW w:w="720" w:type="dxa"/>
            <w:gridSpan w:val="4"/>
            <w:vMerge/>
            <w:tcBorders>
              <w:top w:val="nil"/>
              <w:left w:val="single" w:sz="4" w:space="0" w:color="auto"/>
              <w:right w:val="single" w:sz="4" w:space="0" w:color="auto"/>
            </w:tcBorders>
            <w:vAlign w:val="center"/>
          </w:tcPr>
          <w:p w14:paraId="3F696B37"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4A42F279" w14:textId="77777777" w:rsidR="00FA3533" w:rsidRPr="002A7AEC" w:rsidRDefault="00FA3533" w:rsidP="00E95A77">
            <w:pPr>
              <w:ind w:right="21"/>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vAlign w:val="center"/>
          </w:tcPr>
          <w:p w14:paraId="055CEF77" w14:textId="77777777" w:rsidR="00FA3533" w:rsidRPr="002A7AEC" w:rsidRDefault="00FA3533" w:rsidP="00E95A77">
            <w:pPr>
              <w:ind w:right="21"/>
            </w:pPr>
          </w:p>
        </w:tc>
      </w:tr>
      <w:tr w:rsidR="00FA3533" w:rsidRPr="00CB7EF9" w14:paraId="250C0D2B" w14:textId="77777777" w:rsidTr="00E95A77">
        <w:trPr>
          <w:cantSplit/>
          <w:trHeight w:val="401"/>
        </w:trPr>
        <w:tc>
          <w:tcPr>
            <w:tcW w:w="6210" w:type="dxa"/>
            <w:gridSpan w:val="2"/>
            <w:tcBorders>
              <w:top w:val="single" w:sz="4" w:space="0" w:color="auto"/>
              <w:left w:val="single" w:sz="4" w:space="0" w:color="auto"/>
              <w:bottom w:val="single" w:sz="8" w:space="0" w:color="auto"/>
              <w:right w:val="single" w:sz="4" w:space="0" w:color="auto"/>
            </w:tcBorders>
          </w:tcPr>
          <w:p w14:paraId="221BF1F2" w14:textId="77777777" w:rsidR="00FA3533" w:rsidRPr="00920A44" w:rsidRDefault="00FA3533" w:rsidP="00E95A77">
            <w:pPr>
              <w:tabs>
                <w:tab w:val="left" w:pos="851"/>
              </w:tabs>
              <w:ind w:right="57"/>
              <w:jc w:val="both"/>
            </w:pPr>
            <w:r>
              <w:rPr>
                <w:sz w:val="28"/>
                <w:szCs w:val="28"/>
              </w:rPr>
              <w:t>7</w:t>
            </w:r>
            <w:r w:rsidRPr="00AB66F6">
              <w:rPr>
                <w:sz w:val="28"/>
                <w:szCs w:val="28"/>
              </w:rPr>
              <w:t xml:space="preserve">. </w:t>
            </w:r>
            <w:r w:rsidRPr="00920A44">
              <w:rPr>
                <w:rFonts w:eastAsia="Times New Roman"/>
                <w:sz w:val="28"/>
                <w:szCs w:val="28"/>
              </w:rPr>
              <w:t>Про особливості оцінювання навчальних досягнень учнів 5</w:t>
            </w:r>
            <w:r>
              <w:rPr>
                <w:rFonts w:eastAsia="Times New Roman"/>
                <w:sz w:val="28"/>
                <w:szCs w:val="28"/>
              </w:rPr>
              <w:t>-6 класів у 2023/2024</w:t>
            </w:r>
            <w:r w:rsidRPr="00920A44">
              <w:rPr>
                <w:rFonts w:eastAsia="Times New Roman"/>
                <w:sz w:val="28"/>
                <w:szCs w:val="28"/>
              </w:rPr>
              <w:t xml:space="preserve"> навчальному році</w:t>
            </w:r>
            <w:r>
              <w:rPr>
                <w:rFonts w:eastAsia="Times New Roman"/>
              </w:rPr>
              <w:t>.</w:t>
            </w:r>
          </w:p>
        </w:tc>
        <w:tc>
          <w:tcPr>
            <w:tcW w:w="720" w:type="dxa"/>
            <w:gridSpan w:val="4"/>
            <w:vMerge/>
            <w:tcBorders>
              <w:top w:val="nil"/>
              <w:left w:val="single" w:sz="4" w:space="0" w:color="auto"/>
              <w:right w:val="single" w:sz="4" w:space="0" w:color="auto"/>
            </w:tcBorders>
            <w:vAlign w:val="center"/>
          </w:tcPr>
          <w:p w14:paraId="251D82BE"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782D84D8" w14:textId="77777777" w:rsidR="00FA3533" w:rsidRPr="002A7AEC" w:rsidRDefault="00FA3533" w:rsidP="00E95A77">
            <w:pPr>
              <w:ind w:right="21"/>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vAlign w:val="center"/>
          </w:tcPr>
          <w:p w14:paraId="054E39CC" w14:textId="77777777" w:rsidR="00FA3533" w:rsidRPr="002A7AEC" w:rsidRDefault="00FA3533" w:rsidP="00E95A77">
            <w:pPr>
              <w:ind w:right="21"/>
            </w:pPr>
          </w:p>
        </w:tc>
      </w:tr>
      <w:tr w:rsidR="00FA3533" w:rsidRPr="00CB7EF9" w14:paraId="007DEAAC" w14:textId="77777777" w:rsidTr="00E95A77">
        <w:trPr>
          <w:cantSplit/>
          <w:trHeight w:val="607"/>
        </w:trPr>
        <w:tc>
          <w:tcPr>
            <w:tcW w:w="6210" w:type="dxa"/>
            <w:gridSpan w:val="2"/>
            <w:tcBorders>
              <w:top w:val="single" w:sz="4" w:space="0" w:color="auto"/>
              <w:left w:val="single" w:sz="4" w:space="0" w:color="auto"/>
              <w:bottom w:val="single" w:sz="8" w:space="0" w:color="auto"/>
              <w:right w:val="single" w:sz="4" w:space="0" w:color="auto"/>
            </w:tcBorders>
          </w:tcPr>
          <w:p w14:paraId="5A61FE17" w14:textId="77777777" w:rsidR="00FA3533" w:rsidRPr="002A7AEC" w:rsidRDefault="00FA3533" w:rsidP="00E95A77">
            <w:pPr>
              <w:rPr>
                <w:sz w:val="28"/>
                <w:szCs w:val="28"/>
              </w:rPr>
            </w:pPr>
            <w:r>
              <w:rPr>
                <w:sz w:val="28"/>
                <w:szCs w:val="28"/>
              </w:rPr>
              <w:t>8</w:t>
            </w:r>
            <w:r w:rsidRPr="002A7AEC">
              <w:rPr>
                <w:sz w:val="28"/>
                <w:szCs w:val="28"/>
              </w:rPr>
              <w:t>. Про методично-експертне забезпечення атестаційного періоду.</w:t>
            </w:r>
          </w:p>
        </w:tc>
        <w:tc>
          <w:tcPr>
            <w:tcW w:w="720" w:type="dxa"/>
            <w:gridSpan w:val="4"/>
            <w:vMerge/>
            <w:tcBorders>
              <w:top w:val="nil"/>
              <w:left w:val="single" w:sz="4" w:space="0" w:color="auto"/>
              <w:bottom w:val="single" w:sz="8" w:space="0" w:color="auto"/>
              <w:right w:val="single" w:sz="4" w:space="0" w:color="auto"/>
            </w:tcBorders>
            <w:vAlign w:val="center"/>
          </w:tcPr>
          <w:p w14:paraId="7C5D9F87"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2EBE02D1" w14:textId="77777777" w:rsidR="00FA3533" w:rsidRPr="002A7AEC" w:rsidRDefault="00FA3533" w:rsidP="00E95A77">
            <w:pPr>
              <w:ind w:right="21"/>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right w:val="single" w:sz="4" w:space="0" w:color="auto"/>
            </w:tcBorders>
            <w:vAlign w:val="center"/>
          </w:tcPr>
          <w:p w14:paraId="4A7EE0AB" w14:textId="77777777" w:rsidR="00FA3533" w:rsidRPr="002A7AEC" w:rsidRDefault="00FA3533" w:rsidP="00E95A77">
            <w:pPr>
              <w:ind w:right="21"/>
            </w:pPr>
          </w:p>
        </w:tc>
      </w:tr>
      <w:tr w:rsidR="00FA3533" w:rsidRPr="00CB7EF9" w14:paraId="4093610C" w14:textId="77777777" w:rsidTr="00E95A77">
        <w:trPr>
          <w:cantSplit/>
          <w:trHeight w:val="749"/>
        </w:trPr>
        <w:tc>
          <w:tcPr>
            <w:tcW w:w="6210" w:type="dxa"/>
            <w:gridSpan w:val="2"/>
            <w:tcBorders>
              <w:top w:val="single" w:sz="4" w:space="0" w:color="auto"/>
              <w:left w:val="single" w:sz="4" w:space="0" w:color="auto"/>
              <w:bottom w:val="single" w:sz="8" w:space="0" w:color="auto"/>
              <w:right w:val="single" w:sz="4" w:space="0" w:color="auto"/>
            </w:tcBorders>
          </w:tcPr>
          <w:p w14:paraId="79A08732" w14:textId="77777777" w:rsidR="00FA3533" w:rsidRPr="00964C64" w:rsidRDefault="00FA3533" w:rsidP="00E95A77">
            <w:pPr>
              <w:pStyle w:val="af"/>
              <w:ind w:right="21"/>
              <w:jc w:val="left"/>
              <w:rPr>
                <w:rFonts w:eastAsia="Calibri"/>
                <w:szCs w:val="28"/>
                <w:lang w:val="uk-UA" w:eastAsia="en-US"/>
              </w:rPr>
            </w:pPr>
            <w:r>
              <w:rPr>
                <w:rFonts w:eastAsia="Calibri"/>
                <w:szCs w:val="28"/>
                <w:lang w:val="uk-UA" w:eastAsia="en-US"/>
              </w:rPr>
              <w:t>9. Про схвалення тематики</w:t>
            </w:r>
            <w:r w:rsidRPr="00964C64">
              <w:rPr>
                <w:rFonts w:eastAsia="Calibri"/>
                <w:szCs w:val="28"/>
                <w:lang w:val="uk-UA" w:eastAsia="en-US"/>
              </w:rPr>
              <w:t xml:space="preserve"> засідань методичної ради</w:t>
            </w:r>
            <w:r>
              <w:rPr>
                <w:rFonts w:eastAsia="Calibri"/>
                <w:szCs w:val="28"/>
                <w:lang w:val="uk-UA" w:eastAsia="en-US"/>
              </w:rPr>
              <w:t xml:space="preserve">  </w:t>
            </w:r>
            <w:r w:rsidRPr="00964C64">
              <w:rPr>
                <w:rFonts w:eastAsia="Calibri"/>
                <w:szCs w:val="28"/>
                <w:lang w:val="uk-UA" w:eastAsia="en-US"/>
              </w:rPr>
              <w:t>Комунального закладу «Козачолопанський ліцей»</w:t>
            </w:r>
            <w:r>
              <w:rPr>
                <w:rFonts w:eastAsia="Calibri"/>
                <w:szCs w:val="28"/>
                <w:lang w:val="uk-UA" w:eastAsia="en-US"/>
              </w:rPr>
              <w:t xml:space="preserve"> </w:t>
            </w:r>
            <w:r w:rsidRPr="00964C64">
              <w:rPr>
                <w:rFonts w:eastAsia="Calibri"/>
                <w:szCs w:val="28"/>
                <w:lang w:val="uk-UA" w:eastAsia="en-US"/>
              </w:rPr>
              <w:t>Дергачівської міської ради Харківської області</w:t>
            </w:r>
            <w:r>
              <w:rPr>
                <w:rFonts w:eastAsia="Calibri"/>
                <w:szCs w:val="28"/>
                <w:lang w:val="uk-UA" w:eastAsia="en-US"/>
              </w:rPr>
              <w:t xml:space="preserve"> на 2023/2024</w:t>
            </w:r>
            <w:r w:rsidRPr="00964C64">
              <w:rPr>
                <w:rFonts w:eastAsia="Calibri"/>
                <w:szCs w:val="28"/>
                <w:lang w:val="uk-UA" w:eastAsia="en-US"/>
              </w:rPr>
              <w:t xml:space="preserve"> навчальний рік</w:t>
            </w:r>
          </w:p>
        </w:tc>
        <w:tc>
          <w:tcPr>
            <w:tcW w:w="720" w:type="dxa"/>
            <w:gridSpan w:val="4"/>
            <w:vMerge/>
            <w:tcBorders>
              <w:top w:val="nil"/>
              <w:left w:val="single" w:sz="4" w:space="0" w:color="auto"/>
              <w:bottom w:val="single" w:sz="8" w:space="0" w:color="auto"/>
              <w:right w:val="single" w:sz="4" w:space="0" w:color="auto"/>
            </w:tcBorders>
            <w:vAlign w:val="center"/>
          </w:tcPr>
          <w:p w14:paraId="1E6F8AA5"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38269629" w14:textId="77777777" w:rsidR="00FA3533" w:rsidRDefault="00FA3533" w:rsidP="00E95A77">
            <w:pPr>
              <w:ind w:right="21"/>
              <w:rPr>
                <w:sz w:val="28"/>
                <w:szCs w:val="28"/>
              </w:rPr>
            </w:pPr>
            <w:proofErr w:type="spellStart"/>
            <w:r>
              <w:rPr>
                <w:sz w:val="28"/>
                <w:szCs w:val="28"/>
              </w:rPr>
              <w:t>Фурашова</w:t>
            </w:r>
            <w:proofErr w:type="spellEnd"/>
            <w:r>
              <w:rPr>
                <w:sz w:val="28"/>
                <w:szCs w:val="28"/>
              </w:rPr>
              <w:t xml:space="preserve"> С.С.</w:t>
            </w:r>
          </w:p>
        </w:tc>
        <w:tc>
          <w:tcPr>
            <w:tcW w:w="1139" w:type="dxa"/>
            <w:tcBorders>
              <w:top w:val="nil"/>
              <w:left w:val="single" w:sz="4" w:space="0" w:color="auto"/>
              <w:bottom w:val="single" w:sz="8" w:space="0" w:color="auto"/>
              <w:right w:val="single" w:sz="4" w:space="0" w:color="auto"/>
            </w:tcBorders>
            <w:vAlign w:val="center"/>
          </w:tcPr>
          <w:p w14:paraId="3B5B81E7" w14:textId="77777777" w:rsidR="00FA3533" w:rsidRPr="002A7AEC" w:rsidRDefault="00FA3533" w:rsidP="00E95A77">
            <w:pPr>
              <w:ind w:right="21"/>
            </w:pPr>
          </w:p>
        </w:tc>
      </w:tr>
      <w:tr w:rsidR="00FA3533" w:rsidRPr="004741DD" w14:paraId="05A80B07" w14:textId="77777777" w:rsidTr="00E95A77">
        <w:trPr>
          <w:cantSplit/>
          <w:trHeight w:val="749"/>
        </w:trPr>
        <w:tc>
          <w:tcPr>
            <w:tcW w:w="6210" w:type="dxa"/>
            <w:gridSpan w:val="2"/>
            <w:tcBorders>
              <w:top w:val="single" w:sz="4" w:space="0" w:color="auto"/>
              <w:left w:val="single" w:sz="4" w:space="0" w:color="auto"/>
              <w:bottom w:val="single" w:sz="8" w:space="0" w:color="auto"/>
              <w:right w:val="single" w:sz="4" w:space="0" w:color="auto"/>
            </w:tcBorders>
          </w:tcPr>
          <w:p w14:paraId="70FED2F0" w14:textId="77777777" w:rsidR="00FA3533" w:rsidRDefault="00FA3533" w:rsidP="00E95A77">
            <w:pPr>
              <w:pStyle w:val="af"/>
              <w:ind w:right="21"/>
              <w:jc w:val="left"/>
              <w:rPr>
                <w:rFonts w:eastAsia="Calibri"/>
                <w:szCs w:val="28"/>
                <w:lang w:val="uk-UA" w:eastAsia="en-US"/>
              </w:rPr>
            </w:pPr>
            <w:r>
              <w:rPr>
                <w:lang w:val="uk-UA"/>
              </w:rPr>
              <w:lastRenderedPageBreak/>
              <w:t>11. Опрацювання інструктивно-методичних рекомендацій МОНУ щодо викладання базових дисциплін у 2023/2024 навчальному році</w:t>
            </w:r>
          </w:p>
        </w:tc>
        <w:tc>
          <w:tcPr>
            <w:tcW w:w="720" w:type="dxa"/>
            <w:gridSpan w:val="4"/>
            <w:tcBorders>
              <w:top w:val="nil"/>
              <w:left w:val="single" w:sz="4" w:space="0" w:color="auto"/>
              <w:bottom w:val="single" w:sz="8" w:space="0" w:color="auto"/>
              <w:right w:val="single" w:sz="4" w:space="0" w:color="auto"/>
            </w:tcBorders>
            <w:vAlign w:val="center"/>
          </w:tcPr>
          <w:p w14:paraId="7AEF2942"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440ED4B8" w14:textId="77777777" w:rsidR="00FA3533" w:rsidRDefault="00FA3533" w:rsidP="00E95A77">
            <w:pPr>
              <w:ind w:right="21"/>
              <w:rPr>
                <w:sz w:val="28"/>
                <w:szCs w:val="28"/>
              </w:rPr>
            </w:pPr>
            <w:proofErr w:type="spellStart"/>
            <w:r>
              <w:rPr>
                <w:sz w:val="28"/>
                <w:szCs w:val="28"/>
              </w:rPr>
              <w:t>Фурашова</w:t>
            </w:r>
            <w:proofErr w:type="spellEnd"/>
            <w:r>
              <w:rPr>
                <w:sz w:val="28"/>
                <w:szCs w:val="28"/>
              </w:rPr>
              <w:t xml:space="preserve"> С.С., </w:t>
            </w:r>
            <w:proofErr w:type="spellStart"/>
            <w:r>
              <w:rPr>
                <w:sz w:val="28"/>
                <w:szCs w:val="28"/>
              </w:rPr>
              <w:t>Єфіменко</w:t>
            </w:r>
            <w:proofErr w:type="spellEnd"/>
            <w:r>
              <w:rPr>
                <w:sz w:val="28"/>
                <w:szCs w:val="28"/>
              </w:rPr>
              <w:t xml:space="preserve"> Д.М., </w:t>
            </w:r>
            <w:proofErr w:type="spellStart"/>
            <w:r>
              <w:rPr>
                <w:sz w:val="28"/>
                <w:szCs w:val="28"/>
              </w:rPr>
              <w:t>Фурашова</w:t>
            </w:r>
            <w:proofErr w:type="spellEnd"/>
            <w:r>
              <w:rPr>
                <w:sz w:val="28"/>
                <w:szCs w:val="28"/>
              </w:rPr>
              <w:t xml:space="preserve"> С.С.</w:t>
            </w:r>
          </w:p>
        </w:tc>
        <w:tc>
          <w:tcPr>
            <w:tcW w:w="1139" w:type="dxa"/>
            <w:tcBorders>
              <w:top w:val="nil"/>
              <w:left w:val="single" w:sz="4" w:space="0" w:color="auto"/>
              <w:bottom w:val="single" w:sz="8" w:space="0" w:color="auto"/>
              <w:right w:val="single" w:sz="4" w:space="0" w:color="auto"/>
            </w:tcBorders>
            <w:vAlign w:val="center"/>
          </w:tcPr>
          <w:p w14:paraId="0803678C" w14:textId="77777777" w:rsidR="00FA3533" w:rsidRPr="002A7AEC" w:rsidRDefault="00FA3533" w:rsidP="00E95A77">
            <w:pPr>
              <w:ind w:right="21"/>
            </w:pPr>
          </w:p>
        </w:tc>
      </w:tr>
      <w:tr w:rsidR="00FA3533" w:rsidRPr="00CB7EF9" w14:paraId="3025EE48" w14:textId="77777777" w:rsidTr="00E95A77">
        <w:trPr>
          <w:cantSplit/>
          <w:trHeight w:val="563"/>
        </w:trPr>
        <w:tc>
          <w:tcPr>
            <w:tcW w:w="9925" w:type="dxa"/>
            <w:gridSpan w:val="8"/>
            <w:tcBorders>
              <w:top w:val="nil"/>
              <w:left w:val="single" w:sz="4" w:space="0" w:color="auto"/>
              <w:bottom w:val="single" w:sz="8" w:space="0" w:color="auto"/>
              <w:right w:val="single" w:sz="4" w:space="0" w:color="auto"/>
            </w:tcBorders>
            <w:vAlign w:val="center"/>
          </w:tcPr>
          <w:p w14:paraId="1ABBC29E" w14:textId="77777777" w:rsidR="00FA3533" w:rsidRPr="00AB66F6" w:rsidRDefault="00FA3533" w:rsidP="00E95A77">
            <w:pPr>
              <w:ind w:left="113" w:right="21"/>
              <w:jc w:val="center"/>
              <w:rPr>
                <w:b/>
                <w:sz w:val="28"/>
                <w:szCs w:val="28"/>
              </w:rPr>
            </w:pPr>
            <w:r w:rsidRPr="00AB66F6">
              <w:rPr>
                <w:b/>
                <w:sz w:val="28"/>
                <w:szCs w:val="28"/>
              </w:rPr>
              <w:t xml:space="preserve">Засідання  методичної  ради   </w:t>
            </w:r>
            <w:r>
              <w:rPr>
                <w:b/>
                <w:sz w:val="28"/>
                <w:szCs w:val="28"/>
              </w:rPr>
              <w:t>№ 2</w:t>
            </w:r>
          </w:p>
        </w:tc>
      </w:tr>
      <w:tr w:rsidR="00FA3533" w:rsidRPr="00CB7EF9" w14:paraId="5DB9D020" w14:textId="77777777" w:rsidTr="00E95A77">
        <w:tc>
          <w:tcPr>
            <w:tcW w:w="6210" w:type="dxa"/>
            <w:gridSpan w:val="2"/>
            <w:tcBorders>
              <w:top w:val="single" w:sz="8" w:space="0" w:color="auto"/>
              <w:left w:val="single" w:sz="4" w:space="0" w:color="auto"/>
              <w:bottom w:val="single" w:sz="4" w:space="0" w:color="auto"/>
              <w:right w:val="single" w:sz="4" w:space="0" w:color="auto"/>
            </w:tcBorders>
          </w:tcPr>
          <w:p w14:paraId="3A33138D" w14:textId="77777777" w:rsidR="00FA3533" w:rsidRPr="002A7AEC" w:rsidRDefault="00FA3533" w:rsidP="00E95A77">
            <w:pPr>
              <w:rPr>
                <w:sz w:val="28"/>
                <w:szCs w:val="28"/>
              </w:rPr>
            </w:pPr>
            <w:r>
              <w:rPr>
                <w:sz w:val="28"/>
                <w:szCs w:val="28"/>
              </w:rPr>
              <w:t xml:space="preserve">1. Про виконання </w:t>
            </w:r>
            <w:r w:rsidRPr="002A7AEC">
              <w:rPr>
                <w:sz w:val="28"/>
                <w:szCs w:val="28"/>
              </w:rPr>
              <w:t xml:space="preserve"> рішень попередньої методичної ради. </w:t>
            </w:r>
          </w:p>
        </w:tc>
        <w:tc>
          <w:tcPr>
            <w:tcW w:w="720" w:type="dxa"/>
            <w:gridSpan w:val="4"/>
            <w:vMerge w:val="restart"/>
            <w:tcBorders>
              <w:top w:val="single" w:sz="8" w:space="0" w:color="auto"/>
              <w:left w:val="single" w:sz="4" w:space="0" w:color="auto"/>
              <w:right w:val="single" w:sz="4" w:space="0" w:color="auto"/>
            </w:tcBorders>
            <w:textDirection w:val="btLr"/>
          </w:tcPr>
          <w:p w14:paraId="5481E86E" w14:textId="77777777" w:rsidR="00FA3533" w:rsidRPr="002A7AEC" w:rsidRDefault="00FA3533" w:rsidP="00E95A77">
            <w:pPr>
              <w:ind w:left="113" w:right="21"/>
              <w:jc w:val="center"/>
              <w:rPr>
                <w:sz w:val="28"/>
                <w:szCs w:val="28"/>
              </w:rPr>
            </w:pPr>
            <w:r w:rsidRPr="002A7AEC">
              <w:rPr>
                <w:sz w:val="28"/>
                <w:szCs w:val="28"/>
              </w:rPr>
              <w:t>Листопад</w:t>
            </w:r>
          </w:p>
        </w:tc>
        <w:tc>
          <w:tcPr>
            <w:tcW w:w="1856" w:type="dxa"/>
            <w:tcBorders>
              <w:top w:val="single" w:sz="8" w:space="0" w:color="auto"/>
              <w:left w:val="single" w:sz="4" w:space="0" w:color="auto"/>
              <w:bottom w:val="single" w:sz="4" w:space="0" w:color="auto"/>
              <w:right w:val="single" w:sz="4" w:space="0" w:color="auto"/>
            </w:tcBorders>
          </w:tcPr>
          <w:p w14:paraId="16BEA67F" w14:textId="77777777" w:rsidR="00FA3533" w:rsidRPr="009E7356" w:rsidRDefault="00FA3533" w:rsidP="00E95A77">
            <w:pPr>
              <w:rPr>
                <w:sz w:val="28"/>
                <w:szCs w:val="28"/>
              </w:rPr>
            </w:pPr>
            <w:proofErr w:type="spellStart"/>
            <w:r>
              <w:rPr>
                <w:sz w:val="28"/>
                <w:szCs w:val="28"/>
              </w:rPr>
              <w:t>Чухно</w:t>
            </w:r>
            <w:proofErr w:type="spellEnd"/>
            <w:r>
              <w:rPr>
                <w:sz w:val="28"/>
                <w:szCs w:val="28"/>
              </w:rPr>
              <w:t xml:space="preserve"> А.В.</w:t>
            </w:r>
          </w:p>
        </w:tc>
        <w:tc>
          <w:tcPr>
            <w:tcW w:w="1139" w:type="dxa"/>
            <w:vMerge w:val="restart"/>
            <w:tcBorders>
              <w:top w:val="single" w:sz="8" w:space="0" w:color="auto"/>
              <w:left w:val="single" w:sz="4" w:space="0" w:color="auto"/>
              <w:right w:val="single" w:sz="4" w:space="0" w:color="auto"/>
            </w:tcBorders>
            <w:textDirection w:val="btLr"/>
          </w:tcPr>
          <w:p w14:paraId="2B060425" w14:textId="77777777" w:rsidR="00FA3533" w:rsidRPr="002A7AEC" w:rsidRDefault="00FA3533" w:rsidP="00E95A77">
            <w:pPr>
              <w:ind w:left="113" w:right="21"/>
              <w:rPr>
                <w:sz w:val="28"/>
                <w:szCs w:val="28"/>
              </w:rPr>
            </w:pPr>
            <w:r>
              <w:rPr>
                <w:sz w:val="28"/>
                <w:szCs w:val="28"/>
              </w:rPr>
              <w:t xml:space="preserve">                  Протокол  від ___№  __</w:t>
            </w:r>
          </w:p>
          <w:p w14:paraId="20D9C726" w14:textId="77777777" w:rsidR="00FA3533" w:rsidRPr="002A7AEC" w:rsidRDefault="00FA3533" w:rsidP="00E95A77">
            <w:pPr>
              <w:ind w:left="113" w:right="21"/>
            </w:pPr>
          </w:p>
        </w:tc>
      </w:tr>
      <w:tr w:rsidR="00FA3533" w:rsidRPr="00CB7EF9" w14:paraId="4A6E1AE6" w14:textId="77777777" w:rsidTr="00E95A77">
        <w:trPr>
          <w:trHeight w:val="844"/>
        </w:trPr>
        <w:tc>
          <w:tcPr>
            <w:tcW w:w="6210" w:type="dxa"/>
            <w:gridSpan w:val="2"/>
            <w:tcBorders>
              <w:top w:val="single" w:sz="4" w:space="0" w:color="auto"/>
              <w:left w:val="single" w:sz="4" w:space="0" w:color="auto"/>
              <w:bottom w:val="single" w:sz="4" w:space="0" w:color="auto"/>
              <w:right w:val="single" w:sz="4" w:space="0" w:color="auto"/>
            </w:tcBorders>
          </w:tcPr>
          <w:p w14:paraId="3C7234DD" w14:textId="77777777" w:rsidR="00FA3533" w:rsidRPr="002A7AEC" w:rsidRDefault="00FA3533" w:rsidP="00E95A77">
            <w:pPr>
              <w:rPr>
                <w:sz w:val="28"/>
                <w:szCs w:val="28"/>
              </w:rPr>
            </w:pPr>
            <w:r w:rsidRPr="002A7AEC">
              <w:rPr>
                <w:sz w:val="28"/>
                <w:szCs w:val="28"/>
              </w:rPr>
              <w:t>2.</w:t>
            </w:r>
            <w:r>
              <w:rPr>
                <w:sz w:val="28"/>
                <w:szCs w:val="28"/>
              </w:rPr>
              <w:t xml:space="preserve"> </w:t>
            </w:r>
            <w:r w:rsidRPr="002A7AEC">
              <w:rPr>
                <w:sz w:val="28"/>
                <w:szCs w:val="28"/>
              </w:rPr>
              <w:t>Про Web-сайт як складову інформаційно-о</w:t>
            </w:r>
            <w:r>
              <w:rPr>
                <w:sz w:val="28"/>
                <w:szCs w:val="28"/>
              </w:rPr>
              <w:t xml:space="preserve">світнього середовища </w:t>
            </w:r>
            <w:r w:rsidRPr="002A7AEC">
              <w:rPr>
                <w:sz w:val="28"/>
                <w:szCs w:val="28"/>
              </w:rPr>
              <w:t>закладу освіти.</w:t>
            </w:r>
          </w:p>
        </w:tc>
        <w:tc>
          <w:tcPr>
            <w:tcW w:w="720" w:type="dxa"/>
            <w:gridSpan w:val="4"/>
            <w:vMerge/>
            <w:tcBorders>
              <w:left w:val="single" w:sz="4" w:space="0" w:color="auto"/>
              <w:right w:val="single" w:sz="4" w:space="0" w:color="auto"/>
            </w:tcBorders>
            <w:vAlign w:val="center"/>
          </w:tcPr>
          <w:p w14:paraId="0462E8F1"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618F132E" w14:textId="77777777" w:rsidR="00FA3533" w:rsidRPr="002F35C7"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vAlign w:val="center"/>
          </w:tcPr>
          <w:p w14:paraId="48DFBD4D" w14:textId="77777777" w:rsidR="00FA3533" w:rsidRPr="002A7AEC" w:rsidRDefault="00FA3533" w:rsidP="00E95A77">
            <w:pPr>
              <w:ind w:right="21"/>
            </w:pPr>
          </w:p>
        </w:tc>
      </w:tr>
      <w:tr w:rsidR="00FA3533" w:rsidRPr="00CB7EF9" w14:paraId="2994B5CD" w14:textId="77777777" w:rsidTr="00E95A77">
        <w:tc>
          <w:tcPr>
            <w:tcW w:w="6210" w:type="dxa"/>
            <w:gridSpan w:val="2"/>
            <w:tcBorders>
              <w:top w:val="single" w:sz="4" w:space="0" w:color="auto"/>
              <w:left w:val="single" w:sz="4" w:space="0" w:color="auto"/>
              <w:bottom w:val="single" w:sz="4" w:space="0" w:color="auto"/>
              <w:right w:val="single" w:sz="4" w:space="0" w:color="auto"/>
            </w:tcBorders>
          </w:tcPr>
          <w:p w14:paraId="7D0AC0EB" w14:textId="77777777" w:rsidR="00FA3533" w:rsidRPr="00561073" w:rsidRDefault="00FA3533" w:rsidP="00E95A77">
            <w:pPr>
              <w:rPr>
                <w:sz w:val="28"/>
                <w:szCs w:val="28"/>
              </w:rPr>
            </w:pPr>
            <w:r>
              <w:rPr>
                <w:sz w:val="28"/>
                <w:szCs w:val="28"/>
              </w:rPr>
              <w:t xml:space="preserve">3. </w:t>
            </w:r>
            <w:r w:rsidRPr="00561073">
              <w:rPr>
                <w:sz w:val="28"/>
                <w:szCs w:val="28"/>
              </w:rPr>
              <w:t xml:space="preserve">Про підсумки проведення </w:t>
            </w:r>
          </w:p>
          <w:p w14:paraId="2097EFA2" w14:textId="77777777" w:rsidR="00FA3533" w:rsidRPr="00561073" w:rsidRDefault="00FA3533" w:rsidP="00E95A77">
            <w:pPr>
              <w:rPr>
                <w:sz w:val="28"/>
                <w:szCs w:val="28"/>
              </w:rPr>
            </w:pPr>
            <w:r w:rsidRPr="00561073">
              <w:rPr>
                <w:sz w:val="28"/>
                <w:szCs w:val="28"/>
              </w:rPr>
              <w:t>І етапу Всеукраїнських учнівських олімпіад з базових дисциплін</w:t>
            </w:r>
          </w:p>
        </w:tc>
        <w:tc>
          <w:tcPr>
            <w:tcW w:w="720" w:type="dxa"/>
            <w:gridSpan w:val="4"/>
            <w:vMerge/>
            <w:tcBorders>
              <w:left w:val="single" w:sz="4" w:space="0" w:color="auto"/>
              <w:right w:val="single" w:sz="4" w:space="0" w:color="auto"/>
            </w:tcBorders>
            <w:vAlign w:val="center"/>
          </w:tcPr>
          <w:p w14:paraId="7FD0E1DB"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0B757DC1" w14:textId="77777777" w:rsidR="00FA3533" w:rsidRPr="002A7AEC"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vAlign w:val="center"/>
          </w:tcPr>
          <w:p w14:paraId="35661DDF" w14:textId="77777777" w:rsidR="00FA3533" w:rsidRPr="002A7AEC" w:rsidRDefault="00FA3533" w:rsidP="00E95A77">
            <w:pPr>
              <w:ind w:right="21"/>
            </w:pPr>
          </w:p>
        </w:tc>
      </w:tr>
      <w:tr w:rsidR="00FA3533" w:rsidRPr="00CB7EF9" w14:paraId="1F3CBADC" w14:textId="77777777" w:rsidTr="00E95A77">
        <w:tc>
          <w:tcPr>
            <w:tcW w:w="6210" w:type="dxa"/>
            <w:gridSpan w:val="2"/>
            <w:tcBorders>
              <w:top w:val="single" w:sz="4" w:space="0" w:color="auto"/>
              <w:left w:val="single" w:sz="4" w:space="0" w:color="auto"/>
              <w:bottom w:val="single" w:sz="4" w:space="0" w:color="auto"/>
              <w:right w:val="single" w:sz="4" w:space="0" w:color="auto"/>
            </w:tcBorders>
          </w:tcPr>
          <w:p w14:paraId="490F3F61" w14:textId="77777777" w:rsidR="00FA3533" w:rsidRPr="002A7AEC" w:rsidRDefault="00FA3533" w:rsidP="00E95A77">
            <w:pPr>
              <w:rPr>
                <w:sz w:val="28"/>
                <w:szCs w:val="28"/>
              </w:rPr>
            </w:pPr>
            <w:r w:rsidRPr="002A7AEC">
              <w:rPr>
                <w:sz w:val="28"/>
                <w:szCs w:val="28"/>
              </w:rPr>
              <w:t>4.Про реалізацію перспективних напрямків виховної та позашкільної роботи.</w:t>
            </w:r>
          </w:p>
        </w:tc>
        <w:tc>
          <w:tcPr>
            <w:tcW w:w="720" w:type="dxa"/>
            <w:gridSpan w:val="4"/>
            <w:vMerge/>
            <w:tcBorders>
              <w:left w:val="single" w:sz="4" w:space="0" w:color="auto"/>
              <w:right w:val="single" w:sz="4" w:space="0" w:color="auto"/>
            </w:tcBorders>
            <w:vAlign w:val="center"/>
          </w:tcPr>
          <w:p w14:paraId="68FF5822"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26E4FFC6" w14:textId="77777777" w:rsidR="00FA3533" w:rsidRPr="002A7AEC" w:rsidRDefault="00FA3533" w:rsidP="00E95A77">
            <w:pPr>
              <w:jc w:val="both"/>
              <w:rPr>
                <w:sz w:val="28"/>
                <w:szCs w:val="28"/>
              </w:rPr>
            </w:pPr>
            <w:proofErr w:type="spellStart"/>
            <w:r w:rsidRPr="002A7AEC">
              <w:rPr>
                <w:sz w:val="28"/>
                <w:szCs w:val="28"/>
              </w:rPr>
              <w:t>Фурашова</w:t>
            </w:r>
            <w:proofErr w:type="spellEnd"/>
            <w:r w:rsidRPr="002A7AEC">
              <w:rPr>
                <w:sz w:val="28"/>
                <w:szCs w:val="28"/>
              </w:rPr>
              <w:t xml:space="preserve"> С.С.</w:t>
            </w:r>
          </w:p>
        </w:tc>
        <w:tc>
          <w:tcPr>
            <w:tcW w:w="1139" w:type="dxa"/>
            <w:vMerge/>
            <w:tcBorders>
              <w:left w:val="single" w:sz="4" w:space="0" w:color="auto"/>
              <w:right w:val="single" w:sz="4" w:space="0" w:color="auto"/>
            </w:tcBorders>
            <w:vAlign w:val="center"/>
          </w:tcPr>
          <w:p w14:paraId="3A35063A" w14:textId="77777777" w:rsidR="00FA3533" w:rsidRPr="002A7AEC" w:rsidRDefault="00FA3533" w:rsidP="00E95A77">
            <w:pPr>
              <w:ind w:right="21"/>
            </w:pPr>
          </w:p>
        </w:tc>
      </w:tr>
      <w:tr w:rsidR="00FA3533" w:rsidRPr="00CB7EF9" w14:paraId="0065762D" w14:textId="77777777" w:rsidTr="00E95A77">
        <w:trPr>
          <w:trHeight w:val="1127"/>
        </w:trPr>
        <w:tc>
          <w:tcPr>
            <w:tcW w:w="6210" w:type="dxa"/>
            <w:gridSpan w:val="2"/>
            <w:tcBorders>
              <w:top w:val="single" w:sz="4" w:space="0" w:color="auto"/>
              <w:left w:val="single" w:sz="4" w:space="0" w:color="auto"/>
              <w:bottom w:val="single" w:sz="4" w:space="0" w:color="auto"/>
              <w:right w:val="single" w:sz="4" w:space="0" w:color="auto"/>
            </w:tcBorders>
          </w:tcPr>
          <w:p w14:paraId="77D950F3" w14:textId="77777777" w:rsidR="00FA3533" w:rsidRPr="002A7AEC" w:rsidRDefault="00FA3533" w:rsidP="00E95A77">
            <w:pPr>
              <w:rPr>
                <w:sz w:val="28"/>
                <w:szCs w:val="28"/>
              </w:rPr>
            </w:pPr>
            <w:r w:rsidRPr="002A7AEC">
              <w:rPr>
                <w:sz w:val="28"/>
                <w:szCs w:val="28"/>
              </w:rPr>
              <w:t>5.Про участь у районному етапі Всеукраїнського конкурсу-захисту науково-дослідницьких робіт учнів-членів МАН України.</w:t>
            </w:r>
          </w:p>
        </w:tc>
        <w:tc>
          <w:tcPr>
            <w:tcW w:w="720" w:type="dxa"/>
            <w:gridSpan w:val="4"/>
            <w:vMerge/>
            <w:tcBorders>
              <w:left w:val="single" w:sz="4" w:space="0" w:color="auto"/>
              <w:bottom w:val="single" w:sz="4" w:space="0" w:color="auto"/>
              <w:right w:val="single" w:sz="4" w:space="0" w:color="auto"/>
            </w:tcBorders>
            <w:vAlign w:val="center"/>
          </w:tcPr>
          <w:p w14:paraId="670381F8"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0C9E0580" w14:textId="77777777" w:rsidR="00FA3533" w:rsidRPr="00B0653B" w:rsidRDefault="00FA3533" w:rsidP="00E95A77">
            <w:pPr>
              <w:jc w:val="both"/>
              <w:rPr>
                <w:sz w:val="28"/>
                <w:szCs w:val="28"/>
              </w:rPr>
            </w:pPr>
            <w:r>
              <w:rPr>
                <w:sz w:val="28"/>
                <w:szCs w:val="28"/>
              </w:rPr>
              <w:t>Хуторна З.М.</w:t>
            </w:r>
          </w:p>
        </w:tc>
        <w:tc>
          <w:tcPr>
            <w:tcW w:w="1139" w:type="dxa"/>
            <w:vMerge/>
            <w:tcBorders>
              <w:left w:val="single" w:sz="4" w:space="0" w:color="auto"/>
              <w:bottom w:val="single" w:sz="4" w:space="0" w:color="auto"/>
              <w:right w:val="single" w:sz="4" w:space="0" w:color="auto"/>
            </w:tcBorders>
            <w:vAlign w:val="center"/>
          </w:tcPr>
          <w:p w14:paraId="2545C363" w14:textId="77777777" w:rsidR="00FA3533" w:rsidRPr="002A7AEC" w:rsidRDefault="00FA3533" w:rsidP="00E95A77">
            <w:pPr>
              <w:ind w:right="21"/>
            </w:pPr>
          </w:p>
        </w:tc>
      </w:tr>
      <w:tr w:rsidR="00FA3533" w:rsidRPr="00CB7EF9" w14:paraId="12B3A6E5" w14:textId="77777777" w:rsidTr="00E95A77">
        <w:trPr>
          <w:trHeight w:val="584"/>
        </w:trPr>
        <w:tc>
          <w:tcPr>
            <w:tcW w:w="9925" w:type="dxa"/>
            <w:gridSpan w:val="8"/>
            <w:tcBorders>
              <w:left w:val="single" w:sz="4" w:space="0" w:color="auto"/>
              <w:bottom w:val="single" w:sz="4" w:space="0" w:color="auto"/>
              <w:right w:val="single" w:sz="4" w:space="0" w:color="auto"/>
            </w:tcBorders>
            <w:vAlign w:val="center"/>
          </w:tcPr>
          <w:p w14:paraId="4F733B38" w14:textId="77777777" w:rsidR="00FA3533" w:rsidRPr="00AB66F6" w:rsidRDefault="00FA3533" w:rsidP="00E95A77">
            <w:pPr>
              <w:ind w:left="113" w:right="21"/>
              <w:jc w:val="center"/>
              <w:rPr>
                <w:b/>
                <w:sz w:val="28"/>
                <w:szCs w:val="28"/>
              </w:rPr>
            </w:pPr>
            <w:r w:rsidRPr="00AB66F6">
              <w:rPr>
                <w:b/>
                <w:sz w:val="28"/>
                <w:szCs w:val="28"/>
              </w:rPr>
              <w:t xml:space="preserve">Засідання  методичної  ради   </w:t>
            </w:r>
            <w:r>
              <w:rPr>
                <w:b/>
                <w:sz w:val="28"/>
                <w:szCs w:val="28"/>
              </w:rPr>
              <w:t>№ 3</w:t>
            </w:r>
          </w:p>
        </w:tc>
      </w:tr>
      <w:tr w:rsidR="00FA3533" w:rsidRPr="00CB7EF9" w14:paraId="220A4374" w14:textId="77777777" w:rsidTr="00E95A77">
        <w:trPr>
          <w:trHeight w:val="584"/>
        </w:trPr>
        <w:tc>
          <w:tcPr>
            <w:tcW w:w="6075" w:type="dxa"/>
            <w:tcBorders>
              <w:left w:val="single" w:sz="4" w:space="0" w:color="auto"/>
              <w:bottom w:val="single" w:sz="4" w:space="0" w:color="auto"/>
              <w:right w:val="single" w:sz="4" w:space="0" w:color="auto"/>
            </w:tcBorders>
          </w:tcPr>
          <w:p w14:paraId="11164F00" w14:textId="77777777" w:rsidR="00FA3533" w:rsidRPr="002A7AEC" w:rsidRDefault="00FA3533" w:rsidP="00E95A77">
            <w:pPr>
              <w:rPr>
                <w:sz w:val="28"/>
                <w:szCs w:val="28"/>
              </w:rPr>
            </w:pPr>
            <w:r>
              <w:rPr>
                <w:sz w:val="28"/>
                <w:szCs w:val="28"/>
              </w:rPr>
              <w:t xml:space="preserve">1.Про виконання </w:t>
            </w:r>
            <w:r w:rsidRPr="002A7AEC">
              <w:rPr>
                <w:sz w:val="28"/>
                <w:szCs w:val="28"/>
              </w:rPr>
              <w:t xml:space="preserve"> рішень попередньої методичної ради. </w:t>
            </w:r>
          </w:p>
        </w:tc>
        <w:tc>
          <w:tcPr>
            <w:tcW w:w="855" w:type="dxa"/>
            <w:gridSpan w:val="5"/>
            <w:vMerge w:val="restart"/>
            <w:tcBorders>
              <w:left w:val="single" w:sz="4" w:space="0" w:color="auto"/>
              <w:right w:val="single" w:sz="4" w:space="0" w:color="auto"/>
            </w:tcBorders>
            <w:textDirection w:val="btLr"/>
            <w:vAlign w:val="center"/>
          </w:tcPr>
          <w:p w14:paraId="1FE16222" w14:textId="77777777" w:rsidR="00FA3533" w:rsidRPr="00AB66F6" w:rsidRDefault="00FA3533" w:rsidP="00E95A77">
            <w:pPr>
              <w:ind w:left="113" w:right="21"/>
              <w:jc w:val="center"/>
              <w:rPr>
                <w:b/>
                <w:sz w:val="28"/>
                <w:szCs w:val="28"/>
              </w:rPr>
            </w:pPr>
            <w:r w:rsidRPr="002A7AEC">
              <w:rPr>
                <w:sz w:val="28"/>
                <w:szCs w:val="28"/>
              </w:rPr>
              <w:t xml:space="preserve">Січень </w:t>
            </w:r>
          </w:p>
        </w:tc>
        <w:tc>
          <w:tcPr>
            <w:tcW w:w="1856" w:type="dxa"/>
            <w:tcBorders>
              <w:left w:val="single" w:sz="4" w:space="0" w:color="auto"/>
              <w:bottom w:val="single" w:sz="4" w:space="0" w:color="auto"/>
              <w:right w:val="single" w:sz="4" w:space="0" w:color="auto"/>
            </w:tcBorders>
            <w:vAlign w:val="center"/>
          </w:tcPr>
          <w:p w14:paraId="247E6F7F" w14:textId="77777777" w:rsidR="00FA3533" w:rsidRPr="00AB66F6" w:rsidRDefault="00FA3533" w:rsidP="00E95A77">
            <w:pPr>
              <w:ind w:right="21"/>
              <w:rPr>
                <w:b/>
                <w:sz w:val="28"/>
                <w:szCs w:val="28"/>
              </w:rPr>
            </w:pPr>
            <w:proofErr w:type="spellStart"/>
            <w:r w:rsidRPr="009E7356">
              <w:rPr>
                <w:sz w:val="28"/>
                <w:szCs w:val="28"/>
              </w:rPr>
              <w:t>Чухно</w:t>
            </w:r>
            <w:proofErr w:type="spellEnd"/>
            <w:r w:rsidRPr="009E7356">
              <w:rPr>
                <w:sz w:val="28"/>
                <w:szCs w:val="28"/>
              </w:rPr>
              <w:t xml:space="preserve"> А.В.</w:t>
            </w:r>
          </w:p>
        </w:tc>
        <w:tc>
          <w:tcPr>
            <w:tcW w:w="1139" w:type="dxa"/>
            <w:vMerge w:val="restart"/>
            <w:tcBorders>
              <w:left w:val="single" w:sz="4" w:space="0" w:color="auto"/>
              <w:right w:val="single" w:sz="4" w:space="0" w:color="auto"/>
            </w:tcBorders>
            <w:textDirection w:val="btLr"/>
            <w:vAlign w:val="center"/>
          </w:tcPr>
          <w:p w14:paraId="21881702" w14:textId="77777777" w:rsidR="00FA3533" w:rsidRDefault="00FA3533" w:rsidP="00E95A77">
            <w:pPr>
              <w:ind w:left="113" w:right="21"/>
              <w:rPr>
                <w:sz w:val="28"/>
                <w:szCs w:val="28"/>
              </w:rPr>
            </w:pPr>
          </w:p>
          <w:p w14:paraId="7CE76038" w14:textId="77777777" w:rsidR="00FA3533" w:rsidRPr="00842BCE" w:rsidRDefault="00FA3533" w:rsidP="00E95A77">
            <w:pPr>
              <w:ind w:left="113" w:right="21"/>
              <w:rPr>
                <w:sz w:val="28"/>
                <w:szCs w:val="28"/>
              </w:rPr>
            </w:pPr>
            <w:r>
              <w:rPr>
                <w:sz w:val="28"/>
                <w:szCs w:val="28"/>
              </w:rPr>
              <w:t xml:space="preserve">  Протокол  від ___№  _</w:t>
            </w:r>
          </w:p>
          <w:p w14:paraId="536342E6" w14:textId="77777777" w:rsidR="00FA3533" w:rsidRPr="00AB66F6" w:rsidRDefault="00FA3533" w:rsidP="00E95A77">
            <w:pPr>
              <w:ind w:left="113" w:right="21"/>
              <w:rPr>
                <w:b/>
                <w:sz w:val="28"/>
                <w:szCs w:val="28"/>
              </w:rPr>
            </w:pPr>
          </w:p>
        </w:tc>
      </w:tr>
      <w:tr w:rsidR="00FA3533" w:rsidRPr="00CB7EF9" w14:paraId="47D6A351" w14:textId="77777777" w:rsidTr="00E95A77">
        <w:tc>
          <w:tcPr>
            <w:tcW w:w="6075" w:type="dxa"/>
            <w:tcBorders>
              <w:top w:val="single" w:sz="4" w:space="0" w:color="auto"/>
              <w:left w:val="single" w:sz="4" w:space="0" w:color="auto"/>
              <w:bottom w:val="single" w:sz="4" w:space="0" w:color="auto"/>
              <w:right w:val="single" w:sz="4" w:space="0" w:color="auto"/>
            </w:tcBorders>
          </w:tcPr>
          <w:p w14:paraId="7ECA8111" w14:textId="77777777" w:rsidR="00FA3533" w:rsidRPr="002F35C7" w:rsidRDefault="00FA3533" w:rsidP="00E95A77">
            <w:pPr>
              <w:shd w:val="clear" w:color="auto" w:fill="FFFFFF"/>
              <w:ind w:right="134"/>
              <w:rPr>
                <w:sz w:val="28"/>
                <w:szCs w:val="28"/>
              </w:rPr>
            </w:pPr>
            <w:r>
              <w:rPr>
                <w:sz w:val="28"/>
                <w:szCs w:val="28"/>
              </w:rPr>
              <w:t>2.</w:t>
            </w:r>
            <w:r w:rsidRPr="002F35C7">
              <w:rPr>
                <w:sz w:val="28"/>
                <w:szCs w:val="28"/>
              </w:rPr>
              <w:t xml:space="preserve"> Про </w:t>
            </w:r>
            <w:r>
              <w:rPr>
                <w:sz w:val="28"/>
                <w:szCs w:val="28"/>
              </w:rPr>
              <w:t>а</w:t>
            </w:r>
            <w:r w:rsidRPr="002F35C7">
              <w:rPr>
                <w:sz w:val="28"/>
                <w:szCs w:val="28"/>
              </w:rPr>
              <w:t xml:space="preserve">наліз якості навчальних досягнень учнів </w:t>
            </w:r>
            <w:r>
              <w:rPr>
                <w:sz w:val="28"/>
                <w:szCs w:val="28"/>
              </w:rPr>
              <w:t>з різних предметів  за І семестр 2023/2024</w:t>
            </w:r>
            <w:r w:rsidRPr="002F35C7">
              <w:rPr>
                <w:sz w:val="28"/>
                <w:szCs w:val="28"/>
              </w:rPr>
              <w:t xml:space="preserve"> навчального року</w:t>
            </w:r>
          </w:p>
        </w:tc>
        <w:tc>
          <w:tcPr>
            <w:tcW w:w="855" w:type="dxa"/>
            <w:gridSpan w:val="5"/>
            <w:vMerge/>
            <w:tcBorders>
              <w:left w:val="single" w:sz="4" w:space="0" w:color="auto"/>
              <w:right w:val="single" w:sz="4" w:space="0" w:color="auto"/>
            </w:tcBorders>
            <w:textDirection w:val="btLr"/>
            <w:vAlign w:val="center"/>
          </w:tcPr>
          <w:p w14:paraId="39C677C4" w14:textId="77777777" w:rsidR="00FA3533" w:rsidRPr="002A7AEC" w:rsidRDefault="00FA3533" w:rsidP="00E95A77">
            <w:pPr>
              <w:ind w:left="113" w:right="21"/>
              <w:jc w:val="center"/>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0DED6728" w14:textId="77777777" w:rsidR="00FA3533" w:rsidRPr="002F35C7"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textDirection w:val="btLr"/>
            <w:vAlign w:val="center"/>
          </w:tcPr>
          <w:p w14:paraId="679B31E9" w14:textId="77777777" w:rsidR="00FA3533" w:rsidRPr="002A7AEC" w:rsidRDefault="00FA3533" w:rsidP="00E95A77">
            <w:pPr>
              <w:ind w:left="113" w:right="21"/>
            </w:pPr>
          </w:p>
        </w:tc>
      </w:tr>
      <w:tr w:rsidR="00FA3533" w:rsidRPr="00CB7EF9" w14:paraId="1F31E889" w14:textId="77777777" w:rsidTr="00E95A77">
        <w:tc>
          <w:tcPr>
            <w:tcW w:w="6075" w:type="dxa"/>
            <w:tcBorders>
              <w:top w:val="single" w:sz="4" w:space="0" w:color="auto"/>
              <w:left w:val="single" w:sz="4" w:space="0" w:color="auto"/>
              <w:bottom w:val="single" w:sz="4" w:space="0" w:color="auto"/>
              <w:right w:val="single" w:sz="4" w:space="0" w:color="auto"/>
            </w:tcBorders>
          </w:tcPr>
          <w:p w14:paraId="104434F1" w14:textId="77777777" w:rsidR="00FA3533" w:rsidRPr="002A7AEC" w:rsidRDefault="00FA3533" w:rsidP="00E95A77">
            <w:pPr>
              <w:rPr>
                <w:sz w:val="28"/>
                <w:szCs w:val="28"/>
              </w:rPr>
            </w:pPr>
            <w:r>
              <w:rPr>
                <w:sz w:val="28"/>
                <w:szCs w:val="28"/>
              </w:rPr>
              <w:t>3</w:t>
            </w:r>
            <w:r w:rsidRPr="002A7AEC">
              <w:rPr>
                <w:sz w:val="28"/>
                <w:szCs w:val="28"/>
              </w:rPr>
              <w:t>.</w:t>
            </w:r>
            <w:r>
              <w:rPr>
                <w:sz w:val="28"/>
                <w:szCs w:val="28"/>
              </w:rPr>
              <w:t xml:space="preserve"> </w:t>
            </w:r>
            <w:r w:rsidRPr="002A7AEC">
              <w:rPr>
                <w:sz w:val="28"/>
                <w:szCs w:val="28"/>
              </w:rPr>
              <w:t>Про підсумки уч</w:t>
            </w:r>
            <w:r>
              <w:rPr>
                <w:sz w:val="28"/>
                <w:szCs w:val="28"/>
              </w:rPr>
              <w:t xml:space="preserve">асті учнів </w:t>
            </w:r>
            <w:r w:rsidRPr="00561073">
              <w:rPr>
                <w:sz w:val="28"/>
                <w:szCs w:val="28"/>
              </w:rPr>
              <w:t>ІІ етапі Всеукраїнських учнівських олімпіад з базових дисциплін</w:t>
            </w:r>
            <w:r>
              <w:rPr>
                <w:sz w:val="28"/>
                <w:szCs w:val="28"/>
              </w:rPr>
              <w:t xml:space="preserve">, у І етапі конкурс-захисту  учнівських </w:t>
            </w:r>
            <w:r w:rsidRPr="002A7AEC">
              <w:rPr>
                <w:sz w:val="28"/>
                <w:szCs w:val="28"/>
              </w:rPr>
              <w:t xml:space="preserve"> робіт </w:t>
            </w:r>
            <w:r>
              <w:rPr>
                <w:sz w:val="28"/>
                <w:szCs w:val="28"/>
              </w:rPr>
              <w:t>учнів-</w:t>
            </w:r>
            <w:r w:rsidRPr="002A7AEC">
              <w:rPr>
                <w:sz w:val="28"/>
                <w:szCs w:val="28"/>
              </w:rPr>
              <w:t>членів МАН.</w:t>
            </w:r>
          </w:p>
        </w:tc>
        <w:tc>
          <w:tcPr>
            <w:tcW w:w="855" w:type="dxa"/>
            <w:gridSpan w:val="5"/>
            <w:vMerge/>
            <w:tcBorders>
              <w:left w:val="single" w:sz="4" w:space="0" w:color="auto"/>
              <w:right w:val="single" w:sz="4" w:space="0" w:color="auto"/>
            </w:tcBorders>
            <w:vAlign w:val="center"/>
          </w:tcPr>
          <w:p w14:paraId="23AFC537" w14:textId="77777777" w:rsidR="00FA3533" w:rsidRPr="002A7AEC" w:rsidRDefault="00FA3533" w:rsidP="00E95A77">
            <w:pPr>
              <w:ind w:left="113" w:right="21"/>
              <w:jc w:val="center"/>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292D8348" w14:textId="77777777" w:rsidR="00FA3533" w:rsidRPr="002F35C7"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vAlign w:val="center"/>
          </w:tcPr>
          <w:p w14:paraId="521232C1" w14:textId="77777777" w:rsidR="00FA3533" w:rsidRPr="002A7AEC" w:rsidRDefault="00FA3533" w:rsidP="00E95A77">
            <w:pPr>
              <w:ind w:left="113" w:right="21"/>
            </w:pPr>
          </w:p>
        </w:tc>
      </w:tr>
      <w:tr w:rsidR="00FA3533" w:rsidRPr="00CB7EF9" w14:paraId="771A6A28" w14:textId="77777777" w:rsidTr="00E95A77">
        <w:trPr>
          <w:trHeight w:val="703"/>
        </w:trPr>
        <w:tc>
          <w:tcPr>
            <w:tcW w:w="6075" w:type="dxa"/>
            <w:tcBorders>
              <w:top w:val="single" w:sz="4" w:space="0" w:color="auto"/>
              <w:left w:val="single" w:sz="4" w:space="0" w:color="auto"/>
              <w:bottom w:val="single" w:sz="4" w:space="0" w:color="auto"/>
              <w:right w:val="single" w:sz="4" w:space="0" w:color="auto"/>
            </w:tcBorders>
          </w:tcPr>
          <w:p w14:paraId="58B2A21D" w14:textId="77777777" w:rsidR="00FA3533" w:rsidRPr="00EA620E" w:rsidRDefault="00FA3533" w:rsidP="00E95A77">
            <w:pPr>
              <w:rPr>
                <w:sz w:val="28"/>
                <w:szCs w:val="28"/>
              </w:rPr>
            </w:pPr>
            <w:r>
              <w:rPr>
                <w:sz w:val="28"/>
                <w:szCs w:val="28"/>
              </w:rPr>
              <w:t>4</w:t>
            </w:r>
            <w:r w:rsidRPr="00EA620E">
              <w:rPr>
                <w:sz w:val="28"/>
                <w:szCs w:val="28"/>
              </w:rPr>
              <w:t>.</w:t>
            </w:r>
            <w:r>
              <w:rPr>
                <w:sz w:val="28"/>
                <w:szCs w:val="28"/>
              </w:rPr>
              <w:t xml:space="preserve"> Про стан виховної роботи  за  І семестр 2023/2024 навчального  року</w:t>
            </w:r>
          </w:p>
        </w:tc>
        <w:tc>
          <w:tcPr>
            <w:tcW w:w="855" w:type="dxa"/>
            <w:gridSpan w:val="5"/>
            <w:vMerge/>
            <w:tcBorders>
              <w:left w:val="single" w:sz="4" w:space="0" w:color="auto"/>
              <w:right w:val="single" w:sz="4" w:space="0" w:color="auto"/>
            </w:tcBorders>
            <w:vAlign w:val="center"/>
          </w:tcPr>
          <w:p w14:paraId="58022446" w14:textId="77777777" w:rsidR="00FA3533" w:rsidRPr="002A7AEC" w:rsidRDefault="00FA3533" w:rsidP="00E95A77">
            <w:pPr>
              <w:ind w:left="113" w:right="21"/>
              <w:jc w:val="center"/>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6536874A" w14:textId="77777777" w:rsidR="00FA3533" w:rsidRPr="002A7AEC" w:rsidRDefault="00FA3533" w:rsidP="00E95A77">
            <w:pPr>
              <w:jc w:val="both"/>
              <w:rPr>
                <w:sz w:val="28"/>
                <w:szCs w:val="28"/>
              </w:rPr>
            </w:pPr>
            <w:proofErr w:type="spellStart"/>
            <w:r w:rsidRPr="002A7AEC">
              <w:rPr>
                <w:sz w:val="28"/>
                <w:szCs w:val="28"/>
              </w:rPr>
              <w:t>Фурашова</w:t>
            </w:r>
            <w:proofErr w:type="spellEnd"/>
            <w:r w:rsidRPr="002A7AEC">
              <w:rPr>
                <w:sz w:val="28"/>
                <w:szCs w:val="28"/>
              </w:rPr>
              <w:t xml:space="preserve"> С.С.</w:t>
            </w:r>
          </w:p>
        </w:tc>
        <w:tc>
          <w:tcPr>
            <w:tcW w:w="1139" w:type="dxa"/>
            <w:vMerge/>
            <w:tcBorders>
              <w:left w:val="single" w:sz="4" w:space="0" w:color="auto"/>
              <w:right w:val="single" w:sz="4" w:space="0" w:color="auto"/>
            </w:tcBorders>
            <w:vAlign w:val="center"/>
          </w:tcPr>
          <w:p w14:paraId="77F1175E" w14:textId="77777777" w:rsidR="00FA3533" w:rsidRPr="002A7AEC" w:rsidRDefault="00FA3533" w:rsidP="00E95A77">
            <w:pPr>
              <w:ind w:left="113" w:right="21"/>
            </w:pPr>
          </w:p>
        </w:tc>
      </w:tr>
      <w:tr w:rsidR="00FA3533" w:rsidRPr="00CB7EF9" w14:paraId="54D50DE1" w14:textId="77777777" w:rsidTr="00E95A77">
        <w:tc>
          <w:tcPr>
            <w:tcW w:w="6075" w:type="dxa"/>
            <w:tcBorders>
              <w:top w:val="single" w:sz="4" w:space="0" w:color="auto"/>
              <w:left w:val="single" w:sz="4" w:space="0" w:color="auto"/>
              <w:bottom w:val="single" w:sz="4" w:space="0" w:color="auto"/>
              <w:right w:val="single" w:sz="4" w:space="0" w:color="auto"/>
            </w:tcBorders>
          </w:tcPr>
          <w:p w14:paraId="4B6767DB" w14:textId="77777777" w:rsidR="00FA3533" w:rsidRPr="00EA620E" w:rsidRDefault="00FA3533" w:rsidP="00E95A77">
            <w:pPr>
              <w:shd w:val="clear" w:color="auto" w:fill="FFFFFF"/>
              <w:ind w:right="134"/>
              <w:rPr>
                <w:sz w:val="28"/>
                <w:szCs w:val="28"/>
                <w:lang w:eastAsia="ru-RU"/>
              </w:rPr>
            </w:pPr>
            <w:r>
              <w:rPr>
                <w:sz w:val="28"/>
                <w:szCs w:val="28"/>
                <w:lang w:eastAsia="ru-RU"/>
              </w:rPr>
              <w:t xml:space="preserve">5.  Про погодження </w:t>
            </w:r>
            <w:r w:rsidRPr="00EA620E">
              <w:rPr>
                <w:sz w:val="28"/>
                <w:szCs w:val="28"/>
                <w:lang w:eastAsia="ru-RU"/>
              </w:rPr>
              <w:t xml:space="preserve"> календарно-тематичного планування на ІІ семестр</w:t>
            </w:r>
            <w:r>
              <w:rPr>
                <w:sz w:val="28"/>
                <w:szCs w:val="28"/>
                <w:lang w:eastAsia="ru-RU"/>
              </w:rPr>
              <w:t xml:space="preserve"> </w:t>
            </w:r>
            <w:r>
              <w:rPr>
                <w:sz w:val="28"/>
                <w:szCs w:val="28"/>
              </w:rPr>
              <w:t>2023/2024 навчального  року</w:t>
            </w:r>
          </w:p>
        </w:tc>
        <w:tc>
          <w:tcPr>
            <w:tcW w:w="855" w:type="dxa"/>
            <w:gridSpan w:val="5"/>
            <w:vMerge/>
            <w:tcBorders>
              <w:left w:val="single" w:sz="4" w:space="0" w:color="auto"/>
              <w:right w:val="single" w:sz="4" w:space="0" w:color="auto"/>
            </w:tcBorders>
            <w:vAlign w:val="center"/>
          </w:tcPr>
          <w:p w14:paraId="590828FB" w14:textId="77777777" w:rsidR="00FA3533" w:rsidRPr="002A7AEC" w:rsidRDefault="00FA3533" w:rsidP="00E95A77">
            <w:pPr>
              <w:ind w:left="113" w:right="21"/>
              <w:jc w:val="center"/>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2918F8A8" w14:textId="77777777" w:rsidR="00FA3533" w:rsidRPr="002F35C7" w:rsidRDefault="00FA3533" w:rsidP="00E95A77">
            <w:pPr>
              <w:jc w:val="both"/>
              <w:rPr>
                <w:sz w:val="28"/>
                <w:szCs w:val="28"/>
              </w:rPr>
            </w:pPr>
            <w:r>
              <w:rPr>
                <w:sz w:val="28"/>
                <w:szCs w:val="28"/>
              </w:rPr>
              <w:t>Хуторна З.М.</w:t>
            </w:r>
          </w:p>
        </w:tc>
        <w:tc>
          <w:tcPr>
            <w:tcW w:w="1139" w:type="dxa"/>
            <w:vMerge/>
            <w:tcBorders>
              <w:left w:val="single" w:sz="4" w:space="0" w:color="auto"/>
              <w:right w:val="single" w:sz="4" w:space="0" w:color="auto"/>
            </w:tcBorders>
            <w:vAlign w:val="center"/>
          </w:tcPr>
          <w:p w14:paraId="3E0805D8" w14:textId="77777777" w:rsidR="00FA3533" w:rsidRPr="002A7AEC" w:rsidRDefault="00FA3533" w:rsidP="00E95A77">
            <w:pPr>
              <w:ind w:left="113" w:right="21"/>
            </w:pPr>
          </w:p>
        </w:tc>
      </w:tr>
      <w:tr w:rsidR="00FA3533" w:rsidRPr="00CB7EF9" w14:paraId="7C7E684D" w14:textId="77777777" w:rsidTr="00E95A77">
        <w:tc>
          <w:tcPr>
            <w:tcW w:w="6075" w:type="dxa"/>
            <w:tcBorders>
              <w:top w:val="single" w:sz="4" w:space="0" w:color="auto"/>
              <w:left w:val="single" w:sz="4" w:space="0" w:color="auto"/>
              <w:bottom w:val="single" w:sz="4" w:space="0" w:color="auto"/>
              <w:right w:val="single" w:sz="4" w:space="0" w:color="auto"/>
            </w:tcBorders>
          </w:tcPr>
          <w:p w14:paraId="0C82457C" w14:textId="77777777" w:rsidR="00FA3533" w:rsidRDefault="00FA3533" w:rsidP="00E95A77">
            <w:pPr>
              <w:shd w:val="clear" w:color="auto" w:fill="FFFFFF"/>
              <w:ind w:right="134"/>
              <w:rPr>
                <w:sz w:val="28"/>
                <w:szCs w:val="28"/>
                <w:lang w:eastAsia="ru-RU"/>
              </w:rPr>
            </w:pPr>
            <w:r>
              <w:rPr>
                <w:sz w:val="28"/>
                <w:szCs w:val="28"/>
                <w:lang w:eastAsia="ru-RU"/>
              </w:rPr>
              <w:t>6</w:t>
            </w:r>
            <w:r w:rsidRPr="00561073">
              <w:rPr>
                <w:sz w:val="28"/>
                <w:szCs w:val="28"/>
                <w:lang w:eastAsia="ru-RU"/>
              </w:rPr>
              <w:t>.</w:t>
            </w:r>
            <w:r w:rsidRPr="00561073">
              <w:rPr>
                <w:sz w:val="28"/>
                <w:szCs w:val="28"/>
                <w:lang w:eastAsia="ru-RU"/>
              </w:rPr>
              <w:tab/>
              <w:t>Про роботу вчителів, які атестуються, над індивідуальними методичними  темами</w:t>
            </w:r>
          </w:p>
        </w:tc>
        <w:tc>
          <w:tcPr>
            <w:tcW w:w="855" w:type="dxa"/>
            <w:gridSpan w:val="5"/>
            <w:vMerge/>
            <w:tcBorders>
              <w:left w:val="single" w:sz="4" w:space="0" w:color="auto"/>
              <w:right w:val="single" w:sz="4" w:space="0" w:color="auto"/>
            </w:tcBorders>
            <w:vAlign w:val="center"/>
          </w:tcPr>
          <w:p w14:paraId="7CB06A3A" w14:textId="77777777" w:rsidR="00FA3533" w:rsidRPr="002A7AEC" w:rsidRDefault="00FA3533" w:rsidP="00E95A77">
            <w:pPr>
              <w:ind w:left="113" w:right="21"/>
              <w:jc w:val="center"/>
              <w:rPr>
                <w:sz w:val="28"/>
                <w:szCs w:val="28"/>
              </w:rPr>
            </w:pPr>
          </w:p>
        </w:tc>
        <w:tc>
          <w:tcPr>
            <w:tcW w:w="1856" w:type="dxa"/>
            <w:tcBorders>
              <w:top w:val="single" w:sz="4" w:space="0" w:color="auto"/>
              <w:left w:val="single" w:sz="4" w:space="0" w:color="auto"/>
              <w:bottom w:val="single" w:sz="4" w:space="0" w:color="auto"/>
              <w:right w:val="single" w:sz="4" w:space="0" w:color="auto"/>
            </w:tcBorders>
          </w:tcPr>
          <w:p w14:paraId="16E83E84" w14:textId="77777777" w:rsidR="00FA3533" w:rsidRDefault="00FA3533" w:rsidP="00E95A77">
            <w:pPr>
              <w:jc w:val="both"/>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right w:val="single" w:sz="4" w:space="0" w:color="auto"/>
            </w:tcBorders>
            <w:vAlign w:val="center"/>
          </w:tcPr>
          <w:p w14:paraId="66B302C7" w14:textId="77777777" w:rsidR="00FA3533" w:rsidRPr="002A7AEC" w:rsidRDefault="00FA3533" w:rsidP="00E95A77">
            <w:pPr>
              <w:ind w:left="113" w:right="21"/>
            </w:pPr>
          </w:p>
        </w:tc>
      </w:tr>
      <w:tr w:rsidR="00FA3533" w:rsidRPr="00CB7EF9" w14:paraId="355F5EF9" w14:textId="77777777" w:rsidTr="00E95A77">
        <w:trPr>
          <w:cantSplit/>
          <w:trHeight w:val="603"/>
        </w:trPr>
        <w:tc>
          <w:tcPr>
            <w:tcW w:w="6075" w:type="dxa"/>
            <w:tcBorders>
              <w:top w:val="single" w:sz="4" w:space="0" w:color="auto"/>
              <w:left w:val="single" w:sz="4" w:space="0" w:color="auto"/>
              <w:bottom w:val="single" w:sz="8" w:space="0" w:color="auto"/>
              <w:right w:val="single" w:sz="4" w:space="0" w:color="auto"/>
            </w:tcBorders>
          </w:tcPr>
          <w:p w14:paraId="18745447" w14:textId="77777777" w:rsidR="00FA3533" w:rsidRPr="00EA620E" w:rsidRDefault="00FA3533" w:rsidP="00E95A77">
            <w:pPr>
              <w:rPr>
                <w:sz w:val="28"/>
                <w:szCs w:val="28"/>
              </w:rPr>
            </w:pPr>
            <w:r>
              <w:rPr>
                <w:sz w:val="28"/>
                <w:szCs w:val="28"/>
                <w:lang w:eastAsia="ru-RU"/>
              </w:rPr>
              <w:t xml:space="preserve">7. </w:t>
            </w:r>
            <w:r w:rsidRPr="00EA620E">
              <w:rPr>
                <w:sz w:val="28"/>
                <w:szCs w:val="28"/>
                <w:lang w:eastAsia="ru-RU"/>
              </w:rPr>
              <w:t>Про організацію і проведення предметних тижнів</w:t>
            </w:r>
            <w:r>
              <w:rPr>
                <w:sz w:val="28"/>
                <w:szCs w:val="28"/>
              </w:rPr>
              <w:t xml:space="preserve"> у ІІ семестрі  2023/2024</w:t>
            </w:r>
            <w:r w:rsidRPr="002A7AEC">
              <w:rPr>
                <w:sz w:val="28"/>
                <w:szCs w:val="28"/>
              </w:rPr>
              <w:t xml:space="preserve">  навчальному  році.</w:t>
            </w:r>
          </w:p>
        </w:tc>
        <w:tc>
          <w:tcPr>
            <w:tcW w:w="855" w:type="dxa"/>
            <w:gridSpan w:val="5"/>
            <w:vMerge/>
            <w:tcBorders>
              <w:left w:val="single" w:sz="4" w:space="0" w:color="auto"/>
              <w:right w:val="single" w:sz="4" w:space="0" w:color="auto"/>
            </w:tcBorders>
            <w:vAlign w:val="center"/>
          </w:tcPr>
          <w:p w14:paraId="41D1D679" w14:textId="77777777" w:rsidR="00FA3533" w:rsidRPr="002A7AEC" w:rsidRDefault="00FA3533" w:rsidP="00E95A77">
            <w:pPr>
              <w:ind w:right="21"/>
              <w:rPr>
                <w:sz w:val="28"/>
                <w:szCs w:val="28"/>
              </w:rPr>
            </w:pPr>
          </w:p>
        </w:tc>
        <w:tc>
          <w:tcPr>
            <w:tcW w:w="1856" w:type="dxa"/>
            <w:tcBorders>
              <w:top w:val="single" w:sz="4" w:space="0" w:color="auto"/>
              <w:left w:val="single" w:sz="4" w:space="0" w:color="auto"/>
              <w:bottom w:val="single" w:sz="8" w:space="0" w:color="auto"/>
              <w:right w:val="single" w:sz="4" w:space="0" w:color="auto"/>
            </w:tcBorders>
          </w:tcPr>
          <w:p w14:paraId="2A1DC004" w14:textId="77777777" w:rsidR="00FA3533" w:rsidRPr="002A7AEC" w:rsidRDefault="00FA3533" w:rsidP="00E95A77">
            <w:pPr>
              <w:jc w:val="both"/>
              <w:rPr>
                <w:sz w:val="28"/>
                <w:szCs w:val="28"/>
              </w:rPr>
            </w:pPr>
            <w:r>
              <w:rPr>
                <w:sz w:val="28"/>
                <w:szCs w:val="28"/>
              </w:rPr>
              <w:t xml:space="preserve">Хуторна З.М. </w:t>
            </w:r>
          </w:p>
        </w:tc>
        <w:tc>
          <w:tcPr>
            <w:tcW w:w="1139" w:type="dxa"/>
            <w:vMerge/>
            <w:tcBorders>
              <w:left w:val="single" w:sz="4" w:space="0" w:color="auto"/>
              <w:right w:val="single" w:sz="4" w:space="0" w:color="auto"/>
            </w:tcBorders>
            <w:vAlign w:val="center"/>
          </w:tcPr>
          <w:p w14:paraId="525C2E0C" w14:textId="77777777" w:rsidR="00FA3533" w:rsidRPr="002A7AEC" w:rsidRDefault="00FA3533" w:rsidP="00E95A77">
            <w:pPr>
              <w:ind w:right="21"/>
            </w:pPr>
          </w:p>
        </w:tc>
      </w:tr>
      <w:tr w:rsidR="00FA3533" w:rsidRPr="00CB7EF9" w14:paraId="62CB6FC2" w14:textId="77777777" w:rsidTr="00E95A77">
        <w:trPr>
          <w:cantSplit/>
          <w:trHeight w:val="522"/>
        </w:trPr>
        <w:tc>
          <w:tcPr>
            <w:tcW w:w="6075" w:type="dxa"/>
            <w:tcBorders>
              <w:top w:val="single" w:sz="4" w:space="0" w:color="auto"/>
              <w:left w:val="single" w:sz="4" w:space="0" w:color="auto"/>
              <w:right w:val="single" w:sz="4" w:space="0" w:color="auto"/>
            </w:tcBorders>
          </w:tcPr>
          <w:p w14:paraId="26CB3D6A" w14:textId="77777777" w:rsidR="00FA3533" w:rsidRPr="00EA620E" w:rsidRDefault="00FA3533" w:rsidP="00E95A77">
            <w:pPr>
              <w:ind w:left="-18"/>
              <w:rPr>
                <w:sz w:val="28"/>
                <w:szCs w:val="28"/>
              </w:rPr>
            </w:pPr>
            <w:r>
              <w:rPr>
                <w:sz w:val="28"/>
                <w:szCs w:val="28"/>
                <w:lang w:eastAsia="ru-RU"/>
              </w:rPr>
              <w:t xml:space="preserve">8. </w:t>
            </w:r>
            <w:r w:rsidRPr="00EA620E">
              <w:rPr>
                <w:sz w:val="28"/>
                <w:szCs w:val="28"/>
                <w:lang w:eastAsia="ru-RU"/>
              </w:rPr>
              <w:t>Про хід і результати підвище</w:t>
            </w:r>
            <w:r>
              <w:rPr>
                <w:sz w:val="28"/>
                <w:szCs w:val="28"/>
                <w:lang w:eastAsia="ru-RU"/>
              </w:rPr>
              <w:t>ння кваліфікації учителів у 2023/2024</w:t>
            </w:r>
            <w:r w:rsidRPr="00EA620E">
              <w:rPr>
                <w:sz w:val="28"/>
                <w:szCs w:val="28"/>
                <w:lang w:eastAsia="ru-RU"/>
              </w:rPr>
              <w:t xml:space="preserve"> навчальному році</w:t>
            </w:r>
          </w:p>
        </w:tc>
        <w:tc>
          <w:tcPr>
            <w:tcW w:w="855" w:type="dxa"/>
            <w:gridSpan w:val="5"/>
            <w:vMerge/>
            <w:tcBorders>
              <w:left w:val="single" w:sz="4" w:space="0" w:color="auto"/>
              <w:bottom w:val="single" w:sz="8" w:space="0" w:color="auto"/>
              <w:right w:val="single" w:sz="4" w:space="0" w:color="auto"/>
            </w:tcBorders>
            <w:vAlign w:val="center"/>
          </w:tcPr>
          <w:p w14:paraId="5DFFE5DF" w14:textId="77777777" w:rsidR="00FA3533" w:rsidRPr="002A7AEC" w:rsidRDefault="00FA3533" w:rsidP="00E95A77">
            <w:pPr>
              <w:ind w:right="21"/>
              <w:rPr>
                <w:sz w:val="28"/>
                <w:szCs w:val="28"/>
              </w:rPr>
            </w:pPr>
          </w:p>
        </w:tc>
        <w:tc>
          <w:tcPr>
            <w:tcW w:w="1856" w:type="dxa"/>
            <w:tcBorders>
              <w:top w:val="single" w:sz="4" w:space="0" w:color="auto"/>
              <w:left w:val="single" w:sz="4" w:space="0" w:color="auto"/>
              <w:right w:val="single" w:sz="4" w:space="0" w:color="auto"/>
            </w:tcBorders>
          </w:tcPr>
          <w:p w14:paraId="3D227819" w14:textId="77777777" w:rsidR="00FA3533" w:rsidRPr="002A7AEC" w:rsidRDefault="00FA3533" w:rsidP="00E95A77">
            <w:pPr>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bottom w:val="single" w:sz="8" w:space="0" w:color="auto"/>
              <w:right w:val="single" w:sz="4" w:space="0" w:color="auto"/>
            </w:tcBorders>
            <w:vAlign w:val="center"/>
          </w:tcPr>
          <w:p w14:paraId="6E6639FC" w14:textId="77777777" w:rsidR="00FA3533" w:rsidRPr="002A7AEC" w:rsidRDefault="00FA3533" w:rsidP="00E95A77">
            <w:pPr>
              <w:ind w:right="21"/>
            </w:pPr>
          </w:p>
        </w:tc>
      </w:tr>
      <w:tr w:rsidR="00FA3533" w:rsidRPr="00CB7EF9" w14:paraId="45FD589D" w14:textId="77777777" w:rsidTr="00E95A77">
        <w:trPr>
          <w:cantSplit/>
          <w:trHeight w:val="623"/>
        </w:trPr>
        <w:tc>
          <w:tcPr>
            <w:tcW w:w="9925" w:type="dxa"/>
            <w:gridSpan w:val="8"/>
            <w:tcBorders>
              <w:top w:val="single" w:sz="4" w:space="0" w:color="auto"/>
              <w:left w:val="single" w:sz="4" w:space="0" w:color="auto"/>
              <w:right w:val="single" w:sz="4" w:space="0" w:color="auto"/>
            </w:tcBorders>
          </w:tcPr>
          <w:p w14:paraId="318B3F04" w14:textId="77777777" w:rsidR="00FA3533" w:rsidRPr="002A7AEC" w:rsidRDefault="00FA3533" w:rsidP="00E95A77">
            <w:pPr>
              <w:ind w:right="21"/>
              <w:jc w:val="center"/>
            </w:pPr>
            <w:r w:rsidRPr="00AB66F6">
              <w:rPr>
                <w:b/>
                <w:sz w:val="28"/>
                <w:szCs w:val="28"/>
              </w:rPr>
              <w:lastRenderedPageBreak/>
              <w:t xml:space="preserve">Засідання  методичної  ради   </w:t>
            </w:r>
            <w:r>
              <w:rPr>
                <w:b/>
                <w:sz w:val="28"/>
                <w:szCs w:val="28"/>
              </w:rPr>
              <w:t>№ 4</w:t>
            </w:r>
          </w:p>
        </w:tc>
      </w:tr>
      <w:tr w:rsidR="00FA3533" w:rsidRPr="00CB7EF9" w14:paraId="2AA0068A" w14:textId="77777777" w:rsidTr="00E95A77">
        <w:trPr>
          <w:cantSplit/>
          <w:trHeight w:val="623"/>
        </w:trPr>
        <w:tc>
          <w:tcPr>
            <w:tcW w:w="6075" w:type="dxa"/>
            <w:tcBorders>
              <w:top w:val="single" w:sz="4" w:space="0" w:color="auto"/>
              <w:left w:val="single" w:sz="4" w:space="0" w:color="auto"/>
              <w:right w:val="single" w:sz="4" w:space="0" w:color="auto"/>
            </w:tcBorders>
          </w:tcPr>
          <w:p w14:paraId="233D68E9" w14:textId="77777777" w:rsidR="00FA3533" w:rsidRPr="009E7356" w:rsidRDefault="00FA3533" w:rsidP="00E95A77">
            <w:pPr>
              <w:rPr>
                <w:sz w:val="28"/>
                <w:szCs w:val="28"/>
              </w:rPr>
            </w:pPr>
            <w:r>
              <w:rPr>
                <w:sz w:val="28"/>
                <w:szCs w:val="28"/>
              </w:rPr>
              <w:t>1.</w:t>
            </w:r>
            <w:r w:rsidRPr="009E7356">
              <w:rPr>
                <w:sz w:val="28"/>
                <w:szCs w:val="28"/>
              </w:rPr>
              <w:t xml:space="preserve">Про виконання  рішень попередньої методичної ради. </w:t>
            </w:r>
          </w:p>
        </w:tc>
        <w:tc>
          <w:tcPr>
            <w:tcW w:w="720" w:type="dxa"/>
            <w:gridSpan w:val="3"/>
            <w:vMerge w:val="restart"/>
            <w:tcBorders>
              <w:top w:val="single" w:sz="4" w:space="0" w:color="auto"/>
              <w:left w:val="single" w:sz="4" w:space="0" w:color="auto"/>
              <w:right w:val="single" w:sz="4" w:space="0" w:color="auto"/>
            </w:tcBorders>
            <w:textDirection w:val="btLr"/>
          </w:tcPr>
          <w:p w14:paraId="05EE7F60" w14:textId="77777777" w:rsidR="00FA3533" w:rsidRPr="00AB66F6" w:rsidRDefault="00FA3533" w:rsidP="00E95A77">
            <w:pPr>
              <w:ind w:left="113" w:right="21"/>
              <w:rPr>
                <w:b/>
                <w:sz w:val="28"/>
                <w:szCs w:val="28"/>
              </w:rPr>
            </w:pPr>
            <w:r>
              <w:rPr>
                <w:sz w:val="28"/>
                <w:szCs w:val="28"/>
              </w:rPr>
              <w:t xml:space="preserve">                           Квітень </w:t>
            </w:r>
          </w:p>
        </w:tc>
        <w:tc>
          <w:tcPr>
            <w:tcW w:w="1991" w:type="dxa"/>
            <w:gridSpan w:val="3"/>
            <w:tcBorders>
              <w:top w:val="single" w:sz="4" w:space="0" w:color="auto"/>
              <w:left w:val="single" w:sz="4" w:space="0" w:color="auto"/>
              <w:right w:val="single" w:sz="4" w:space="0" w:color="auto"/>
            </w:tcBorders>
          </w:tcPr>
          <w:p w14:paraId="2999395A" w14:textId="77777777" w:rsidR="00FA3533" w:rsidRPr="009E7356" w:rsidRDefault="00FA3533" w:rsidP="00E95A77">
            <w:pPr>
              <w:ind w:right="21"/>
              <w:rPr>
                <w:sz w:val="28"/>
                <w:szCs w:val="28"/>
              </w:rPr>
            </w:pPr>
            <w:proofErr w:type="spellStart"/>
            <w:r w:rsidRPr="009E7356">
              <w:rPr>
                <w:sz w:val="28"/>
                <w:szCs w:val="28"/>
              </w:rPr>
              <w:t>Чухно</w:t>
            </w:r>
            <w:proofErr w:type="spellEnd"/>
            <w:r w:rsidRPr="009E7356">
              <w:rPr>
                <w:sz w:val="28"/>
                <w:szCs w:val="28"/>
              </w:rPr>
              <w:t xml:space="preserve"> А.В.</w:t>
            </w:r>
          </w:p>
        </w:tc>
        <w:tc>
          <w:tcPr>
            <w:tcW w:w="1139" w:type="dxa"/>
            <w:vMerge w:val="restart"/>
            <w:tcBorders>
              <w:top w:val="single" w:sz="4" w:space="0" w:color="auto"/>
              <w:left w:val="single" w:sz="4" w:space="0" w:color="auto"/>
              <w:right w:val="single" w:sz="4" w:space="0" w:color="auto"/>
            </w:tcBorders>
            <w:textDirection w:val="btLr"/>
          </w:tcPr>
          <w:p w14:paraId="763A035D" w14:textId="77777777" w:rsidR="00FA3533" w:rsidRPr="00AB66F6" w:rsidRDefault="00FA3533" w:rsidP="00E95A77">
            <w:pPr>
              <w:ind w:left="113" w:right="21"/>
              <w:rPr>
                <w:b/>
                <w:sz w:val="28"/>
                <w:szCs w:val="28"/>
              </w:rPr>
            </w:pPr>
            <w:r>
              <w:rPr>
                <w:sz w:val="28"/>
                <w:szCs w:val="28"/>
              </w:rPr>
              <w:t xml:space="preserve">           Протокол  від ___  №__</w:t>
            </w:r>
          </w:p>
        </w:tc>
      </w:tr>
      <w:tr w:rsidR="00FA3533" w:rsidRPr="00CB7EF9" w14:paraId="29D57F29" w14:textId="77777777" w:rsidTr="00E95A77">
        <w:trPr>
          <w:cantSplit/>
          <w:trHeight w:val="522"/>
        </w:trPr>
        <w:tc>
          <w:tcPr>
            <w:tcW w:w="6075" w:type="dxa"/>
            <w:tcBorders>
              <w:top w:val="single" w:sz="4" w:space="0" w:color="auto"/>
              <w:left w:val="single" w:sz="4" w:space="0" w:color="auto"/>
              <w:right w:val="single" w:sz="4" w:space="0" w:color="auto"/>
            </w:tcBorders>
          </w:tcPr>
          <w:p w14:paraId="5827AA6F" w14:textId="77777777" w:rsidR="00FA3533" w:rsidRPr="009E7356" w:rsidRDefault="00FA3533" w:rsidP="007B3818">
            <w:pPr>
              <w:pStyle w:val="ae"/>
              <w:numPr>
                <w:ilvl w:val="0"/>
                <w:numId w:val="15"/>
              </w:numPr>
              <w:contextualSpacing/>
              <w:rPr>
                <w:sz w:val="28"/>
                <w:szCs w:val="28"/>
              </w:rPr>
            </w:pPr>
            <w:r w:rsidRPr="009E7356">
              <w:rPr>
                <w:sz w:val="28"/>
                <w:szCs w:val="28"/>
              </w:rPr>
              <w:t>Про  ознайомлення  з результатами  атестації педагогічних працівників комісією І рівня</w:t>
            </w:r>
          </w:p>
        </w:tc>
        <w:tc>
          <w:tcPr>
            <w:tcW w:w="720" w:type="dxa"/>
            <w:gridSpan w:val="3"/>
            <w:vMerge/>
            <w:tcBorders>
              <w:left w:val="single" w:sz="4" w:space="0" w:color="auto"/>
              <w:right w:val="single" w:sz="4" w:space="0" w:color="auto"/>
            </w:tcBorders>
            <w:textDirection w:val="btLr"/>
            <w:vAlign w:val="center"/>
          </w:tcPr>
          <w:p w14:paraId="04C2370D" w14:textId="77777777" w:rsidR="00FA3533" w:rsidRPr="002A7AEC" w:rsidRDefault="00FA3533" w:rsidP="00E95A77">
            <w:pPr>
              <w:ind w:left="113" w:right="21"/>
              <w:rPr>
                <w:sz w:val="28"/>
                <w:szCs w:val="28"/>
              </w:rPr>
            </w:pPr>
          </w:p>
        </w:tc>
        <w:tc>
          <w:tcPr>
            <w:tcW w:w="1991" w:type="dxa"/>
            <w:gridSpan w:val="3"/>
            <w:tcBorders>
              <w:top w:val="single" w:sz="4" w:space="0" w:color="auto"/>
              <w:left w:val="single" w:sz="4" w:space="0" w:color="auto"/>
              <w:right w:val="single" w:sz="4" w:space="0" w:color="auto"/>
            </w:tcBorders>
          </w:tcPr>
          <w:p w14:paraId="29C68F38" w14:textId="77777777" w:rsidR="00FA3533" w:rsidRPr="002A7AEC" w:rsidRDefault="00FA3533" w:rsidP="00E95A77">
            <w:pPr>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right w:val="single" w:sz="4" w:space="0" w:color="auto"/>
            </w:tcBorders>
            <w:textDirection w:val="btLr"/>
            <w:vAlign w:val="center"/>
          </w:tcPr>
          <w:p w14:paraId="4171123D" w14:textId="77777777" w:rsidR="00FA3533" w:rsidRPr="002A7AEC" w:rsidRDefault="00FA3533" w:rsidP="00E95A77">
            <w:pPr>
              <w:ind w:left="113" w:right="21"/>
            </w:pPr>
          </w:p>
        </w:tc>
      </w:tr>
      <w:tr w:rsidR="00FA3533" w:rsidRPr="00CB7EF9" w14:paraId="67114FCE" w14:textId="77777777" w:rsidTr="00E95A77">
        <w:trPr>
          <w:cantSplit/>
          <w:trHeight w:val="522"/>
        </w:trPr>
        <w:tc>
          <w:tcPr>
            <w:tcW w:w="6075" w:type="dxa"/>
            <w:tcBorders>
              <w:top w:val="single" w:sz="4" w:space="0" w:color="auto"/>
              <w:left w:val="single" w:sz="4" w:space="0" w:color="auto"/>
              <w:right w:val="single" w:sz="4" w:space="0" w:color="auto"/>
            </w:tcBorders>
          </w:tcPr>
          <w:p w14:paraId="7E7C08EE" w14:textId="77777777" w:rsidR="00FA3533" w:rsidRPr="009E7356" w:rsidRDefault="00FA3533" w:rsidP="007B3818">
            <w:pPr>
              <w:pStyle w:val="ae"/>
              <w:numPr>
                <w:ilvl w:val="0"/>
                <w:numId w:val="15"/>
              </w:numPr>
              <w:contextualSpacing/>
              <w:rPr>
                <w:sz w:val="28"/>
                <w:szCs w:val="28"/>
              </w:rPr>
            </w:pPr>
            <w:r w:rsidRPr="009E7356">
              <w:rPr>
                <w:sz w:val="28"/>
                <w:szCs w:val="28"/>
              </w:rPr>
              <w:t>Про ознайомлення з  результатами атестації педагогічних працівників комісією ІІ рівня</w:t>
            </w:r>
          </w:p>
        </w:tc>
        <w:tc>
          <w:tcPr>
            <w:tcW w:w="720" w:type="dxa"/>
            <w:gridSpan w:val="3"/>
            <w:vMerge/>
            <w:tcBorders>
              <w:left w:val="single" w:sz="4" w:space="0" w:color="auto"/>
              <w:right w:val="single" w:sz="4" w:space="0" w:color="auto"/>
            </w:tcBorders>
            <w:vAlign w:val="center"/>
          </w:tcPr>
          <w:p w14:paraId="776F85C6"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right w:val="single" w:sz="4" w:space="0" w:color="auto"/>
            </w:tcBorders>
          </w:tcPr>
          <w:p w14:paraId="0C6BEBC1" w14:textId="77777777" w:rsidR="00FA3533" w:rsidRPr="002A7AEC" w:rsidRDefault="00FA3533" w:rsidP="00E95A77">
            <w:pPr>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right w:val="single" w:sz="4" w:space="0" w:color="auto"/>
            </w:tcBorders>
            <w:vAlign w:val="center"/>
          </w:tcPr>
          <w:p w14:paraId="233FF11B" w14:textId="77777777" w:rsidR="00FA3533" w:rsidRPr="002A7AEC" w:rsidRDefault="00FA3533" w:rsidP="00E95A77">
            <w:pPr>
              <w:ind w:right="21"/>
            </w:pPr>
          </w:p>
        </w:tc>
      </w:tr>
      <w:tr w:rsidR="00FA3533" w:rsidRPr="00CB7EF9" w14:paraId="29C97931" w14:textId="77777777" w:rsidTr="00E95A77">
        <w:trPr>
          <w:cantSplit/>
          <w:trHeight w:val="522"/>
        </w:trPr>
        <w:tc>
          <w:tcPr>
            <w:tcW w:w="6075" w:type="dxa"/>
            <w:tcBorders>
              <w:top w:val="single" w:sz="4" w:space="0" w:color="auto"/>
              <w:left w:val="single" w:sz="4" w:space="0" w:color="auto"/>
              <w:right w:val="single" w:sz="4" w:space="0" w:color="auto"/>
            </w:tcBorders>
          </w:tcPr>
          <w:p w14:paraId="1E2F781E" w14:textId="77777777" w:rsidR="00FA3533" w:rsidRPr="00A15BE1" w:rsidRDefault="00FA3533" w:rsidP="007B3818">
            <w:pPr>
              <w:pStyle w:val="ae"/>
              <w:numPr>
                <w:ilvl w:val="0"/>
                <w:numId w:val="15"/>
              </w:numPr>
              <w:shd w:val="clear" w:color="auto" w:fill="FFFFFF"/>
              <w:ind w:right="134"/>
              <w:contextualSpacing/>
              <w:rPr>
                <w:sz w:val="28"/>
                <w:szCs w:val="28"/>
              </w:rPr>
            </w:pPr>
            <w:r>
              <w:rPr>
                <w:sz w:val="28"/>
                <w:szCs w:val="28"/>
              </w:rPr>
              <w:t>Про к</w:t>
            </w:r>
            <w:r w:rsidRPr="00A15BE1">
              <w:rPr>
                <w:sz w:val="28"/>
                <w:szCs w:val="28"/>
              </w:rPr>
              <w:t>онтроль стану ведення ділової документації  вчителя</w:t>
            </w:r>
          </w:p>
        </w:tc>
        <w:tc>
          <w:tcPr>
            <w:tcW w:w="720" w:type="dxa"/>
            <w:gridSpan w:val="3"/>
            <w:vMerge/>
            <w:tcBorders>
              <w:left w:val="single" w:sz="4" w:space="0" w:color="auto"/>
              <w:right w:val="single" w:sz="4" w:space="0" w:color="auto"/>
            </w:tcBorders>
            <w:vAlign w:val="center"/>
          </w:tcPr>
          <w:p w14:paraId="1E1FC80E"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right w:val="single" w:sz="4" w:space="0" w:color="auto"/>
            </w:tcBorders>
          </w:tcPr>
          <w:p w14:paraId="444A7A8E" w14:textId="77777777" w:rsidR="00FA3533" w:rsidRPr="002F35C7"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vAlign w:val="center"/>
          </w:tcPr>
          <w:p w14:paraId="784C7FA3" w14:textId="77777777" w:rsidR="00FA3533" w:rsidRPr="002A7AEC" w:rsidRDefault="00FA3533" w:rsidP="00E95A77">
            <w:pPr>
              <w:ind w:right="21"/>
            </w:pPr>
          </w:p>
        </w:tc>
      </w:tr>
      <w:tr w:rsidR="00FA3533" w:rsidRPr="00CB7EF9" w14:paraId="418B0E70" w14:textId="77777777" w:rsidTr="00E95A77">
        <w:trPr>
          <w:cantSplit/>
          <w:trHeight w:val="522"/>
        </w:trPr>
        <w:tc>
          <w:tcPr>
            <w:tcW w:w="6075" w:type="dxa"/>
            <w:tcBorders>
              <w:top w:val="single" w:sz="4" w:space="0" w:color="auto"/>
              <w:left w:val="single" w:sz="4" w:space="0" w:color="auto"/>
              <w:right w:val="single" w:sz="4" w:space="0" w:color="auto"/>
            </w:tcBorders>
          </w:tcPr>
          <w:p w14:paraId="313B12B6" w14:textId="77777777" w:rsidR="00FA3533" w:rsidRPr="009015DE" w:rsidRDefault="00FA3533" w:rsidP="007B3818">
            <w:pPr>
              <w:pStyle w:val="ae"/>
              <w:numPr>
                <w:ilvl w:val="0"/>
                <w:numId w:val="15"/>
              </w:numPr>
              <w:spacing w:after="160" w:line="259" w:lineRule="auto"/>
              <w:contextualSpacing/>
              <w:rPr>
                <w:sz w:val="28"/>
                <w:szCs w:val="28"/>
              </w:rPr>
            </w:pPr>
            <w:r w:rsidRPr="009015DE">
              <w:rPr>
                <w:sz w:val="28"/>
                <w:szCs w:val="28"/>
              </w:rPr>
              <w:t>Про підготовку до державної  підсумкової атестації та зовнішнього незалежного оцінювання</w:t>
            </w:r>
          </w:p>
        </w:tc>
        <w:tc>
          <w:tcPr>
            <w:tcW w:w="720" w:type="dxa"/>
            <w:gridSpan w:val="3"/>
            <w:vMerge/>
            <w:tcBorders>
              <w:left w:val="single" w:sz="4" w:space="0" w:color="auto"/>
              <w:right w:val="single" w:sz="4" w:space="0" w:color="auto"/>
            </w:tcBorders>
            <w:vAlign w:val="center"/>
          </w:tcPr>
          <w:p w14:paraId="424995A7"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right w:val="single" w:sz="4" w:space="0" w:color="auto"/>
            </w:tcBorders>
          </w:tcPr>
          <w:p w14:paraId="1BFEF0BA" w14:textId="77777777" w:rsidR="00FA3533" w:rsidRDefault="00FA3533" w:rsidP="00E95A77">
            <w:pPr>
              <w:jc w:val="both"/>
              <w:rPr>
                <w:sz w:val="28"/>
                <w:szCs w:val="28"/>
              </w:rPr>
            </w:pPr>
          </w:p>
        </w:tc>
        <w:tc>
          <w:tcPr>
            <w:tcW w:w="1139" w:type="dxa"/>
            <w:vMerge/>
            <w:tcBorders>
              <w:left w:val="single" w:sz="4" w:space="0" w:color="auto"/>
              <w:right w:val="single" w:sz="4" w:space="0" w:color="auto"/>
            </w:tcBorders>
            <w:vAlign w:val="center"/>
          </w:tcPr>
          <w:p w14:paraId="1E65C6DF" w14:textId="77777777" w:rsidR="00FA3533" w:rsidRPr="002A7AEC" w:rsidRDefault="00FA3533" w:rsidP="00E95A77">
            <w:pPr>
              <w:ind w:right="21"/>
            </w:pPr>
          </w:p>
        </w:tc>
      </w:tr>
      <w:tr w:rsidR="00FA3533" w:rsidRPr="00CB7EF9" w14:paraId="3C9B1C4C" w14:textId="77777777" w:rsidTr="00E95A77">
        <w:trPr>
          <w:cantSplit/>
          <w:trHeight w:val="522"/>
        </w:trPr>
        <w:tc>
          <w:tcPr>
            <w:tcW w:w="6075" w:type="dxa"/>
            <w:tcBorders>
              <w:top w:val="single" w:sz="4" w:space="0" w:color="auto"/>
              <w:left w:val="single" w:sz="4" w:space="0" w:color="auto"/>
              <w:right w:val="single" w:sz="4" w:space="0" w:color="auto"/>
            </w:tcBorders>
          </w:tcPr>
          <w:p w14:paraId="0EB5A5B9" w14:textId="77777777" w:rsidR="00FA3533" w:rsidRPr="00561073" w:rsidRDefault="00FA3533" w:rsidP="007B3818">
            <w:pPr>
              <w:pStyle w:val="ae"/>
              <w:numPr>
                <w:ilvl w:val="0"/>
                <w:numId w:val="15"/>
              </w:numPr>
              <w:contextualSpacing/>
              <w:rPr>
                <w:sz w:val="28"/>
                <w:szCs w:val="28"/>
              </w:rPr>
            </w:pPr>
            <w:r w:rsidRPr="005A6842">
              <w:rPr>
                <w:sz w:val="28"/>
                <w:szCs w:val="28"/>
              </w:rPr>
              <w:t xml:space="preserve">Про складання  перспективного плану проходження атестації та курсів підвищення кваліфікації </w:t>
            </w:r>
            <w:r>
              <w:rPr>
                <w:sz w:val="28"/>
                <w:szCs w:val="28"/>
              </w:rPr>
              <w:t xml:space="preserve"> у  2024/2025</w:t>
            </w:r>
            <w:r w:rsidRPr="005A6842">
              <w:rPr>
                <w:sz w:val="28"/>
                <w:szCs w:val="28"/>
              </w:rPr>
              <w:t xml:space="preserve"> навчальному році.</w:t>
            </w:r>
          </w:p>
        </w:tc>
        <w:tc>
          <w:tcPr>
            <w:tcW w:w="720" w:type="dxa"/>
            <w:gridSpan w:val="3"/>
            <w:vMerge/>
            <w:tcBorders>
              <w:left w:val="single" w:sz="4" w:space="0" w:color="auto"/>
              <w:bottom w:val="single" w:sz="8" w:space="0" w:color="auto"/>
              <w:right w:val="single" w:sz="4" w:space="0" w:color="auto"/>
            </w:tcBorders>
            <w:vAlign w:val="center"/>
          </w:tcPr>
          <w:p w14:paraId="69A3652C"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right w:val="single" w:sz="4" w:space="0" w:color="auto"/>
            </w:tcBorders>
          </w:tcPr>
          <w:p w14:paraId="3C6D4750" w14:textId="77777777" w:rsidR="00FA3533" w:rsidRPr="002A7AEC" w:rsidRDefault="00FA3533" w:rsidP="00E95A77">
            <w:pPr>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bottom w:val="single" w:sz="8" w:space="0" w:color="auto"/>
              <w:right w:val="single" w:sz="4" w:space="0" w:color="auto"/>
            </w:tcBorders>
            <w:vAlign w:val="center"/>
          </w:tcPr>
          <w:p w14:paraId="4755AB58" w14:textId="77777777" w:rsidR="00FA3533" w:rsidRPr="002A7AEC" w:rsidRDefault="00FA3533" w:rsidP="00E95A77">
            <w:pPr>
              <w:ind w:right="21"/>
            </w:pPr>
          </w:p>
        </w:tc>
      </w:tr>
      <w:tr w:rsidR="00FA3533" w:rsidRPr="00CB7EF9" w14:paraId="6CEB6DC7" w14:textId="77777777" w:rsidTr="00E95A77">
        <w:trPr>
          <w:cantSplit/>
          <w:trHeight w:val="120"/>
        </w:trPr>
        <w:tc>
          <w:tcPr>
            <w:tcW w:w="6795" w:type="dxa"/>
            <w:gridSpan w:val="4"/>
            <w:tcBorders>
              <w:left w:val="single" w:sz="4" w:space="0" w:color="auto"/>
              <w:bottom w:val="single" w:sz="4" w:space="0" w:color="auto"/>
              <w:right w:val="nil"/>
            </w:tcBorders>
          </w:tcPr>
          <w:p w14:paraId="25995478" w14:textId="77777777" w:rsidR="00FA3533" w:rsidRPr="00F538A7" w:rsidRDefault="00FA3533" w:rsidP="00E95A77">
            <w:pPr>
              <w:ind w:right="21"/>
              <w:jc w:val="center"/>
              <w:rPr>
                <w:b/>
                <w:sz w:val="28"/>
                <w:szCs w:val="28"/>
              </w:rPr>
            </w:pPr>
            <w:r>
              <w:rPr>
                <w:b/>
                <w:sz w:val="28"/>
                <w:szCs w:val="28"/>
              </w:rPr>
              <w:t xml:space="preserve">                                </w:t>
            </w:r>
            <w:r w:rsidRPr="00AB66F6">
              <w:rPr>
                <w:b/>
                <w:sz w:val="28"/>
                <w:szCs w:val="28"/>
              </w:rPr>
              <w:t xml:space="preserve">Засідання  методичної  ради   </w:t>
            </w:r>
            <w:r>
              <w:rPr>
                <w:b/>
                <w:sz w:val="28"/>
                <w:szCs w:val="28"/>
              </w:rPr>
              <w:t>№ 5</w:t>
            </w:r>
          </w:p>
        </w:tc>
        <w:tc>
          <w:tcPr>
            <w:tcW w:w="3130" w:type="dxa"/>
            <w:gridSpan w:val="4"/>
            <w:tcBorders>
              <w:left w:val="nil"/>
              <w:bottom w:val="single" w:sz="4" w:space="0" w:color="auto"/>
              <w:right w:val="single" w:sz="4" w:space="0" w:color="auto"/>
            </w:tcBorders>
          </w:tcPr>
          <w:p w14:paraId="064A56AA" w14:textId="77777777" w:rsidR="00FA3533" w:rsidRPr="002A7AEC" w:rsidRDefault="00FA3533" w:rsidP="00E95A77">
            <w:pPr>
              <w:ind w:right="21"/>
            </w:pPr>
          </w:p>
        </w:tc>
      </w:tr>
      <w:tr w:rsidR="00FA3533" w:rsidRPr="00CB7EF9" w14:paraId="526B2E5F" w14:textId="77777777" w:rsidTr="00E95A77">
        <w:trPr>
          <w:cantSplit/>
          <w:trHeight w:val="120"/>
        </w:trPr>
        <w:tc>
          <w:tcPr>
            <w:tcW w:w="6075" w:type="dxa"/>
            <w:tcBorders>
              <w:left w:val="single" w:sz="4" w:space="0" w:color="auto"/>
              <w:bottom w:val="single" w:sz="4" w:space="0" w:color="auto"/>
              <w:right w:val="nil"/>
            </w:tcBorders>
          </w:tcPr>
          <w:p w14:paraId="1EDF6A13" w14:textId="77777777" w:rsidR="00FA3533" w:rsidRPr="002A7AEC" w:rsidRDefault="00FA3533" w:rsidP="00E95A77">
            <w:pPr>
              <w:rPr>
                <w:sz w:val="28"/>
                <w:szCs w:val="28"/>
              </w:rPr>
            </w:pPr>
            <w:r>
              <w:rPr>
                <w:sz w:val="28"/>
                <w:szCs w:val="28"/>
              </w:rPr>
              <w:t xml:space="preserve">1.Про виконання </w:t>
            </w:r>
            <w:r w:rsidRPr="002A7AEC">
              <w:rPr>
                <w:sz w:val="28"/>
                <w:szCs w:val="28"/>
              </w:rPr>
              <w:t xml:space="preserve"> рішень попередньої методичної ради. </w:t>
            </w:r>
          </w:p>
        </w:tc>
        <w:tc>
          <w:tcPr>
            <w:tcW w:w="720" w:type="dxa"/>
            <w:gridSpan w:val="3"/>
            <w:vMerge w:val="restart"/>
            <w:tcBorders>
              <w:left w:val="single" w:sz="4" w:space="0" w:color="auto"/>
              <w:right w:val="single" w:sz="4" w:space="0" w:color="auto"/>
            </w:tcBorders>
            <w:textDirection w:val="btLr"/>
          </w:tcPr>
          <w:p w14:paraId="7BF51B43" w14:textId="77777777" w:rsidR="00FA3533" w:rsidRDefault="00FA3533" w:rsidP="00E95A77">
            <w:pPr>
              <w:ind w:left="113" w:right="21"/>
              <w:jc w:val="center"/>
              <w:rPr>
                <w:b/>
                <w:sz w:val="28"/>
                <w:szCs w:val="28"/>
              </w:rPr>
            </w:pPr>
            <w:r>
              <w:rPr>
                <w:sz w:val="28"/>
                <w:szCs w:val="28"/>
              </w:rPr>
              <w:t xml:space="preserve">Червень </w:t>
            </w:r>
          </w:p>
        </w:tc>
        <w:tc>
          <w:tcPr>
            <w:tcW w:w="1991" w:type="dxa"/>
            <w:gridSpan w:val="3"/>
            <w:tcBorders>
              <w:left w:val="single" w:sz="4" w:space="0" w:color="auto"/>
              <w:bottom w:val="single" w:sz="4" w:space="0" w:color="auto"/>
              <w:right w:val="single" w:sz="4" w:space="0" w:color="auto"/>
            </w:tcBorders>
          </w:tcPr>
          <w:p w14:paraId="0523DAAC" w14:textId="77777777" w:rsidR="00FA3533" w:rsidRPr="009E7356" w:rsidRDefault="00FA3533" w:rsidP="00E95A77">
            <w:pPr>
              <w:ind w:right="21"/>
              <w:rPr>
                <w:sz w:val="28"/>
                <w:szCs w:val="28"/>
              </w:rPr>
            </w:pPr>
            <w:proofErr w:type="spellStart"/>
            <w:r w:rsidRPr="009E7356">
              <w:rPr>
                <w:sz w:val="28"/>
                <w:szCs w:val="28"/>
              </w:rPr>
              <w:t>Чухно</w:t>
            </w:r>
            <w:proofErr w:type="spellEnd"/>
            <w:r w:rsidRPr="009E7356">
              <w:rPr>
                <w:sz w:val="28"/>
                <w:szCs w:val="28"/>
              </w:rPr>
              <w:t xml:space="preserve"> А.В.</w:t>
            </w:r>
          </w:p>
        </w:tc>
        <w:tc>
          <w:tcPr>
            <w:tcW w:w="1139" w:type="dxa"/>
            <w:vMerge w:val="restart"/>
            <w:tcBorders>
              <w:left w:val="single" w:sz="4" w:space="0" w:color="auto"/>
              <w:right w:val="single" w:sz="4" w:space="0" w:color="auto"/>
            </w:tcBorders>
            <w:textDirection w:val="btLr"/>
          </w:tcPr>
          <w:p w14:paraId="4B88993A" w14:textId="77777777" w:rsidR="00FA3533" w:rsidRPr="002A7AEC" w:rsidRDefault="00FA3533" w:rsidP="00E95A77">
            <w:pPr>
              <w:ind w:left="113" w:right="21"/>
              <w:jc w:val="both"/>
            </w:pPr>
            <w:r>
              <w:rPr>
                <w:sz w:val="28"/>
                <w:szCs w:val="28"/>
              </w:rPr>
              <w:t xml:space="preserve">      Протокол  від ___  №_                    </w:t>
            </w:r>
          </w:p>
        </w:tc>
      </w:tr>
      <w:tr w:rsidR="00FA3533" w:rsidRPr="00CB7EF9" w14:paraId="446E0CA8" w14:textId="77777777" w:rsidTr="00E95A77">
        <w:trPr>
          <w:cantSplit/>
          <w:trHeight w:val="120"/>
        </w:trPr>
        <w:tc>
          <w:tcPr>
            <w:tcW w:w="6075" w:type="dxa"/>
            <w:tcBorders>
              <w:left w:val="single" w:sz="4" w:space="0" w:color="auto"/>
              <w:bottom w:val="single" w:sz="4" w:space="0" w:color="auto"/>
              <w:right w:val="nil"/>
            </w:tcBorders>
          </w:tcPr>
          <w:p w14:paraId="74DEC65B" w14:textId="77777777" w:rsidR="00FA3533" w:rsidRDefault="00FA3533" w:rsidP="00E95A77">
            <w:pPr>
              <w:rPr>
                <w:sz w:val="28"/>
                <w:szCs w:val="28"/>
              </w:rPr>
            </w:pPr>
            <w:r>
              <w:rPr>
                <w:sz w:val="28"/>
                <w:szCs w:val="28"/>
              </w:rPr>
              <w:t xml:space="preserve">2. </w:t>
            </w:r>
            <w:r w:rsidRPr="009015DE">
              <w:rPr>
                <w:sz w:val="28"/>
                <w:szCs w:val="28"/>
              </w:rPr>
              <w:t>Про роботу з обдарованою та талановитою молоддю</w:t>
            </w:r>
          </w:p>
        </w:tc>
        <w:tc>
          <w:tcPr>
            <w:tcW w:w="720" w:type="dxa"/>
            <w:gridSpan w:val="3"/>
            <w:vMerge/>
            <w:tcBorders>
              <w:left w:val="single" w:sz="4" w:space="0" w:color="auto"/>
              <w:right w:val="single" w:sz="4" w:space="0" w:color="auto"/>
            </w:tcBorders>
            <w:textDirection w:val="btLr"/>
          </w:tcPr>
          <w:p w14:paraId="216C74B7" w14:textId="77777777" w:rsidR="00FA3533" w:rsidRDefault="00FA3533" w:rsidP="00E95A77">
            <w:pPr>
              <w:ind w:left="113" w:right="21"/>
              <w:jc w:val="center"/>
              <w:rPr>
                <w:sz w:val="28"/>
                <w:szCs w:val="28"/>
              </w:rPr>
            </w:pPr>
          </w:p>
        </w:tc>
        <w:tc>
          <w:tcPr>
            <w:tcW w:w="1991" w:type="dxa"/>
            <w:gridSpan w:val="3"/>
            <w:tcBorders>
              <w:left w:val="single" w:sz="4" w:space="0" w:color="auto"/>
              <w:bottom w:val="single" w:sz="4" w:space="0" w:color="auto"/>
              <w:right w:val="single" w:sz="4" w:space="0" w:color="auto"/>
            </w:tcBorders>
          </w:tcPr>
          <w:p w14:paraId="58C65A49" w14:textId="77777777" w:rsidR="00FA3533" w:rsidRPr="009E7356" w:rsidRDefault="00FA3533" w:rsidP="00E95A77">
            <w:pPr>
              <w:ind w:right="21"/>
              <w:rPr>
                <w:sz w:val="28"/>
                <w:szCs w:val="28"/>
              </w:rPr>
            </w:pPr>
          </w:p>
        </w:tc>
        <w:tc>
          <w:tcPr>
            <w:tcW w:w="1139" w:type="dxa"/>
            <w:vMerge/>
            <w:tcBorders>
              <w:left w:val="single" w:sz="4" w:space="0" w:color="auto"/>
              <w:right w:val="single" w:sz="4" w:space="0" w:color="auto"/>
            </w:tcBorders>
            <w:textDirection w:val="btLr"/>
          </w:tcPr>
          <w:p w14:paraId="4C827923" w14:textId="77777777" w:rsidR="00FA3533" w:rsidRDefault="00FA3533" w:rsidP="00E95A77">
            <w:pPr>
              <w:ind w:left="113" w:right="21"/>
              <w:jc w:val="both"/>
              <w:rPr>
                <w:sz w:val="28"/>
                <w:szCs w:val="28"/>
              </w:rPr>
            </w:pPr>
          </w:p>
        </w:tc>
      </w:tr>
      <w:tr w:rsidR="00FA3533" w:rsidRPr="00CB7EF9" w14:paraId="68EBA696" w14:textId="77777777" w:rsidTr="00E95A77">
        <w:trPr>
          <w:trHeight w:val="715"/>
        </w:trPr>
        <w:tc>
          <w:tcPr>
            <w:tcW w:w="6075" w:type="dxa"/>
            <w:tcBorders>
              <w:top w:val="single" w:sz="4" w:space="0" w:color="auto"/>
              <w:left w:val="single" w:sz="4" w:space="0" w:color="auto"/>
              <w:bottom w:val="single" w:sz="4" w:space="0" w:color="auto"/>
              <w:right w:val="single" w:sz="4" w:space="0" w:color="auto"/>
            </w:tcBorders>
          </w:tcPr>
          <w:p w14:paraId="4CE853CF" w14:textId="77777777" w:rsidR="00FA3533" w:rsidRPr="002A7AEC" w:rsidRDefault="00FA3533" w:rsidP="00E95A77">
            <w:pPr>
              <w:jc w:val="both"/>
              <w:rPr>
                <w:sz w:val="28"/>
                <w:szCs w:val="28"/>
              </w:rPr>
            </w:pPr>
            <w:r>
              <w:rPr>
                <w:sz w:val="28"/>
                <w:szCs w:val="28"/>
              </w:rPr>
              <w:t>3</w:t>
            </w:r>
            <w:r w:rsidRPr="002A7AEC">
              <w:rPr>
                <w:sz w:val="28"/>
                <w:szCs w:val="28"/>
              </w:rPr>
              <w:t>.</w:t>
            </w:r>
            <w:r>
              <w:rPr>
                <w:sz w:val="28"/>
                <w:szCs w:val="28"/>
              </w:rPr>
              <w:t xml:space="preserve"> </w:t>
            </w:r>
            <w:r w:rsidRPr="002A7AEC">
              <w:rPr>
                <w:sz w:val="28"/>
                <w:szCs w:val="28"/>
              </w:rPr>
              <w:t xml:space="preserve">Про </w:t>
            </w:r>
            <w:r w:rsidRPr="002F35C7">
              <w:rPr>
                <w:sz w:val="28"/>
                <w:szCs w:val="28"/>
              </w:rPr>
              <w:t xml:space="preserve"> </w:t>
            </w:r>
            <w:r>
              <w:rPr>
                <w:sz w:val="28"/>
                <w:szCs w:val="28"/>
              </w:rPr>
              <w:t>а</w:t>
            </w:r>
            <w:r w:rsidRPr="002F35C7">
              <w:rPr>
                <w:sz w:val="28"/>
                <w:szCs w:val="28"/>
              </w:rPr>
              <w:t>наліз якості навчальн</w:t>
            </w:r>
            <w:r>
              <w:rPr>
                <w:sz w:val="28"/>
                <w:szCs w:val="28"/>
              </w:rPr>
              <w:t xml:space="preserve">их досягнень учнів за 2023/2024 навчальний  рік </w:t>
            </w:r>
            <w:r w:rsidRPr="002A7AEC">
              <w:rPr>
                <w:sz w:val="28"/>
                <w:szCs w:val="28"/>
              </w:rPr>
              <w:t xml:space="preserve"> з різних </w:t>
            </w:r>
            <w:r>
              <w:rPr>
                <w:sz w:val="28"/>
                <w:szCs w:val="28"/>
              </w:rPr>
              <w:t xml:space="preserve"> </w:t>
            </w:r>
            <w:r w:rsidRPr="002A7AEC">
              <w:rPr>
                <w:sz w:val="28"/>
                <w:szCs w:val="28"/>
              </w:rPr>
              <w:t>предметів.</w:t>
            </w:r>
          </w:p>
        </w:tc>
        <w:tc>
          <w:tcPr>
            <w:tcW w:w="720" w:type="dxa"/>
            <w:gridSpan w:val="3"/>
            <w:vMerge/>
            <w:tcBorders>
              <w:left w:val="single" w:sz="4" w:space="0" w:color="auto"/>
              <w:right w:val="single" w:sz="4" w:space="0" w:color="auto"/>
            </w:tcBorders>
            <w:textDirection w:val="btLr"/>
            <w:vAlign w:val="center"/>
          </w:tcPr>
          <w:p w14:paraId="07E410AF" w14:textId="77777777" w:rsidR="00FA3533" w:rsidRPr="002A7AEC" w:rsidRDefault="00FA3533" w:rsidP="00E95A77">
            <w:pPr>
              <w:ind w:left="113" w:right="21"/>
              <w:jc w:val="center"/>
              <w:rPr>
                <w:sz w:val="28"/>
                <w:szCs w:val="28"/>
              </w:rPr>
            </w:pPr>
          </w:p>
        </w:tc>
        <w:tc>
          <w:tcPr>
            <w:tcW w:w="1991" w:type="dxa"/>
            <w:gridSpan w:val="3"/>
            <w:tcBorders>
              <w:top w:val="single" w:sz="4" w:space="0" w:color="auto"/>
              <w:left w:val="single" w:sz="4" w:space="0" w:color="auto"/>
              <w:bottom w:val="single" w:sz="4" w:space="0" w:color="auto"/>
              <w:right w:val="single" w:sz="4" w:space="0" w:color="auto"/>
            </w:tcBorders>
          </w:tcPr>
          <w:p w14:paraId="5360ACF1" w14:textId="77777777" w:rsidR="00FA3533" w:rsidRPr="002F35C7"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right w:val="single" w:sz="4" w:space="0" w:color="auto"/>
            </w:tcBorders>
            <w:textDirection w:val="btLr"/>
            <w:vAlign w:val="center"/>
          </w:tcPr>
          <w:p w14:paraId="3ED76933" w14:textId="77777777" w:rsidR="00FA3533" w:rsidRPr="00842BCE" w:rsidRDefault="00FA3533" w:rsidP="00E95A77">
            <w:pPr>
              <w:ind w:left="113" w:right="21"/>
              <w:jc w:val="both"/>
              <w:rPr>
                <w:sz w:val="28"/>
                <w:szCs w:val="28"/>
              </w:rPr>
            </w:pPr>
          </w:p>
        </w:tc>
      </w:tr>
      <w:tr w:rsidR="00FA3533" w:rsidRPr="00CB7EF9" w14:paraId="1C8F57E1" w14:textId="77777777" w:rsidTr="00E95A77">
        <w:trPr>
          <w:trHeight w:val="273"/>
        </w:trPr>
        <w:tc>
          <w:tcPr>
            <w:tcW w:w="6075" w:type="dxa"/>
            <w:tcBorders>
              <w:top w:val="single" w:sz="4" w:space="0" w:color="auto"/>
              <w:left w:val="single" w:sz="4" w:space="0" w:color="auto"/>
              <w:bottom w:val="single" w:sz="4" w:space="0" w:color="auto"/>
              <w:right w:val="single" w:sz="4" w:space="0" w:color="auto"/>
            </w:tcBorders>
          </w:tcPr>
          <w:p w14:paraId="3362B943" w14:textId="77777777" w:rsidR="00FA3533" w:rsidRPr="009F057D" w:rsidRDefault="00FA3533" w:rsidP="00E95A77">
            <w:pPr>
              <w:ind w:hanging="18"/>
              <w:jc w:val="both"/>
              <w:rPr>
                <w:lang w:eastAsia="ru-RU"/>
              </w:rPr>
            </w:pPr>
            <w:r>
              <w:rPr>
                <w:sz w:val="28"/>
                <w:szCs w:val="28"/>
              </w:rPr>
              <w:t>4</w:t>
            </w:r>
            <w:r w:rsidRPr="002A7AEC">
              <w:rPr>
                <w:sz w:val="28"/>
                <w:szCs w:val="28"/>
              </w:rPr>
              <w:t>.</w:t>
            </w:r>
            <w:r>
              <w:rPr>
                <w:sz w:val="28"/>
                <w:szCs w:val="28"/>
              </w:rPr>
              <w:t xml:space="preserve"> </w:t>
            </w:r>
            <w:r w:rsidRPr="009F057D">
              <w:rPr>
                <w:sz w:val="28"/>
                <w:szCs w:val="28"/>
                <w:lang w:eastAsia="ru-RU"/>
              </w:rPr>
              <w:t>Про пі</w:t>
            </w:r>
            <w:r>
              <w:rPr>
                <w:sz w:val="28"/>
                <w:szCs w:val="28"/>
                <w:lang w:eastAsia="ru-RU"/>
              </w:rPr>
              <w:t>дсумки методичної роботи за 2023/2024</w:t>
            </w:r>
            <w:r w:rsidRPr="009F057D">
              <w:rPr>
                <w:sz w:val="28"/>
                <w:szCs w:val="28"/>
                <w:lang w:eastAsia="ru-RU"/>
              </w:rPr>
              <w:t xml:space="preserve"> навчальний рік та проєкт план</w:t>
            </w:r>
            <w:r>
              <w:rPr>
                <w:sz w:val="28"/>
                <w:szCs w:val="28"/>
                <w:lang w:eastAsia="ru-RU"/>
              </w:rPr>
              <w:t>у роботи методичної ради на 2024/2025</w:t>
            </w:r>
            <w:r w:rsidRPr="009F057D">
              <w:rPr>
                <w:sz w:val="28"/>
                <w:szCs w:val="28"/>
                <w:lang w:eastAsia="ru-RU"/>
              </w:rPr>
              <w:t xml:space="preserve"> навчальний рік</w:t>
            </w:r>
            <w:r>
              <w:rPr>
                <w:lang w:eastAsia="ru-RU"/>
              </w:rPr>
              <w:t>.</w:t>
            </w:r>
          </w:p>
        </w:tc>
        <w:tc>
          <w:tcPr>
            <w:tcW w:w="720" w:type="dxa"/>
            <w:gridSpan w:val="3"/>
            <w:vMerge/>
            <w:tcBorders>
              <w:left w:val="single" w:sz="4" w:space="0" w:color="auto"/>
              <w:right w:val="single" w:sz="4" w:space="0" w:color="auto"/>
            </w:tcBorders>
            <w:vAlign w:val="center"/>
          </w:tcPr>
          <w:p w14:paraId="6D6A00F9"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bottom w:val="single" w:sz="4" w:space="0" w:color="auto"/>
              <w:right w:val="single" w:sz="4" w:space="0" w:color="auto"/>
            </w:tcBorders>
          </w:tcPr>
          <w:p w14:paraId="16B45528" w14:textId="77777777" w:rsidR="00FA3533" w:rsidRPr="002A7AEC" w:rsidRDefault="00FA3533" w:rsidP="00E95A77">
            <w:pPr>
              <w:rPr>
                <w:sz w:val="28"/>
                <w:szCs w:val="28"/>
              </w:rPr>
            </w:pPr>
            <w:r>
              <w:rPr>
                <w:sz w:val="28"/>
                <w:szCs w:val="28"/>
              </w:rPr>
              <w:t>Хуторна З.М.</w:t>
            </w:r>
          </w:p>
        </w:tc>
        <w:tc>
          <w:tcPr>
            <w:tcW w:w="1139" w:type="dxa"/>
            <w:vMerge/>
            <w:tcBorders>
              <w:left w:val="single" w:sz="4" w:space="0" w:color="auto"/>
              <w:right w:val="single" w:sz="4" w:space="0" w:color="auto"/>
            </w:tcBorders>
            <w:vAlign w:val="center"/>
          </w:tcPr>
          <w:p w14:paraId="1F33AD62" w14:textId="77777777" w:rsidR="00FA3533" w:rsidRPr="00CB7EF9" w:rsidRDefault="00FA3533" w:rsidP="00E95A77">
            <w:pPr>
              <w:ind w:right="21"/>
            </w:pPr>
          </w:p>
        </w:tc>
      </w:tr>
      <w:tr w:rsidR="00FA3533" w:rsidRPr="00CB7EF9" w14:paraId="53E039CF" w14:textId="77777777" w:rsidTr="00E95A77">
        <w:trPr>
          <w:trHeight w:val="715"/>
        </w:trPr>
        <w:tc>
          <w:tcPr>
            <w:tcW w:w="6075" w:type="dxa"/>
            <w:tcBorders>
              <w:top w:val="single" w:sz="4" w:space="0" w:color="auto"/>
              <w:left w:val="single" w:sz="4" w:space="0" w:color="auto"/>
              <w:bottom w:val="single" w:sz="4" w:space="0" w:color="auto"/>
              <w:right w:val="single" w:sz="4" w:space="0" w:color="auto"/>
            </w:tcBorders>
          </w:tcPr>
          <w:p w14:paraId="422B0CF5" w14:textId="77777777" w:rsidR="00FA3533" w:rsidRPr="002A7AEC" w:rsidRDefault="00FA3533" w:rsidP="00E95A77">
            <w:pPr>
              <w:jc w:val="both"/>
              <w:rPr>
                <w:sz w:val="28"/>
                <w:szCs w:val="28"/>
              </w:rPr>
            </w:pPr>
            <w:r>
              <w:rPr>
                <w:sz w:val="28"/>
                <w:szCs w:val="28"/>
              </w:rPr>
              <w:t>5. Про стан виховної роботи за</w:t>
            </w:r>
            <w:r>
              <w:rPr>
                <w:sz w:val="28"/>
                <w:szCs w:val="28"/>
                <w:lang w:eastAsia="ru-RU"/>
              </w:rPr>
              <w:t xml:space="preserve"> 2023/2024</w:t>
            </w:r>
            <w:r w:rsidRPr="009F057D">
              <w:rPr>
                <w:sz w:val="28"/>
                <w:szCs w:val="28"/>
                <w:lang w:eastAsia="ru-RU"/>
              </w:rPr>
              <w:t xml:space="preserve"> навчальний рік</w:t>
            </w:r>
            <w:r>
              <w:rPr>
                <w:sz w:val="28"/>
                <w:szCs w:val="28"/>
                <w:lang w:eastAsia="ru-RU"/>
              </w:rPr>
              <w:t xml:space="preserve"> та </w:t>
            </w:r>
            <w:r w:rsidRPr="009F057D">
              <w:rPr>
                <w:sz w:val="28"/>
                <w:szCs w:val="28"/>
                <w:lang w:eastAsia="ru-RU"/>
              </w:rPr>
              <w:t xml:space="preserve">проєкт плану </w:t>
            </w:r>
            <w:r>
              <w:rPr>
                <w:sz w:val="28"/>
                <w:szCs w:val="28"/>
                <w:lang w:eastAsia="ru-RU"/>
              </w:rPr>
              <w:t>виховної роботи на 2024/2025</w:t>
            </w:r>
            <w:r w:rsidRPr="009F057D">
              <w:rPr>
                <w:sz w:val="28"/>
                <w:szCs w:val="28"/>
                <w:lang w:eastAsia="ru-RU"/>
              </w:rPr>
              <w:t xml:space="preserve"> навчальний рік</w:t>
            </w:r>
            <w:r>
              <w:rPr>
                <w:lang w:eastAsia="ru-RU"/>
              </w:rPr>
              <w:t>.</w:t>
            </w:r>
          </w:p>
        </w:tc>
        <w:tc>
          <w:tcPr>
            <w:tcW w:w="720" w:type="dxa"/>
            <w:gridSpan w:val="3"/>
            <w:vMerge/>
            <w:tcBorders>
              <w:left w:val="single" w:sz="4" w:space="0" w:color="auto"/>
              <w:right w:val="single" w:sz="4" w:space="0" w:color="auto"/>
            </w:tcBorders>
            <w:vAlign w:val="center"/>
          </w:tcPr>
          <w:p w14:paraId="089CF204"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bottom w:val="single" w:sz="4" w:space="0" w:color="auto"/>
              <w:right w:val="single" w:sz="4" w:space="0" w:color="auto"/>
            </w:tcBorders>
          </w:tcPr>
          <w:p w14:paraId="07FD4339" w14:textId="77777777" w:rsidR="00FA3533" w:rsidRPr="002A7AEC" w:rsidRDefault="00FA3533" w:rsidP="00E95A77">
            <w:pPr>
              <w:rPr>
                <w:sz w:val="28"/>
                <w:szCs w:val="28"/>
              </w:rPr>
            </w:pPr>
            <w:proofErr w:type="spellStart"/>
            <w:r>
              <w:rPr>
                <w:sz w:val="28"/>
                <w:szCs w:val="28"/>
              </w:rPr>
              <w:t>Фурашова</w:t>
            </w:r>
            <w:proofErr w:type="spellEnd"/>
            <w:r>
              <w:rPr>
                <w:sz w:val="28"/>
                <w:szCs w:val="28"/>
              </w:rPr>
              <w:t xml:space="preserve"> С.С.</w:t>
            </w:r>
          </w:p>
        </w:tc>
        <w:tc>
          <w:tcPr>
            <w:tcW w:w="1139" w:type="dxa"/>
            <w:vMerge/>
            <w:tcBorders>
              <w:left w:val="single" w:sz="4" w:space="0" w:color="auto"/>
              <w:right w:val="single" w:sz="4" w:space="0" w:color="auto"/>
            </w:tcBorders>
            <w:vAlign w:val="center"/>
          </w:tcPr>
          <w:p w14:paraId="1A0884ED" w14:textId="77777777" w:rsidR="00FA3533" w:rsidRPr="00CB7EF9" w:rsidRDefault="00FA3533" w:rsidP="00E95A77">
            <w:pPr>
              <w:ind w:right="21"/>
            </w:pPr>
          </w:p>
        </w:tc>
      </w:tr>
      <w:tr w:rsidR="00FA3533" w:rsidRPr="00CB7EF9" w14:paraId="50B3E851" w14:textId="77777777" w:rsidTr="00E95A77">
        <w:trPr>
          <w:trHeight w:val="558"/>
        </w:trPr>
        <w:tc>
          <w:tcPr>
            <w:tcW w:w="6075" w:type="dxa"/>
            <w:tcBorders>
              <w:top w:val="single" w:sz="4" w:space="0" w:color="auto"/>
              <w:left w:val="single" w:sz="4" w:space="0" w:color="auto"/>
              <w:bottom w:val="single" w:sz="4" w:space="0" w:color="auto"/>
              <w:right w:val="single" w:sz="4" w:space="0" w:color="auto"/>
            </w:tcBorders>
          </w:tcPr>
          <w:p w14:paraId="5C169F80" w14:textId="77777777" w:rsidR="00FA3533" w:rsidRPr="005A6842" w:rsidRDefault="00FA3533" w:rsidP="00E95A77">
            <w:pPr>
              <w:rPr>
                <w:sz w:val="28"/>
                <w:szCs w:val="28"/>
              </w:rPr>
            </w:pPr>
            <w:r>
              <w:rPr>
                <w:sz w:val="28"/>
                <w:szCs w:val="28"/>
              </w:rPr>
              <w:t>6.Про с</w:t>
            </w:r>
            <w:r w:rsidRPr="005A6842">
              <w:rPr>
                <w:sz w:val="28"/>
                <w:szCs w:val="28"/>
              </w:rPr>
              <w:t>тан  виконання навчальних програм</w:t>
            </w:r>
            <w:r>
              <w:rPr>
                <w:sz w:val="28"/>
                <w:szCs w:val="28"/>
              </w:rPr>
              <w:t xml:space="preserve">  у 2023/2024</w:t>
            </w:r>
            <w:r w:rsidRPr="005A6842">
              <w:rPr>
                <w:sz w:val="28"/>
                <w:szCs w:val="28"/>
              </w:rPr>
              <w:t xml:space="preserve"> навчальному році</w:t>
            </w:r>
          </w:p>
        </w:tc>
        <w:tc>
          <w:tcPr>
            <w:tcW w:w="720" w:type="dxa"/>
            <w:gridSpan w:val="3"/>
            <w:vMerge/>
            <w:tcBorders>
              <w:left w:val="single" w:sz="4" w:space="0" w:color="auto"/>
              <w:right w:val="single" w:sz="4" w:space="0" w:color="auto"/>
            </w:tcBorders>
            <w:vAlign w:val="center"/>
          </w:tcPr>
          <w:p w14:paraId="6AF1E184" w14:textId="77777777" w:rsidR="00FA3533" w:rsidRPr="002A7AEC" w:rsidRDefault="00FA3533" w:rsidP="00E95A77">
            <w:pPr>
              <w:ind w:right="21"/>
              <w:rPr>
                <w:sz w:val="28"/>
                <w:szCs w:val="28"/>
              </w:rPr>
            </w:pPr>
          </w:p>
        </w:tc>
        <w:tc>
          <w:tcPr>
            <w:tcW w:w="1991" w:type="dxa"/>
            <w:gridSpan w:val="3"/>
            <w:tcBorders>
              <w:top w:val="single" w:sz="4" w:space="0" w:color="auto"/>
              <w:left w:val="single" w:sz="4" w:space="0" w:color="auto"/>
              <w:bottom w:val="single" w:sz="4" w:space="0" w:color="auto"/>
              <w:right w:val="single" w:sz="4" w:space="0" w:color="auto"/>
            </w:tcBorders>
          </w:tcPr>
          <w:p w14:paraId="5C6573FF" w14:textId="77777777" w:rsidR="00FA3533" w:rsidRPr="002F35C7" w:rsidRDefault="00FA3533" w:rsidP="00E95A77">
            <w:pPr>
              <w:jc w:val="both"/>
              <w:rPr>
                <w:sz w:val="28"/>
                <w:szCs w:val="28"/>
              </w:rPr>
            </w:pPr>
            <w:proofErr w:type="spellStart"/>
            <w:r>
              <w:rPr>
                <w:sz w:val="28"/>
                <w:szCs w:val="28"/>
              </w:rPr>
              <w:t>Єфіменко</w:t>
            </w:r>
            <w:proofErr w:type="spellEnd"/>
            <w:r>
              <w:rPr>
                <w:sz w:val="28"/>
                <w:szCs w:val="28"/>
              </w:rPr>
              <w:t xml:space="preserve"> Д.М.</w:t>
            </w:r>
          </w:p>
        </w:tc>
        <w:tc>
          <w:tcPr>
            <w:tcW w:w="1139" w:type="dxa"/>
            <w:vMerge/>
            <w:tcBorders>
              <w:left w:val="single" w:sz="4" w:space="0" w:color="auto"/>
              <w:bottom w:val="single" w:sz="4" w:space="0" w:color="auto"/>
              <w:right w:val="single" w:sz="4" w:space="0" w:color="auto"/>
            </w:tcBorders>
          </w:tcPr>
          <w:p w14:paraId="3B1FDED2" w14:textId="77777777" w:rsidR="00FA3533" w:rsidRPr="00CB7EF9" w:rsidRDefault="00FA3533" w:rsidP="00E95A77">
            <w:pPr>
              <w:ind w:right="21"/>
            </w:pPr>
          </w:p>
        </w:tc>
      </w:tr>
    </w:tbl>
    <w:p w14:paraId="1017FD82" w14:textId="77777777" w:rsidR="00F84278" w:rsidRPr="00B37C7E" w:rsidRDefault="00F84278" w:rsidP="00F84278">
      <w:pPr>
        <w:shd w:val="clear" w:color="auto" w:fill="FFFFFF"/>
        <w:jc w:val="both"/>
        <w:rPr>
          <w:color w:val="000000"/>
          <w:sz w:val="28"/>
          <w:szCs w:val="28"/>
        </w:rPr>
      </w:pPr>
    </w:p>
    <w:p w14:paraId="078892BD" w14:textId="6D2333FD" w:rsidR="00F84278" w:rsidRPr="00B37C7E" w:rsidRDefault="00FA3533" w:rsidP="00F84278">
      <w:pPr>
        <w:pStyle w:val="31"/>
        <w:ind w:firstLine="567"/>
        <w:jc w:val="both"/>
        <w:rPr>
          <w:sz w:val="28"/>
          <w:szCs w:val="28"/>
        </w:rPr>
      </w:pPr>
      <w:r>
        <w:rPr>
          <w:color w:val="000000"/>
          <w:sz w:val="28"/>
          <w:szCs w:val="28"/>
        </w:rPr>
        <w:t>Впродовж 2023/2024</w:t>
      </w:r>
      <w:r w:rsidR="00F84278" w:rsidRPr="00B37C7E">
        <w:rPr>
          <w:color w:val="000000"/>
          <w:sz w:val="28"/>
          <w:szCs w:val="28"/>
        </w:rPr>
        <w:t xml:space="preserve"> навчального року  роботу з педагогічними кадрами було спрямовано на підвищення професійного та методичного рівня кожного педагога. </w:t>
      </w:r>
      <w:r w:rsidR="00F84278" w:rsidRPr="00B37C7E">
        <w:rPr>
          <w:sz w:val="28"/>
          <w:szCs w:val="28"/>
        </w:rPr>
        <w:t>Керуючись ст. 18 Закону України «Про освіту»</w:t>
      </w:r>
      <w:r>
        <w:rPr>
          <w:sz w:val="28"/>
          <w:szCs w:val="28"/>
        </w:rPr>
        <w:t>, «Про загальну середню освіту»</w:t>
      </w:r>
      <w:r w:rsidR="00F84278" w:rsidRPr="00B37C7E">
        <w:rPr>
          <w:sz w:val="28"/>
          <w:szCs w:val="28"/>
        </w:rPr>
        <w:t xml:space="preserve"> та Порядком підвищення кваліфікації науково-педагогічних працівників, затвердженим Постановою Кабінету міністрів  України від 21.08.2019 № 800</w:t>
      </w:r>
      <w:r>
        <w:rPr>
          <w:sz w:val="28"/>
          <w:szCs w:val="28"/>
        </w:rPr>
        <w:t xml:space="preserve"> (</w:t>
      </w:r>
      <w:r w:rsidRPr="00FA3533">
        <w:rPr>
          <w:sz w:val="28"/>
          <w:szCs w:val="28"/>
          <w:shd w:val="clear" w:color="auto" w:fill="FFFFFF"/>
        </w:rPr>
        <w:t>зі змінами, внесеними згідно з Постановою КМ</w:t>
      </w:r>
      <w:r w:rsidRPr="00FA3533">
        <w:rPr>
          <w:sz w:val="28"/>
          <w:szCs w:val="28"/>
        </w:rPr>
        <w:br/>
      </w:r>
      <w:hyperlink r:id="rId7" w:anchor="n8" w:tgtFrame="_blank" w:history="1">
        <w:r w:rsidRPr="00FA3533">
          <w:rPr>
            <w:rStyle w:val="ad"/>
            <w:color w:val="auto"/>
            <w:sz w:val="28"/>
            <w:szCs w:val="28"/>
            <w:u w:val="none"/>
            <w:shd w:val="clear" w:color="auto" w:fill="FFFFFF"/>
          </w:rPr>
          <w:t>№ 1133 від 27.12.2019</w:t>
        </w:r>
      </w:hyperlink>
      <w:r>
        <w:rPr>
          <w:sz w:val="28"/>
          <w:szCs w:val="28"/>
          <w:shd w:val="clear" w:color="auto" w:fill="FFFFFF"/>
        </w:rPr>
        <w:t>)</w:t>
      </w:r>
      <w:r w:rsidR="00F84278" w:rsidRPr="00B37C7E">
        <w:rPr>
          <w:sz w:val="28"/>
          <w:szCs w:val="28"/>
        </w:rPr>
        <w:t xml:space="preserve">, згідно з поданими заявами учителів у ліцеї був розроблений і затверджений педагогічною радою зведений план підвищення кваліфікації </w:t>
      </w:r>
      <w:r w:rsidR="007F7921">
        <w:rPr>
          <w:sz w:val="28"/>
          <w:szCs w:val="28"/>
        </w:rPr>
        <w:t xml:space="preserve">педагогічних працівників на 2023/2024 навчальний </w:t>
      </w:r>
      <w:r w:rsidR="00F84278" w:rsidRPr="00B37C7E">
        <w:rPr>
          <w:sz w:val="28"/>
          <w:szCs w:val="28"/>
        </w:rPr>
        <w:t xml:space="preserve">рік. </w:t>
      </w:r>
      <w:r w:rsidR="00F84278" w:rsidRPr="00B37C7E">
        <w:rPr>
          <w:color w:val="000000"/>
          <w:sz w:val="28"/>
          <w:szCs w:val="28"/>
        </w:rPr>
        <w:t>Педагогічні працівники Козачолопанського ліцею успішно пройшли курси підвищення кваліфікації, педагогічної майстерності та різноманітні тематичні спецкурси.</w:t>
      </w:r>
    </w:p>
    <w:p w14:paraId="0C53AD8E" w14:textId="0B4DB201" w:rsidR="00F84278" w:rsidRPr="004C6395" w:rsidRDefault="007F7921" w:rsidP="004C6395">
      <w:pPr>
        <w:shd w:val="clear" w:color="auto" w:fill="FFFFFF"/>
        <w:ind w:firstLine="567"/>
        <w:jc w:val="both"/>
        <w:rPr>
          <w:color w:val="000000"/>
          <w:sz w:val="28"/>
          <w:szCs w:val="28"/>
        </w:rPr>
      </w:pPr>
      <w:r>
        <w:rPr>
          <w:color w:val="000000"/>
          <w:sz w:val="28"/>
          <w:szCs w:val="28"/>
        </w:rPr>
        <w:lastRenderedPageBreak/>
        <w:t>У 2023/2024</w:t>
      </w:r>
      <w:r w:rsidR="00F84278" w:rsidRPr="00B37C7E">
        <w:rPr>
          <w:color w:val="000000"/>
          <w:sz w:val="28"/>
          <w:szCs w:val="28"/>
        </w:rPr>
        <w:t xml:space="preserve"> навчальному році робота з педагогічними кадрами була спрямована на підвищення професійного та методичного рівня кожного педагога.</w:t>
      </w:r>
      <w:r w:rsidR="00F84278" w:rsidRPr="00B37C7E">
        <w:t xml:space="preserve"> </w:t>
      </w:r>
      <w:r w:rsidR="00F84278" w:rsidRPr="00B37C7E">
        <w:rPr>
          <w:sz w:val="28"/>
          <w:szCs w:val="28"/>
        </w:rPr>
        <w:t xml:space="preserve">Педагоги </w:t>
      </w:r>
      <w:r w:rsidR="00F84278" w:rsidRPr="00B37C7E">
        <w:rPr>
          <w:color w:val="000000"/>
          <w:sz w:val="28"/>
          <w:szCs w:val="28"/>
        </w:rPr>
        <w:t>підвищували кваліфікації у суб’єктів підвищення кваліфікації, що мають ліцензію на підвищення кваліфікації та проводять освітню діяльність за акредитованою освітньою програмою: Комунальний вищий навчальний заклад «Харківська академія неперервної освіти», Центр післядипломної освіти Харківського національного університету імені                        В. Н. Каразіна, Інститут підвищення кваліфікації педагогічних працівників і менеджменту освіти Харківського національного педагогічного у</w:t>
      </w:r>
      <w:r>
        <w:rPr>
          <w:color w:val="000000"/>
          <w:sz w:val="28"/>
          <w:szCs w:val="28"/>
        </w:rPr>
        <w:t>ніверситету імені Г.С. Сковород тощо.</w:t>
      </w:r>
      <w:r w:rsidR="00F84278" w:rsidRPr="00B37C7E">
        <w:rPr>
          <w:color w:val="000000"/>
          <w:sz w:val="28"/>
          <w:szCs w:val="28"/>
        </w:rPr>
        <w:t xml:space="preserve"> Педагогічні працівники Козачолопанського ліцею успішно пройшли курси підвищення кваліфікації та тематичні спецкурси:</w:t>
      </w:r>
    </w:p>
    <w:p w14:paraId="0135D424" w14:textId="77777777" w:rsidR="00F84278" w:rsidRPr="00B37C7E" w:rsidRDefault="00F84278" w:rsidP="00F84278">
      <w:pPr>
        <w:shd w:val="clear" w:color="auto" w:fill="FFFFFF"/>
        <w:ind w:firstLine="567"/>
        <w:jc w:val="both"/>
        <w:rPr>
          <w:color w:val="000000"/>
          <w:sz w:val="28"/>
          <w:szCs w:val="28"/>
        </w:rPr>
      </w:pPr>
    </w:p>
    <w:tbl>
      <w:tblPr>
        <w:tblStyle w:val="ac"/>
        <w:tblW w:w="9764" w:type="dxa"/>
        <w:jc w:val="center"/>
        <w:tblLook w:val="04A0" w:firstRow="1" w:lastRow="0" w:firstColumn="1" w:lastColumn="0" w:noHBand="0" w:noVBand="1"/>
      </w:tblPr>
      <w:tblGrid>
        <w:gridCol w:w="630"/>
        <w:gridCol w:w="2534"/>
        <w:gridCol w:w="1554"/>
        <w:gridCol w:w="5046"/>
      </w:tblGrid>
      <w:tr w:rsidR="00E95A77" w:rsidRPr="008557E8" w14:paraId="70D4A0CA" w14:textId="77777777" w:rsidTr="00B75EF2">
        <w:trPr>
          <w:jc w:val="center"/>
        </w:trPr>
        <w:tc>
          <w:tcPr>
            <w:tcW w:w="630" w:type="dxa"/>
          </w:tcPr>
          <w:p w14:paraId="6A891D5F" w14:textId="75289400" w:rsidR="00E95A77" w:rsidRDefault="00B75EF2" w:rsidP="00E95A77">
            <w:r>
              <w:t>№ з/п</w:t>
            </w:r>
          </w:p>
        </w:tc>
        <w:tc>
          <w:tcPr>
            <w:tcW w:w="2534" w:type="dxa"/>
          </w:tcPr>
          <w:p w14:paraId="056F4796" w14:textId="0C77C9E5" w:rsidR="00E95A77" w:rsidRPr="008557E8" w:rsidRDefault="00E95A77" w:rsidP="00E95A77">
            <w:r>
              <w:t xml:space="preserve">Прізвище, ім’я, по батькові вчителя </w:t>
            </w:r>
          </w:p>
        </w:tc>
        <w:tc>
          <w:tcPr>
            <w:tcW w:w="1554" w:type="dxa"/>
          </w:tcPr>
          <w:p w14:paraId="1919EE8E" w14:textId="77777777" w:rsidR="00E95A77" w:rsidRPr="008557E8" w:rsidRDefault="00E95A77" w:rsidP="00E95A77">
            <w:r>
              <w:t xml:space="preserve">Посада </w:t>
            </w:r>
          </w:p>
        </w:tc>
        <w:tc>
          <w:tcPr>
            <w:tcW w:w="5046" w:type="dxa"/>
          </w:tcPr>
          <w:p w14:paraId="12E185BF" w14:textId="77777777" w:rsidR="00E95A77" w:rsidRPr="008557E8" w:rsidRDefault="00E95A77" w:rsidP="00E95A77">
            <w:r>
              <w:t xml:space="preserve">Курси підвищення кваліфікації </w:t>
            </w:r>
          </w:p>
        </w:tc>
      </w:tr>
      <w:tr w:rsidR="00E95A77" w:rsidRPr="008557E8" w14:paraId="50566298" w14:textId="77777777" w:rsidTr="00B75EF2">
        <w:trPr>
          <w:jc w:val="center"/>
        </w:trPr>
        <w:tc>
          <w:tcPr>
            <w:tcW w:w="630" w:type="dxa"/>
          </w:tcPr>
          <w:p w14:paraId="7F7C2C60" w14:textId="30C2B0B9" w:rsidR="00E95A77" w:rsidRDefault="00B75EF2" w:rsidP="00E95A77">
            <w:r>
              <w:t>1.</w:t>
            </w:r>
          </w:p>
        </w:tc>
        <w:tc>
          <w:tcPr>
            <w:tcW w:w="2534" w:type="dxa"/>
          </w:tcPr>
          <w:p w14:paraId="28294C43" w14:textId="2B6C4F3D" w:rsidR="00E95A77" w:rsidRPr="008557E8" w:rsidRDefault="00E95A77" w:rsidP="00E95A77">
            <w:r w:rsidRPr="008557E8">
              <w:t>Бабенко Михайло Миколайович</w:t>
            </w:r>
          </w:p>
        </w:tc>
        <w:tc>
          <w:tcPr>
            <w:tcW w:w="1554" w:type="dxa"/>
          </w:tcPr>
          <w:p w14:paraId="535F68F3" w14:textId="77777777" w:rsidR="00E95A77" w:rsidRPr="008557E8" w:rsidRDefault="00E95A77" w:rsidP="00E95A77">
            <w:r>
              <w:t xml:space="preserve">Вчитель технології </w:t>
            </w:r>
          </w:p>
        </w:tc>
        <w:tc>
          <w:tcPr>
            <w:tcW w:w="5046" w:type="dxa"/>
          </w:tcPr>
          <w:p w14:paraId="0E4A1E7A" w14:textId="77777777" w:rsidR="00E95A77" w:rsidRPr="008557E8" w:rsidRDefault="00E95A77" w:rsidP="007B3818">
            <w:pPr>
              <w:pStyle w:val="ae"/>
              <w:numPr>
                <w:ilvl w:val="0"/>
                <w:numId w:val="17"/>
              </w:numPr>
              <w:ind w:left="0" w:firstLine="33"/>
              <w:contextualSpacing/>
              <w:jc w:val="both"/>
            </w:pPr>
            <w:r w:rsidRPr="008557E8">
              <w:t>КПК «Подолання освітніх втрат з образотворчого мистецтва: стратегії та інструменти», 07.02.2024-21.02.2024, 30 годин, КВНЗ «ХАНО», ПК 31584378/43/01 від 21.02.2024</w:t>
            </w:r>
          </w:p>
          <w:p w14:paraId="4C7FECE3" w14:textId="77777777" w:rsidR="00E95A77" w:rsidRPr="008557E8" w:rsidRDefault="00E95A77" w:rsidP="007B3818">
            <w:pPr>
              <w:pStyle w:val="ae"/>
              <w:numPr>
                <w:ilvl w:val="0"/>
                <w:numId w:val="17"/>
              </w:numPr>
              <w:ind w:left="0" w:firstLine="33"/>
              <w:contextualSpacing/>
              <w:jc w:val="both"/>
            </w:pPr>
            <w:r w:rsidRPr="008557E8">
              <w:t>Навчання з підготовки вчителів НУШ 5-6 кл.</w:t>
            </w:r>
            <w:r>
              <w:t xml:space="preserve"> </w:t>
            </w:r>
            <w:r w:rsidRPr="008557E8">
              <w:t>(технологічна освітня галузь), 18.03.2024-23.03.2024, 30 годин, КВНЗ «ХАНО», сертифікат  № 176-суб/02 від 26.03.2024</w:t>
            </w:r>
          </w:p>
          <w:p w14:paraId="62AF8DA4" w14:textId="77777777" w:rsidR="00E95A77" w:rsidRDefault="00E95A77" w:rsidP="007B3818">
            <w:pPr>
              <w:pStyle w:val="ae"/>
              <w:numPr>
                <w:ilvl w:val="0"/>
                <w:numId w:val="17"/>
              </w:numPr>
              <w:ind w:left="33" w:hanging="33"/>
              <w:contextualSpacing/>
              <w:jc w:val="both"/>
            </w:pPr>
            <w:r w:rsidRPr="008557E8">
              <w:t>Навчання  з підготовки вчителів 5-6 класів НУШ (мистецька освітня галузь, інтегрований курс «Мистецтво», 06.05-11.05.2024р., 30 год, КВНЗ «ХАНО», сертифікат № 304-суб/01 від 11.05.2024</w:t>
            </w:r>
          </w:p>
          <w:p w14:paraId="03D9A9DE" w14:textId="77777777" w:rsidR="00E95A77" w:rsidRPr="008557E8" w:rsidRDefault="00E95A77" w:rsidP="00E95A77">
            <w:pPr>
              <w:pStyle w:val="ae"/>
              <w:ind w:left="33"/>
              <w:jc w:val="both"/>
            </w:pPr>
          </w:p>
        </w:tc>
      </w:tr>
      <w:tr w:rsidR="00E95A77" w:rsidRPr="008557E8" w14:paraId="2A76EBA6" w14:textId="77777777" w:rsidTr="00B75EF2">
        <w:trPr>
          <w:jc w:val="center"/>
        </w:trPr>
        <w:tc>
          <w:tcPr>
            <w:tcW w:w="630" w:type="dxa"/>
          </w:tcPr>
          <w:p w14:paraId="1F36426D" w14:textId="38027243" w:rsidR="00E95A77" w:rsidRPr="008557E8" w:rsidRDefault="00B75EF2" w:rsidP="00E95A77">
            <w:r>
              <w:t>2.</w:t>
            </w:r>
          </w:p>
        </w:tc>
        <w:tc>
          <w:tcPr>
            <w:tcW w:w="2534" w:type="dxa"/>
          </w:tcPr>
          <w:p w14:paraId="1D113CDC" w14:textId="59BF6944" w:rsidR="00E95A77" w:rsidRPr="008557E8" w:rsidRDefault="00E95A77" w:rsidP="00E95A77">
            <w:r w:rsidRPr="008557E8">
              <w:t xml:space="preserve">Борщ </w:t>
            </w:r>
          </w:p>
          <w:p w14:paraId="39587D05" w14:textId="77777777" w:rsidR="00E95A77" w:rsidRPr="008557E8" w:rsidRDefault="00E95A77" w:rsidP="00E95A77">
            <w:r w:rsidRPr="008557E8">
              <w:t>Вікторія Григорівна</w:t>
            </w:r>
          </w:p>
        </w:tc>
        <w:tc>
          <w:tcPr>
            <w:tcW w:w="1554" w:type="dxa"/>
          </w:tcPr>
          <w:p w14:paraId="12C0EC08" w14:textId="77777777" w:rsidR="00E95A77" w:rsidRPr="008557E8" w:rsidRDefault="00E95A77" w:rsidP="00E95A77">
            <w:r w:rsidRPr="008557E8">
              <w:t>Вчитель    початкових класів</w:t>
            </w:r>
          </w:p>
        </w:tc>
        <w:tc>
          <w:tcPr>
            <w:tcW w:w="5046" w:type="dxa"/>
          </w:tcPr>
          <w:p w14:paraId="0E2B9FC3" w14:textId="77777777" w:rsidR="00E95A77" w:rsidRDefault="00E95A77" w:rsidP="007B3818">
            <w:pPr>
              <w:pStyle w:val="ae"/>
              <w:numPr>
                <w:ilvl w:val="0"/>
                <w:numId w:val="18"/>
              </w:numPr>
              <w:ind w:left="33" w:firstLine="0"/>
              <w:contextualSpacing/>
              <w:jc w:val="both"/>
            </w:pPr>
            <w:r w:rsidRPr="008557E8">
              <w:t>ТС «</w:t>
            </w:r>
            <w:proofErr w:type="spellStart"/>
            <w:r w:rsidRPr="008557E8">
              <w:t>Безбарєрність</w:t>
            </w:r>
            <w:proofErr w:type="spellEnd"/>
            <w:r w:rsidRPr="008557E8">
              <w:t xml:space="preserve"> у навчанні дітей з особливими освітніми потребами», 30 годин, 14.10-19.10.2023, КВНЗ «ХАНО», № 66/07</w:t>
            </w:r>
          </w:p>
          <w:p w14:paraId="3A9CBFCD" w14:textId="77777777" w:rsidR="00E95A77" w:rsidRPr="008557E8" w:rsidRDefault="00E95A77" w:rsidP="00E95A77">
            <w:pPr>
              <w:pStyle w:val="ae"/>
              <w:ind w:left="33"/>
              <w:jc w:val="both"/>
            </w:pPr>
          </w:p>
        </w:tc>
      </w:tr>
      <w:tr w:rsidR="00E95A77" w:rsidRPr="008557E8" w14:paraId="25DD2923" w14:textId="77777777" w:rsidTr="00B75EF2">
        <w:trPr>
          <w:jc w:val="center"/>
        </w:trPr>
        <w:tc>
          <w:tcPr>
            <w:tcW w:w="630" w:type="dxa"/>
          </w:tcPr>
          <w:p w14:paraId="157EBC76" w14:textId="50E65200" w:rsidR="00E95A77" w:rsidRPr="008557E8" w:rsidRDefault="00B75EF2" w:rsidP="00E95A77">
            <w:r>
              <w:t>3.</w:t>
            </w:r>
          </w:p>
        </w:tc>
        <w:tc>
          <w:tcPr>
            <w:tcW w:w="2534" w:type="dxa"/>
          </w:tcPr>
          <w:p w14:paraId="2F3B006B" w14:textId="7F9F1893" w:rsidR="00E95A77" w:rsidRPr="008557E8" w:rsidRDefault="00E95A77" w:rsidP="00E95A77">
            <w:r w:rsidRPr="008557E8">
              <w:t>Вакуленко Лариса Вікторівна</w:t>
            </w:r>
          </w:p>
        </w:tc>
        <w:tc>
          <w:tcPr>
            <w:tcW w:w="1554" w:type="dxa"/>
          </w:tcPr>
          <w:p w14:paraId="058BDCCB" w14:textId="77777777" w:rsidR="00E95A77" w:rsidRPr="008557E8" w:rsidRDefault="00E95A77" w:rsidP="00E95A77">
            <w:r w:rsidRPr="008557E8">
              <w:t>Вчитель    початкових класів</w:t>
            </w:r>
          </w:p>
        </w:tc>
        <w:tc>
          <w:tcPr>
            <w:tcW w:w="5046" w:type="dxa"/>
          </w:tcPr>
          <w:p w14:paraId="61A21C01" w14:textId="77777777" w:rsidR="00E95A77" w:rsidRPr="008557E8" w:rsidRDefault="00E95A77" w:rsidP="007B3818">
            <w:pPr>
              <w:pStyle w:val="ae"/>
              <w:numPr>
                <w:ilvl w:val="0"/>
                <w:numId w:val="19"/>
              </w:numPr>
              <w:ind w:left="33" w:firstLine="0"/>
              <w:contextualSpacing/>
              <w:jc w:val="both"/>
            </w:pPr>
            <w:r w:rsidRPr="008557E8">
              <w:t>ТС «Діти з особливими освітніми потребами: підтримка в освітньому процесі ЗЗСО», 16.09.2023-23.09.2023, 30 годин,  сертифікат № 60/12 від 23.09.2023, КВНЗ «ХАНО»</w:t>
            </w:r>
          </w:p>
          <w:p w14:paraId="23193E69" w14:textId="77777777" w:rsidR="00E95A77" w:rsidRDefault="00E95A77" w:rsidP="007B3818">
            <w:pPr>
              <w:pStyle w:val="ae"/>
              <w:numPr>
                <w:ilvl w:val="0"/>
                <w:numId w:val="19"/>
              </w:numPr>
              <w:ind w:left="33" w:firstLine="0"/>
              <w:contextualSpacing/>
              <w:jc w:val="both"/>
            </w:pPr>
            <w:r w:rsidRPr="008557E8">
              <w:t>«Штучний інтелект в освіті», 8 год, Освітній центр «Я і моя школа», 21.12.2023,» АВ-0159</w:t>
            </w:r>
          </w:p>
          <w:p w14:paraId="1A7C1924" w14:textId="77777777" w:rsidR="00E95A77" w:rsidRPr="008557E8" w:rsidRDefault="00E95A77" w:rsidP="00E95A77">
            <w:pPr>
              <w:pStyle w:val="ae"/>
              <w:ind w:left="33"/>
              <w:jc w:val="both"/>
            </w:pPr>
          </w:p>
        </w:tc>
      </w:tr>
      <w:tr w:rsidR="00E95A77" w:rsidRPr="008557E8" w14:paraId="69A69527" w14:textId="77777777" w:rsidTr="00B75EF2">
        <w:trPr>
          <w:jc w:val="center"/>
        </w:trPr>
        <w:tc>
          <w:tcPr>
            <w:tcW w:w="630" w:type="dxa"/>
          </w:tcPr>
          <w:p w14:paraId="2DE8ED0A" w14:textId="2EE4A5CA" w:rsidR="00E95A77" w:rsidRPr="008557E8" w:rsidRDefault="00B75EF2" w:rsidP="00E95A77">
            <w:r>
              <w:t>4.</w:t>
            </w:r>
          </w:p>
        </w:tc>
        <w:tc>
          <w:tcPr>
            <w:tcW w:w="2534" w:type="dxa"/>
          </w:tcPr>
          <w:p w14:paraId="307FD9E4" w14:textId="3A10B47D" w:rsidR="00E95A77" w:rsidRPr="008557E8" w:rsidRDefault="00E95A77" w:rsidP="00E95A77">
            <w:r w:rsidRPr="008557E8">
              <w:t xml:space="preserve">Вакуленко </w:t>
            </w:r>
          </w:p>
          <w:p w14:paraId="33D6BFD1" w14:textId="77777777" w:rsidR="00E95A77" w:rsidRPr="008557E8" w:rsidRDefault="00E95A77" w:rsidP="00E95A77">
            <w:r w:rsidRPr="008557E8">
              <w:t xml:space="preserve">Каміла </w:t>
            </w:r>
            <w:proofErr w:type="spellStart"/>
            <w:r w:rsidRPr="008557E8">
              <w:t>Магомедівна</w:t>
            </w:r>
            <w:proofErr w:type="spellEnd"/>
          </w:p>
        </w:tc>
        <w:tc>
          <w:tcPr>
            <w:tcW w:w="1554" w:type="dxa"/>
          </w:tcPr>
          <w:p w14:paraId="50899369" w14:textId="77777777" w:rsidR="00E95A77" w:rsidRPr="008557E8" w:rsidRDefault="00E95A77" w:rsidP="00E95A77">
            <w:r w:rsidRPr="008557E8">
              <w:t>Асистент вчителя</w:t>
            </w:r>
          </w:p>
        </w:tc>
        <w:tc>
          <w:tcPr>
            <w:tcW w:w="5046" w:type="dxa"/>
          </w:tcPr>
          <w:p w14:paraId="48E8FEDB" w14:textId="77777777" w:rsidR="00E95A77" w:rsidRPr="008557E8" w:rsidRDefault="00E95A77" w:rsidP="007B3818">
            <w:pPr>
              <w:pStyle w:val="ae"/>
              <w:numPr>
                <w:ilvl w:val="0"/>
                <w:numId w:val="20"/>
              </w:numPr>
              <w:ind w:left="33" w:firstLine="0"/>
              <w:contextualSpacing/>
              <w:jc w:val="both"/>
            </w:pPr>
            <w:r w:rsidRPr="008557E8">
              <w:t>КПК «Професійна діяльність асистента вчителя ЗЗСО в умовах воєнного стану та дистанційного навчання», 60 годин, свідоцтво № ПК 31584378/179/02 від 27.09.2023, КВНЗ «ХАНО».</w:t>
            </w:r>
          </w:p>
          <w:p w14:paraId="2D85FDFD" w14:textId="7CDE529D" w:rsidR="00E95A77" w:rsidRPr="008557E8" w:rsidRDefault="00E95A77" w:rsidP="007B3818">
            <w:pPr>
              <w:pStyle w:val="ae"/>
              <w:numPr>
                <w:ilvl w:val="0"/>
                <w:numId w:val="20"/>
              </w:numPr>
              <w:ind w:left="33" w:firstLine="0"/>
              <w:contextualSpacing/>
              <w:jc w:val="both"/>
            </w:pPr>
            <w:r w:rsidRPr="008557E8">
              <w:t xml:space="preserve">ТС «Діти з особливими освітніми потребами: підтримка в освітньому процесі </w:t>
            </w:r>
            <w:r w:rsidRPr="008557E8">
              <w:lastRenderedPageBreak/>
              <w:t>ЗЗСО», 30 годин,  сертифікат № 60/11 від 23</w:t>
            </w:r>
            <w:r w:rsidR="00B75EF2">
              <w:t>6.</w:t>
            </w:r>
            <w:r w:rsidRPr="008557E8">
              <w:t>.09.2023, КВНЗ «ХАНО»</w:t>
            </w:r>
          </w:p>
          <w:p w14:paraId="086D9201" w14:textId="77777777" w:rsidR="00E95A77" w:rsidRPr="008557E8" w:rsidRDefault="00E95A77" w:rsidP="007B3818">
            <w:pPr>
              <w:pStyle w:val="ae"/>
              <w:numPr>
                <w:ilvl w:val="0"/>
                <w:numId w:val="20"/>
              </w:numPr>
              <w:ind w:left="33" w:firstLine="0"/>
              <w:contextualSpacing/>
              <w:jc w:val="both"/>
            </w:pPr>
            <w:r w:rsidRPr="008557E8">
              <w:t xml:space="preserve">«Методичні ідеї та впровадження інноваційних </w:t>
            </w:r>
            <w:proofErr w:type="spellStart"/>
            <w:r w:rsidRPr="008557E8">
              <w:t>методик</w:t>
            </w:r>
            <w:proofErr w:type="spellEnd"/>
            <w:r w:rsidRPr="008557E8">
              <w:t xml:space="preserve"> навчання»</w:t>
            </w:r>
            <w:r>
              <w:t xml:space="preserve">, </w:t>
            </w:r>
            <w:r w:rsidRPr="008557E8">
              <w:t>«Корекційна робота: а ми робимо так!», 6 годин, 12.11.2023, ГО «ІППО», сертифікат № 758682763474486</w:t>
            </w:r>
          </w:p>
          <w:p w14:paraId="6E86E197" w14:textId="77777777" w:rsidR="00E95A77" w:rsidRPr="008557E8" w:rsidRDefault="00E95A77" w:rsidP="007B3818">
            <w:pPr>
              <w:pStyle w:val="ae"/>
              <w:numPr>
                <w:ilvl w:val="0"/>
                <w:numId w:val="20"/>
              </w:numPr>
              <w:ind w:left="33" w:firstLine="0"/>
              <w:contextualSpacing/>
              <w:jc w:val="both"/>
            </w:pPr>
            <w:r w:rsidRPr="008557E8">
              <w:t>«Методичні ідеї та впровадження інноваційних методик навчання» «Корисні розробки для корекційної роботи з учнями з ООП.</w:t>
            </w:r>
            <w:r>
              <w:t xml:space="preserve"> </w:t>
            </w:r>
            <w:r w:rsidRPr="008557E8">
              <w:t>Інклюзія», 6 годин, 12.11.2023, ГО «ІППО», сертифікат № 758682763474493</w:t>
            </w:r>
          </w:p>
          <w:p w14:paraId="478944A8" w14:textId="77777777" w:rsidR="00E95A77" w:rsidRPr="008557E8" w:rsidRDefault="00E95A77" w:rsidP="007B3818">
            <w:pPr>
              <w:pStyle w:val="ae"/>
              <w:numPr>
                <w:ilvl w:val="0"/>
                <w:numId w:val="20"/>
              </w:numPr>
              <w:ind w:left="33" w:hanging="33"/>
              <w:contextualSpacing/>
              <w:jc w:val="both"/>
            </w:pPr>
            <w:r w:rsidRPr="008557E8">
              <w:t>Ігри в логопедичній роботі VS</w:t>
            </w:r>
            <w:r>
              <w:t xml:space="preserve"> </w:t>
            </w:r>
            <w:r w:rsidRPr="008557E8">
              <w:t>логопедичні ігри», 15 год., Всеукраїнська науково-практична конференція з міжнародною участю, сертифікат № 06-2024/145 від 01.06.2024, ТОВ «Міжнародний інститут інклюзій»</w:t>
            </w:r>
          </w:p>
          <w:p w14:paraId="781BC2F6" w14:textId="77777777" w:rsidR="00E95A77" w:rsidRDefault="00E95A77" w:rsidP="007B3818">
            <w:pPr>
              <w:pStyle w:val="ae"/>
              <w:numPr>
                <w:ilvl w:val="0"/>
                <w:numId w:val="20"/>
              </w:numPr>
              <w:ind w:left="0" w:firstLine="33"/>
              <w:contextualSpacing/>
              <w:jc w:val="both"/>
            </w:pPr>
            <w:r w:rsidRPr="008557E8">
              <w:t>«Використання штучного інтелекту в освітньому процесі», 3 год, 13.03.2024</w:t>
            </w:r>
            <w:r>
              <w:t xml:space="preserve">, </w:t>
            </w:r>
            <w:r w:rsidRPr="008557E8">
              <w:t xml:space="preserve">№ PD-ШІ-7-2-2024, ФОП </w:t>
            </w:r>
            <w:proofErr w:type="spellStart"/>
            <w:r w:rsidRPr="008557E8">
              <w:t>Лунячек</w:t>
            </w:r>
            <w:proofErr w:type="spellEnd"/>
            <w:r w:rsidRPr="008557E8">
              <w:t xml:space="preserve"> В.Є.</w:t>
            </w:r>
          </w:p>
          <w:p w14:paraId="5C1340B7" w14:textId="77777777" w:rsidR="00E95A77" w:rsidRPr="008557E8" w:rsidRDefault="00E95A77" w:rsidP="00E95A77">
            <w:pPr>
              <w:pStyle w:val="ae"/>
              <w:ind w:left="33"/>
              <w:jc w:val="both"/>
            </w:pPr>
          </w:p>
        </w:tc>
      </w:tr>
      <w:tr w:rsidR="00E95A77" w:rsidRPr="008557E8" w14:paraId="73D70FAF" w14:textId="77777777" w:rsidTr="00B75EF2">
        <w:trPr>
          <w:jc w:val="center"/>
        </w:trPr>
        <w:tc>
          <w:tcPr>
            <w:tcW w:w="630" w:type="dxa"/>
          </w:tcPr>
          <w:p w14:paraId="61AF13F2" w14:textId="3B58871E" w:rsidR="00E95A77" w:rsidRPr="008557E8" w:rsidRDefault="00B75EF2" w:rsidP="00E95A77">
            <w:r>
              <w:lastRenderedPageBreak/>
              <w:t>5.</w:t>
            </w:r>
          </w:p>
        </w:tc>
        <w:tc>
          <w:tcPr>
            <w:tcW w:w="2534" w:type="dxa"/>
          </w:tcPr>
          <w:p w14:paraId="36B4EFDB" w14:textId="5BDA5300" w:rsidR="00E95A77" w:rsidRPr="008557E8" w:rsidRDefault="00E95A77" w:rsidP="00E95A77">
            <w:proofErr w:type="spellStart"/>
            <w:r w:rsidRPr="008557E8">
              <w:t>Дигало</w:t>
            </w:r>
            <w:proofErr w:type="spellEnd"/>
            <w:r w:rsidRPr="008557E8">
              <w:t xml:space="preserve"> </w:t>
            </w:r>
          </w:p>
          <w:p w14:paraId="5662739B" w14:textId="77777777" w:rsidR="00E95A77" w:rsidRPr="008557E8" w:rsidRDefault="00E95A77" w:rsidP="00E95A77">
            <w:r w:rsidRPr="008557E8">
              <w:t>Інна Олександрівна</w:t>
            </w:r>
          </w:p>
        </w:tc>
        <w:tc>
          <w:tcPr>
            <w:tcW w:w="1554" w:type="dxa"/>
          </w:tcPr>
          <w:p w14:paraId="19F9F35A" w14:textId="77777777" w:rsidR="00E95A77" w:rsidRPr="008557E8" w:rsidRDefault="00E95A77" w:rsidP="00E95A77">
            <w:r w:rsidRPr="008557E8">
              <w:t xml:space="preserve">Вчитель української мови та літератури </w:t>
            </w:r>
          </w:p>
        </w:tc>
        <w:tc>
          <w:tcPr>
            <w:tcW w:w="5046" w:type="dxa"/>
          </w:tcPr>
          <w:p w14:paraId="24F988B5" w14:textId="77777777" w:rsidR="00E95A77" w:rsidRPr="008557E8" w:rsidRDefault="00E95A77" w:rsidP="007B3818">
            <w:pPr>
              <w:pStyle w:val="ae"/>
              <w:numPr>
                <w:ilvl w:val="0"/>
                <w:numId w:val="21"/>
              </w:numPr>
              <w:ind w:left="33" w:hanging="33"/>
              <w:contextualSpacing/>
              <w:jc w:val="both"/>
            </w:pPr>
            <w:r w:rsidRPr="008557E8">
              <w:t>«Особливості організації освітнього процесу за Державним стандартом базової освіти в умовах реалізації концепції «Нова українська школа» для вчителів мовно-літературної галузі»  “Академія сучасних освітян” 30 годин, № ЗПК - 1042-23 30.09.2023</w:t>
            </w:r>
          </w:p>
          <w:p w14:paraId="13FE4666" w14:textId="77777777" w:rsidR="00E95A77" w:rsidRPr="008557E8" w:rsidRDefault="00E95A77" w:rsidP="007B3818">
            <w:pPr>
              <w:pStyle w:val="ae"/>
              <w:numPr>
                <w:ilvl w:val="0"/>
                <w:numId w:val="21"/>
              </w:numPr>
              <w:ind w:left="33" w:hanging="33"/>
              <w:contextualSpacing/>
              <w:jc w:val="both"/>
            </w:pPr>
            <w:r w:rsidRPr="008557E8">
              <w:t>«Штучний інтелект в освіті», 8 год, Освітній центр «Я і моя школа», 21.12.2023,» АВ-0041</w:t>
            </w:r>
          </w:p>
          <w:p w14:paraId="1CDF64D7" w14:textId="77777777" w:rsidR="00E95A77" w:rsidRPr="008557E8" w:rsidRDefault="00E95A77" w:rsidP="007B3818">
            <w:pPr>
              <w:pStyle w:val="ae"/>
              <w:numPr>
                <w:ilvl w:val="0"/>
                <w:numId w:val="21"/>
              </w:numPr>
              <w:ind w:left="0" w:firstLine="33"/>
              <w:contextualSpacing/>
              <w:jc w:val="both"/>
            </w:pPr>
            <w:r w:rsidRPr="008557E8">
              <w:t xml:space="preserve">ТС «Практичний </w:t>
            </w:r>
            <w:proofErr w:type="spellStart"/>
            <w:r w:rsidRPr="008557E8">
              <w:t>інтенсив</w:t>
            </w:r>
            <w:proofErr w:type="spellEnd"/>
            <w:r w:rsidRPr="008557E8">
              <w:t>: використання цифрових сервісів», 17.03.2024-24.03.2024, 30 год, КВНЗ «ХАНО», № 10/10 24.03.2024</w:t>
            </w:r>
          </w:p>
          <w:p w14:paraId="412C3EE8" w14:textId="77777777" w:rsidR="00E95A77" w:rsidRPr="008557E8" w:rsidRDefault="00E95A77" w:rsidP="007B3818">
            <w:pPr>
              <w:pStyle w:val="ae"/>
              <w:numPr>
                <w:ilvl w:val="0"/>
                <w:numId w:val="21"/>
              </w:numPr>
              <w:ind w:left="33" w:firstLine="0"/>
              <w:contextualSpacing/>
              <w:jc w:val="both"/>
            </w:pPr>
            <w:r w:rsidRPr="008557E8">
              <w:t xml:space="preserve">Серія курсів «Освітнє дуальне стажування </w:t>
            </w:r>
            <w:proofErr w:type="spellStart"/>
            <w:r w:rsidRPr="008557E8">
              <w:t>Lviv</w:t>
            </w:r>
            <w:proofErr w:type="spellEnd"/>
            <w:r w:rsidRPr="008557E8">
              <w:t xml:space="preserve"> </w:t>
            </w:r>
            <w:proofErr w:type="spellStart"/>
            <w:r w:rsidRPr="008557E8">
              <w:t>eduptrip</w:t>
            </w:r>
            <w:proofErr w:type="spellEnd"/>
            <w:r w:rsidRPr="008557E8">
              <w:t xml:space="preserve">  у співпраці з центром професійного розвитку педагогічних працівників </w:t>
            </w:r>
            <w:proofErr w:type="spellStart"/>
            <w:r w:rsidRPr="008557E8">
              <w:t>м.Львова</w:t>
            </w:r>
            <w:proofErr w:type="spellEnd"/>
            <w:r w:rsidRPr="008557E8">
              <w:t xml:space="preserve">. 30 год.02.02.2024. «Я і моя школа», 26.02.2024. </w:t>
            </w:r>
            <w:proofErr w:type="spellStart"/>
            <w:r w:rsidRPr="008557E8">
              <w:t>Edu</w:t>
            </w:r>
            <w:proofErr w:type="spellEnd"/>
            <w:r w:rsidRPr="008557E8">
              <w:t xml:space="preserve"> Тrip-0104.</w:t>
            </w:r>
          </w:p>
          <w:p w14:paraId="597629F7" w14:textId="77777777" w:rsidR="00E95A77" w:rsidRDefault="00E95A77" w:rsidP="007B3818">
            <w:pPr>
              <w:pStyle w:val="ae"/>
              <w:numPr>
                <w:ilvl w:val="0"/>
                <w:numId w:val="21"/>
              </w:numPr>
              <w:ind w:left="33" w:hanging="33"/>
              <w:contextualSpacing/>
              <w:jc w:val="both"/>
            </w:pPr>
            <w:r w:rsidRPr="008557E8">
              <w:t>Онлайн-курс «Про безпека: безпечна освітня екосистема громади», 30 годин, «Центр інноваційної освіти «</w:t>
            </w:r>
            <w:proofErr w:type="spellStart"/>
            <w:r w:rsidRPr="008557E8">
              <w:t>Про.Світ</w:t>
            </w:r>
            <w:proofErr w:type="spellEnd"/>
            <w:r w:rsidRPr="008557E8">
              <w:t>» « ГП 11/001/000530</w:t>
            </w:r>
          </w:p>
          <w:p w14:paraId="2534C0D9" w14:textId="77777777" w:rsidR="00E95A77" w:rsidRPr="008557E8" w:rsidRDefault="00E95A77" w:rsidP="00E95A77">
            <w:pPr>
              <w:pStyle w:val="ae"/>
              <w:ind w:left="33"/>
              <w:jc w:val="both"/>
            </w:pPr>
          </w:p>
        </w:tc>
      </w:tr>
      <w:tr w:rsidR="00E95A77" w:rsidRPr="008557E8" w14:paraId="01435D36" w14:textId="77777777" w:rsidTr="00B75EF2">
        <w:trPr>
          <w:jc w:val="center"/>
        </w:trPr>
        <w:tc>
          <w:tcPr>
            <w:tcW w:w="630" w:type="dxa"/>
          </w:tcPr>
          <w:p w14:paraId="67676ACD" w14:textId="4E446D54" w:rsidR="00E95A77" w:rsidRPr="008557E8" w:rsidRDefault="00B75EF2" w:rsidP="00E95A77">
            <w:r>
              <w:t>6.</w:t>
            </w:r>
          </w:p>
        </w:tc>
        <w:tc>
          <w:tcPr>
            <w:tcW w:w="2534" w:type="dxa"/>
          </w:tcPr>
          <w:p w14:paraId="1C819806" w14:textId="149D08CD" w:rsidR="00E95A77" w:rsidRPr="008557E8" w:rsidRDefault="00E95A77" w:rsidP="00E95A77">
            <w:proofErr w:type="spellStart"/>
            <w:r w:rsidRPr="008557E8">
              <w:t>Дударєва</w:t>
            </w:r>
            <w:proofErr w:type="spellEnd"/>
            <w:r w:rsidRPr="008557E8">
              <w:t xml:space="preserve"> </w:t>
            </w:r>
          </w:p>
          <w:p w14:paraId="32B1E3CA" w14:textId="77777777" w:rsidR="00E95A77" w:rsidRPr="008557E8" w:rsidRDefault="00E95A77" w:rsidP="00E95A77">
            <w:r w:rsidRPr="008557E8">
              <w:t>Тетяна Анатоліївна</w:t>
            </w:r>
          </w:p>
        </w:tc>
        <w:tc>
          <w:tcPr>
            <w:tcW w:w="1554" w:type="dxa"/>
          </w:tcPr>
          <w:p w14:paraId="6D7C8C67" w14:textId="77777777" w:rsidR="00E95A77" w:rsidRPr="008557E8" w:rsidRDefault="00E95A77" w:rsidP="00E95A77">
            <w:r w:rsidRPr="008557E8">
              <w:t xml:space="preserve">Директор ліцею, вчитель української мови та літератури </w:t>
            </w:r>
          </w:p>
        </w:tc>
        <w:tc>
          <w:tcPr>
            <w:tcW w:w="5046" w:type="dxa"/>
          </w:tcPr>
          <w:p w14:paraId="5E234B52" w14:textId="77777777" w:rsidR="00E95A77" w:rsidRPr="008557E8" w:rsidRDefault="00E95A77" w:rsidP="007B3818">
            <w:pPr>
              <w:pStyle w:val="ae"/>
              <w:numPr>
                <w:ilvl w:val="0"/>
                <w:numId w:val="22"/>
              </w:numPr>
              <w:ind w:left="33" w:firstLine="0"/>
              <w:contextualSpacing/>
              <w:jc w:val="both"/>
            </w:pPr>
            <w:r w:rsidRPr="008557E8">
              <w:t>КПК«НУШ: інтегрований мовно-літературний курс (українська мова, українська та зарубіжна літератури) 5-6 класи., 01.06-21.06., 60 год., КВНЗ «ХАНО», ПК 31584378/152/07</w:t>
            </w:r>
          </w:p>
          <w:p w14:paraId="0B0D6508" w14:textId="68D6763A" w:rsidR="00E95A77" w:rsidRPr="008557E8" w:rsidRDefault="00E95A77" w:rsidP="007B3818">
            <w:pPr>
              <w:pStyle w:val="ae"/>
              <w:numPr>
                <w:ilvl w:val="0"/>
                <w:numId w:val="22"/>
              </w:numPr>
              <w:ind w:left="0" w:firstLine="33"/>
              <w:contextualSpacing/>
              <w:jc w:val="both"/>
            </w:pPr>
            <w:r w:rsidRPr="008557E8">
              <w:t xml:space="preserve"> «Особливості атестації педпрацівників </w:t>
            </w:r>
            <w:r w:rsidRPr="008557E8">
              <w:lastRenderedPageBreak/>
              <w:t>ЗЗСО у контексті нового Положення про атестацію педагогічних працівників», 3 години, 25.07.2023 №PD-АТ-1-29-2023</w:t>
            </w:r>
          </w:p>
          <w:p w14:paraId="1BE98806" w14:textId="77777777" w:rsidR="00E95A77" w:rsidRPr="008557E8" w:rsidRDefault="00E95A77" w:rsidP="00E95A77">
            <w:pPr>
              <w:jc w:val="both"/>
            </w:pPr>
            <w:r w:rsidRPr="008557E8">
              <w:t xml:space="preserve">ФОП </w:t>
            </w:r>
            <w:proofErr w:type="spellStart"/>
            <w:r w:rsidRPr="008557E8">
              <w:t>Лунячек</w:t>
            </w:r>
            <w:proofErr w:type="spellEnd"/>
            <w:r w:rsidRPr="008557E8">
              <w:t xml:space="preserve"> В.Є.</w:t>
            </w:r>
          </w:p>
          <w:p w14:paraId="691416C8" w14:textId="77777777" w:rsidR="00E95A77" w:rsidRPr="008557E8" w:rsidRDefault="00E95A77" w:rsidP="007B3818">
            <w:pPr>
              <w:pStyle w:val="ae"/>
              <w:numPr>
                <w:ilvl w:val="0"/>
                <w:numId w:val="22"/>
              </w:numPr>
              <w:ind w:left="0" w:firstLine="33"/>
              <w:contextualSpacing/>
              <w:jc w:val="both"/>
            </w:pPr>
            <w:r w:rsidRPr="008557E8">
              <w:t xml:space="preserve">Курс </w:t>
            </w:r>
            <w:proofErr w:type="spellStart"/>
            <w:r w:rsidRPr="008557E8">
              <w:t>Kharkiv</w:t>
            </w:r>
            <w:proofErr w:type="spellEnd"/>
            <w:r w:rsidRPr="008557E8">
              <w:t xml:space="preserve">: </w:t>
            </w:r>
            <w:proofErr w:type="spellStart"/>
            <w:r w:rsidRPr="008557E8">
              <w:t>education</w:t>
            </w:r>
            <w:proofErr w:type="spellEnd"/>
            <w:r w:rsidRPr="008557E8">
              <w:t xml:space="preserve"> </w:t>
            </w:r>
            <w:proofErr w:type="spellStart"/>
            <w:r w:rsidRPr="008557E8">
              <w:t>under</w:t>
            </w:r>
            <w:proofErr w:type="spellEnd"/>
            <w:r w:rsidRPr="008557E8">
              <w:t xml:space="preserve"> </w:t>
            </w:r>
            <w:proofErr w:type="spellStart"/>
            <w:r w:rsidRPr="008557E8">
              <w:t>graund.Переосмислення</w:t>
            </w:r>
            <w:proofErr w:type="spellEnd"/>
            <w:r w:rsidRPr="008557E8">
              <w:t xml:space="preserve"> освіти в прифронтових регіонах, 30 год. «Я і моя школа», 26.02.2024. EUG-0100</w:t>
            </w:r>
          </w:p>
          <w:p w14:paraId="42BAF73C" w14:textId="77777777" w:rsidR="00E95A77" w:rsidRPr="008557E8" w:rsidRDefault="00E95A77" w:rsidP="007B3818">
            <w:pPr>
              <w:pStyle w:val="ae"/>
              <w:numPr>
                <w:ilvl w:val="0"/>
                <w:numId w:val="22"/>
              </w:numPr>
              <w:ind w:left="33" w:firstLine="0"/>
              <w:contextualSpacing/>
              <w:jc w:val="both"/>
            </w:pPr>
            <w:r w:rsidRPr="008557E8">
              <w:t xml:space="preserve">Серія курсів «Освітнє дуальне стажування </w:t>
            </w:r>
            <w:proofErr w:type="spellStart"/>
            <w:r w:rsidRPr="008557E8">
              <w:t>Lviv</w:t>
            </w:r>
            <w:proofErr w:type="spellEnd"/>
            <w:r w:rsidRPr="008557E8">
              <w:t xml:space="preserve"> </w:t>
            </w:r>
            <w:proofErr w:type="spellStart"/>
            <w:r w:rsidRPr="008557E8">
              <w:t>eduptrip</w:t>
            </w:r>
            <w:proofErr w:type="spellEnd"/>
            <w:r w:rsidRPr="008557E8">
              <w:t xml:space="preserve">  у співпраці з центром професійного розвитку педагогічних працівників </w:t>
            </w:r>
            <w:proofErr w:type="spellStart"/>
            <w:r w:rsidRPr="008557E8">
              <w:t>м.Львова</w:t>
            </w:r>
            <w:proofErr w:type="spellEnd"/>
            <w:r w:rsidRPr="008557E8">
              <w:t xml:space="preserve">. 30 год.02.02.2024. «Я і моя школа», 26.02.2024. </w:t>
            </w:r>
            <w:proofErr w:type="spellStart"/>
            <w:r w:rsidRPr="008557E8">
              <w:t>Edu</w:t>
            </w:r>
            <w:proofErr w:type="spellEnd"/>
            <w:r w:rsidRPr="008557E8">
              <w:t xml:space="preserve"> Тrip-0104.</w:t>
            </w:r>
          </w:p>
          <w:p w14:paraId="19AB86F3" w14:textId="77777777" w:rsidR="00E95A77" w:rsidRPr="008557E8" w:rsidRDefault="00E95A77" w:rsidP="007B3818">
            <w:pPr>
              <w:pStyle w:val="ae"/>
              <w:numPr>
                <w:ilvl w:val="0"/>
                <w:numId w:val="22"/>
              </w:numPr>
              <w:ind w:left="33" w:hanging="33"/>
              <w:contextualSpacing/>
              <w:jc w:val="both"/>
            </w:pPr>
            <w:r w:rsidRPr="008557E8">
              <w:t>Онлайн-курс «Про безпека: безпечна освітня екосистема громади», 30 годин, «Центр інноваційної освіти «</w:t>
            </w:r>
            <w:proofErr w:type="spellStart"/>
            <w:r w:rsidRPr="008557E8">
              <w:t>Про.Світ</w:t>
            </w:r>
            <w:proofErr w:type="spellEnd"/>
            <w:r w:rsidRPr="008557E8">
              <w:t>» « ГП 11/001/000162, 25.02.2024</w:t>
            </w:r>
          </w:p>
          <w:p w14:paraId="6464DD0F" w14:textId="77777777" w:rsidR="00E95A77" w:rsidRPr="008557E8" w:rsidRDefault="00E95A77" w:rsidP="007B3818">
            <w:pPr>
              <w:pStyle w:val="ae"/>
              <w:numPr>
                <w:ilvl w:val="0"/>
                <w:numId w:val="22"/>
              </w:numPr>
              <w:ind w:left="0" w:firstLine="33"/>
              <w:contextualSpacing/>
              <w:jc w:val="both"/>
            </w:pPr>
            <w:r w:rsidRPr="008557E8">
              <w:t>Підготовка вчителів 5-6 класів НУШ (мовно-літературна освітня галузь, українська мова та література), 01.04.2024-06.04.2024, 30 год, КВНЗ «ХАНО», №202-суб/11 від 06.04.2024</w:t>
            </w:r>
          </w:p>
          <w:p w14:paraId="0C817EEA" w14:textId="77777777" w:rsidR="00E95A77" w:rsidRDefault="00E95A77" w:rsidP="007B3818">
            <w:pPr>
              <w:pStyle w:val="ae"/>
              <w:numPr>
                <w:ilvl w:val="0"/>
                <w:numId w:val="22"/>
              </w:numPr>
              <w:ind w:left="33" w:firstLine="0"/>
              <w:contextualSpacing/>
              <w:jc w:val="both"/>
            </w:pPr>
            <w:r w:rsidRPr="008557E8">
              <w:t>Підготовка керівників закладів загальної середньої освіти НУШ, 06.05.2024-11.05.2024, 30 год, КВНЗ «ХАНО», №305-суб/12 від 11.05.2024</w:t>
            </w:r>
          </w:p>
          <w:p w14:paraId="5EEE9127" w14:textId="77777777" w:rsidR="00E95A77" w:rsidRPr="008557E8" w:rsidRDefault="00E95A77" w:rsidP="00E95A77">
            <w:pPr>
              <w:pStyle w:val="ae"/>
              <w:ind w:left="33"/>
              <w:jc w:val="both"/>
            </w:pPr>
          </w:p>
        </w:tc>
      </w:tr>
      <w:tr w:rsidR="00E95A77" w:rsidRPr="008557E8" w14:paraId="4756D319" w14:textId="77777777" w:rsidTr="00B75EF2">
        <w:trPr>
          <w:jc w:val="center"/>
        </w:trPr>
        <w:tc>
          <w:tcPr>
            <w:tcW w:w="630" w:type="dxa"/>
          </w:tcPr>
          <w:p w14:paraId="12210652" w14:textId="06828B02" w:rsidR="00E95A77" w:rsidRPr="008557E8" w:rsidRDefault="00B75EF2" w:rsidP="00E95A77">
            <w:r>
              <w:lastRenderedPageBreak/>
              <w:t>7.</w:t>
            </w:r>
          </w:p>
        </w:tc>
        <w:tc>
          <w:tcPr>
            <w:tcW w:w="2534" w:type="dxa"/>
          </w:tcPr>
          <w:p w14:paraId="105BA481" w14:textId="05791B82" w:rsidR="00E95A77" w:rsidRPr="008557E8" w:rsidRDefault="00E95A77" w:rsidP="00E95A77">
            <w:proofErr w:type="spellStart"/>
            <w:r w:rsidRPr="008557E8">
              <w:t>Єфіменко</w:t>
            </w:r>
            <w:proofErr w:type="spellEnd"/>
            <w:r w:rsidRPr="008557E8">
              <w:t xml:space="preserve"> Дмитро Миколайович</w:t>
            </w:r>
          </w:p>
        </w:tc>
        <w:tc>
          <w:tcPr>
            <w:tcW w:w="1554" w:type="dxa"/>
          </w:tcPr>
          <w:p w14:paraId="26C2B212" w14:textId="77777777" w:rsidR="00E95A77" w:rsidRPr="008557E8" w:rsidRDefault="00E95A77" w:rsidP="00E95A77">
            <w:r w:rsidRPr="008557E8">
              <w:t>Заступник директора з НВР, вчитель математики</w:t>
            </w:r>
          </w:p>
        </w:tc>
        <w:tc>
          <w:tcPr>
            <w:tcW w:w="5046" w:type="dxa"/>
          </w:tcPr>
          <w:p w14:paraId="16362D47" w14:textId="77777777" w:rsidR="00E95A77" w:rsidRPr="008557E8" w:rsidRDefault="00E95A77" w:rsidP="007B3818">
            <w:pPr>
              <w:pStyle w:val="ae"/>
              <w:numPr>
                <w:ilvl w:val="0"/>
                <w:numId w:val="23"/>
              </w:numPr>
              <w:ind w:left="33" w:hanging="33"/>
              <w:contextualSpacing/>
              <w:jc w:val="both"/>
            </w:pPr>
            <w:r w:rsidRPr="008557E8">
              <w:t>Міжнародна науково-практична онлайн конференція, 32 год, 1,06 ЄКТС, Інститут обдарованої дитини НАПН України,  сертифікат № ОДСН-580723/215 від 05-08.07.2023</w:t>
            </w:r>
          </w:p>
          <w:p w14:paraId="3773B8A0" w14:textId="77777777" w:rsidR="00E95A77" w:rsidRPr="008557E8" w:rsidRDefault="00E95A77" w:rsidP="007B3818">
            <w:pPr>
              <w:pStyle w:val="ae"/>
              <w:numPr>
                <w:ilvl w:val="0"/>
                <w:numId w:val="23"/>
              </w:numPr>
              <w:ind w:left="33" w:firstLine="0"/>
              <w:contextualSpacing/>
              <w:jc w:val="both"/>
            </w:pPr>
            <w:r w:rsidRPr="008557E8">
              <w:t>«Інструменти виявлення та подолання навчальних втрат», 15 годин, Державна служба якості освіти України, № 23/019/120 від 25.10.2023</w:t>
            </w:r>
          </w:p>
          <w:p w14:paraId="6D7E9A51" w14:textId="77777777" w:rsidR="00E95A77" w:rsidRPr="008557E8" w:rsidRDefault="00E95A77" w:rsidP="007B3818">
            <w:pPr>
              <w:pStyle w:val="ae"/>
              <w:numPr>
                <w:ilvl w:val="0"/>
                <w:numId w:val="23"/>
              </w:numPr>
              <w:ind w:left="33" w:firstLine="0"/>
              <w:contextualSpacing/>
              <w:jc w:val="both"/>
            </w:pPr>
            <w:r w:rsidRPr="008557E8">
              <w:t xml:space="preserve">Курс </w:t>
            </w:r>
            <w:proofErr w:type="spellStart"/>
            <w:r w:rsidRPr="008557E8">
              <w:t>Kharkiv</w:t>
            </w:r>
            <w:proofErr w:type="spellEnd"/>
            <w:r w:rsidRPr="008557E8">
              <w:t xml:space="preserve">: </w:t>
            </w:r>
            <w:proofErr w:type="spellStart"/>
            <w:r w:rsidRPr="008557E8">
              <w:t>education</w:t>
            </w:r>
            <w:proofErr w:type="spellEnd"/>
            <w:r w:rsidRPr="008557E8">
              <w:t xml:space="preserve"> </w:t>
            </w:r>
            <w:proofErr w:type="spellStart"/>
            <w:r w:rsidRPr="008557E8">
              <w:t>under</w:t>
            </w:r>
            <w:proofErr w:type="spellEnd"/>
            <w:r w:rsidRPr="008557E8">
              <w:t xml:space="preserve"> </w:t>
            </w:r>
            <w:proofErr w:type="spellStart"/>
            <w:r w:rsidRPr="008557E8">
              <w:t>graund.Переосмислення</w:t>
            </w:r>
            <w:proofErr w:type="spellEnd"/>
            <w:r w:rsidRPr="008557E8">
              <w:t xml:space="preserve"> освіти в прифронтових регіонах, 30 год, Освітній центр «Я і Моя школа», № EUG-0105</w:t>
            </w:r>
          </w:p>
          <w:p w14:paraId="2CF302E6" w14:textId="77777777" w:rsidR="00E95A77" w:rsidRPr="008557E8" w:rsidRDefault="00E95A77" w:rsidP="007B3818">
            <w:pPr>
              <w:pStyle w:val="ae"/>
              <w:numPr>
                <w:ilvl w:val="0"/>
                <w:numId w:val="23"/>
              </w:numPr>
              <w:ind w:left="33" w:firstLine="0"/>
              <w:contextualSpacing/>
              <w:jc w:val="both"/>
            </w:pPr>
            <w:r w:rsidRPr="008557E8">
              <w:t>«</w:t>
            </w:r>
            <w:proofErr w:type="spellStart"/>
            <w:r w:rsidRPr="008557E8">
              <w:t>Про.Безпека</w:t>
            </w:r>
            <w:proofErr w:type="spellEnd"/>
            <w:r w:rsidRPr="008557E8">
              <w:t xml:space="preserve">: безпечна освітня екосистема громади», 30 год, 1 </w:t>
            </w:r>
            <w:proofErr w:type="spellStart"/>
            <w:r w:rsidRPr="008557E8">
              <w:t>кред</w:t>
            </w:r>
            <w:proofErr w:type="spellEnd"/>
            <w:r w:rsidRPr="008557E8">
              <w:t>, «Центр інноваційної освіти «</w:t>
            </w:r>
            <w:proofErr w:type="spellStart"/>
            <w:r w:rsidRPr="008557E8">
              <w:t>Про.Світ</w:t>
            </w:r>
            <w:proofErr w:type="spellEnd"/>
            <w:r w:rsidRPr="008557E8">
              <w:t>», № ГП11/001/ 000564</w:t>
            </w:r>
          </w:p>
          <w:p w14:paraId="01C2F392" w14:textId="77777777" w:rsidR="00E95A77" w:rsidRPr="008557E8" w:rsidRDefault="00E95A77" w:rsidP="007B3818">
            <w:pPr>
              <w:pStyle w:val="ae"/>
              <w:numPr>
                <w:ilvl w:val="0"/>
                <w:numId w:val="23"/>
              </w:numPr>
              <w:ind w:left="33" w:firstLine="0"/>
              <w:contextualSpacing/>
              <w:jc w:val="both"/>
            </w:pPr>
            <w:r w:rsidRPr="008557E8">
              <w:t>Підготовка заступників керівників ЗЗСО НУШ, 18.03.2024-23.03.2024, 30 год., , КВНЗ «ХАНО» (30 год/1 кредит ЄКТС), Сертифікат № 180-суб/07 від 23.03.2024</w:t>
            </w:r>
          </w:p>
          <w:p w14:paraId="2F06DC7D" w14:textId="77777777" w:rsidR="00E95A77" w:rsidRDefault="00E95A77" w:rsidP="007B3818">
            <w:pPr>
              <w:pStyle w:val="ae"/>
              <w:numPr>
                <w:ilvl w:val="0"/>
                <w:numId w:val="23"/>
              </w:numPr>
              <w:ind w:left="0" w:firstLine="0"/>
              <w:contextualSpacing/>
              <w:jc w:val="both"/>
            </w:pPr>
            <w:r w:rsidRPr="008557E8">
              <w:t xml:space="preserve">V Всеукраїнська міжгалузева науково-практична онлайн конференція «Національна наука і освіта в умовах війни РФ проти України та сучасних цивілізаційних </w:t>
            </w:r>
            <w:r w:rsidRPr="008557E8">
              <w:lastRenderedPageBreak/>
              <w:t>викликів», 27.03.-02.04.2024,  51 годин, ІОД НАПН України, МК-0324/200</w:t>
            </w:r>
          </w:p>
          <w:p w14:paraId="354586F2" w14:textId="77777777" w:rsidR="00E95A77" w:rsidRPr="008557E8" w:rsidRDefault="00E95A77" w:rsidP="00E95A77">
            <w:pPr>
              <w:pStyle w:val="ae"/>
              <w:ind w:left="0"/>
              <w:jc w:val="both"/>
            </w:pPr>
          </w:p>
        </w:tc>
      </w:tr>
      <w:tr w:rsidR="00E95A77" w:rsidRPr="008557E8" w14:paraId="51A9B082" w14:textId="77777777" w:rsidTr="00B75EF2">
        <w:trPr>
          <w:jc w:val="center"/>
        </w:trPr>
        <w:tc>
          <w:tcPr>
            <w:tcW w:w="630" w:type="dxa"/>
          </w:tcPr>
          <w:p w14:paraId="43F734A1" w14:textId="591B807A" w:rsidR="00E95A77" w:rsidRPr="008557E8" w:rsidRDefault="00B75EF2" w:rsidP="00E95A77">
            <w:r>
              <w:lastRenderedPageBreak/>
              <w:t>8.</w:t>
            </w:r>
          </w:p>
        </w:tc>
        <w:tc>
          <w:tcPr>
            <w:tcW w:w="2534" w:type="dxa"/>
          </w:tcPr>
          <w:p w14:paraId="68ED301C" w14:textId="17FC4531" w:rsidR="00E95A77" w:rsidRPr="008557E8" w:rsidRDefault="00E95A77" w:rsidP="00E95A77">
            <w:proofErr w:type="spellStart"/>
            <w:r w:rsidRPr="008557E8">
              <w:t>Жорняк</w:t>
            </w:r>
            <w:proofErr w:type="spellEnd"/>
            <w:r w:rsidRPr="008557E8">
              <w:t xml:space="preserve">  </w:t>
            </w:r>
          </w:p>
          <w:p w14:paraId="6E5B8DB1" w14:textId="77777777" w:rsidR="00E95A77" w:rsidRPr="008557E8" w:rsidRDefault="00E95A77" w:rsidP="00E95A77">
            <w:r w:rsidRPr="008557E8">
              <w:t>Наталія Кузьмівна</w:t>
            </w:r>
          </w:p>
        </w:tc>
        <w:tc>
          <w:tcPr>
            <w:tcW w:w="1554" w:type="dxa"/>
          </w:tcPr>
          <w:p w14:paraId="4957B23E" w14:textId="77777777" w:rsidR="00E95A77" w:rsidRPr="008557E8" w:rsidRDefault="00E95A77" w:rsidP="00E95A77">
            <w:r w:rsidRPr="008557E8">
              <w:t xml:space="preserve">Вчитель  початкових класів </w:t>
            </w:r>
          </w:p>
        </w:tc>
        <w:tc>
          <w:tcPr>
            <w:tcW w:w="5046" w:type="dxa"/>
          </w:tcPr>
          <w:p w14:paraId="445DC06D" w14:textId="77777777" w:rsidR="00E95A77" w:rsidRPr="008557E8" w:rsidRDefault="00E95A77" w:rsidP="007B3818">
            <w:pPr>
              <w:pStyle w:val="ae"/>
              <w:numPr>
                <w:ilvl w:val="0"/>
                <w:numId w:val="24"/>
              </w:numPr>
              <w:ind w:left="0" w:firstLine="33"/>
              <w:contextualSpacing/>
              <w:jc w:val="both"/>
            </w:pPr>
            <w:r w:rsidRPr="008557E8">
              <w:t>КПК«НУШ: інтегрований мовно-літературний курс (українська мова, українська та зарубіжна літератури) 5-6 класи., 01.06-21.06.2023, 60 год., КВНЗ «ХАНО», ПК 31584378/152/08</w:t>
            </w:r>
          </w:p>
          <w:p w14:paraId="5BABEF83" w14:textId="77777777" w:rsidR="00E95A77" w:rsidRPr="008557E8" w:rsidRDefault="00E95A77" w:rsidP="007B3818">
            <w:pPr>
              <w:pStyle w:val="ae"/>
              <w:numPr>
                <w:ilvl w:val="0"/>
                <w:numId w:val="24"/>
              </w:numPr>
              <w:ind w:left="0" w:firstLine="33"/>
              <w:contextualSpacing/>
              <w:jc w:val="both"/>
            </w:pPr>
            <w:r w:rsidRPr="008557E8">
              <w:t>КПК «Освітні втрати в початковій школі: практичні кроки для їх подолання», 30 годин, 10.01.2024-29.01.2024, КВНЗ «ХАНО», свідоцтво ПК 31584378/23/02 від 29.01.2024</w:t>
            </w:r>
          </w:p>
          <w:p w14:paraId="6E104D3A" w14:textId="77777777" w:rsidR="00E95A77" w:rsidRPr="008557E8" w:rsidRDefault="00E95A77" w:rsidP="007B3818">
            <w:pPr>
              <w:pStyle w:val="ae"/>
              <w:numPr>
                <w:ilvl w:val="0"/>
                <w:numId w:val="24"/>
              </w:numPr>
              <w:ind w:left="0" w:firstLine="33"/>
              <w:contextualSpacing/>
              <w:jc w:val="both"/>
            </w:pPr>
            <w:r w:rsidRPr="008557E8">
              <w:t>ТС «Психосоціальна підтримка учасників освітнього процесу в початковій школі», 30 год, 10.03-17.03.2024, КВНЗ «ХАНО», № 7/14 від 17.03.2024</w:t>
            </w:r>
          </w:p>
          <w:p w14:paraId="026FA5B5" w14:textId="77777777" w:rsidR="00E95A77" w:rsidRDefault="00E95A77" w:rsidP="007B3818">
            <w:pPr>
              <w:pStyle w:val="ae"/>
              <w:numPr>
                <w:ilvl w:val="0"/>
                <w:numId w:val="24"/>
              </w:numPr>
              <w:ind w:left="0" w:firstLine="33"/>
              <w:contextualSpacing/>
              <w:jc w:val="both"/>
            </w:pPr>
            <w:r w:rsidRPr="008557E8">
              <w:t>Діяльнісний підхід у початковій школі в реаліях сьогодення, 8 год, КВНЗ «ХАНО», 19.01-20.01.2024, № в/с 50 від 01.02.2024</w:t>
            </w:r>
          </w:p>
          <w:p w14:paraId="1034B8FE" w14:textId="77777777" w:rsidR="00E95A77" w:rsidRPr="008557E8" w:rsidRDefault="00E95A77" w:rsidP="00E95A77">
            <w:pPr>
              <w:pStyle w:val="ae"/>
              <w:ind w:left="33"/>
              <w:jc w:val="both"/>
            </w:pPr>
          </w:p>
        </w:tc>
      </w:tr>
      <w:tr w:rsidR="00E95A77" w:rsidRPr="008557E8" w14:paraId="39D98CA4" w14:textId="77777777" w:rsidTr="00B75EF2">
        <w:trPr>
          <w:jc w:val="center"/>
        </w:trPr>
        <w:tc>
          <w:tcPr>
            <w:tcW w:w="630" w:type="dxa"/>
          </w:tcPr>
          <w:p w14:paraId="1E179A16" w14:textId="0F1C9D5E" w:rsidR="00E95A77" w:rsidRPr="008557E8" w:rsidRDefault="00B75EF2" w:rsidP="00E95A77">
            <w:r>
              <w:t>9.</w:t>
            </w:r>
          </w:p>
        </w:tc>
        <w:tc>
          <w:tcPr>
            <w:tcW w:w="2534" w:type="dxa"/>
          </w:tcPr>
          <w:p w14:paraId="75E53999" w14:textId="7DAAD76E" w:rsidR="00E95A77" w:rsidRPr="008557E8" w:rsidRDefault="00E95A77" w:rsidP="00E95A77">
            <w:r w:rsidRPr="008557E8">
              <w:t>Калініченко Валентина Олексіївна</w:t>
            </w:r>
          </w:p>
        </w:tc>
        <w:tc>
          <w:tcPr>
            <w:tcW w:w="1554" w:type="dxa"/>
          </w:tcPr>
          <w:p w14:paraId="75DFA2A2" w14:textId="77777777" w:rsidR="00E95A77" w:rsidRPr="008557E8" w:rsidRDefault="00E95A77" w:rsidP="00E95A77">
            <w:r w:rsidRPr="008557E8">
              <w:t xml:space="preserve">Асистент вчителя, вчитель  технології  </w:t>
            </w:r>
          </w:p>
        </w:tc>
        <w:tc>
          <w:tcPr>
            <w:tcW w:w="5046" w:type="dxa"/>
          </w:tcPr>
          <w:p w14:paraId="1F6F0B07" w14:textId="77777777" w:rsidR="00E95A77" w:rsidRPr="008557E8" w:rsidRDefault="00E95A77" w:rsidP="007B3818">
            <w:pPr>
              <w:pStyle w:val="ae"/>
              <w:numPr>
                <w:ilvl w:val="0"/>
                <w:numId w:val="25"/>
              </w:numPr>
              <w:ind w:left="33" w:hanging="33"/>
              <w:contextualSpacing/>
              <w:jc w:val="both"/>
            </w:pPr>
            <w:r w:rsidRPr="008557E8">
              <w:t>«Робота з дітьми з особливими освітніми потребами», 15 год/0,5 кредит, На Урок, свідоцтво № К142-40640, 08.12.2023.</w:t>
            </w:r>
          </w:p>
          <w:p w14:paraId="0206CDDC" w14:textId="77777777" w:rsidR="00E95A77" w:rsidRPr="008557E8" w:rsidRDefault="00E95A77" w:rsidP="007B3818">
            <w:pPr>
              <w:pStyle w:val="ae"/>
              <w:numPr>
                <w:ilvl w:val="0"/>
                <w:numId w:val="25"/>
              </w:numPr>
              <w:ind w:left="33" w:hanging="33"/>
              <w:contextualSpacing/>
              <w:jc w:val="both"/>
            </w:pPr>
            <w:r w:rsidRPr="008557E8">
              <w:t>«</w:t>
            </w:r>
            <w:proofErr w:type="spellStart"/>
            <w:r w:rsidRPr="008557E8">
              <w:t>Інд.програма</w:t>
            </w:r>
            <w:proofErr w:type="spellEnd"/>
            <w:r w:rsidRPr="008557E8">
              <w:t xml:space="preserve"> розвитку та щоденник спостереження в роботі асистента вихователя, 2 год, , На Урок, свідоцтво № В966-40640, 01.11.2023 08.12.2023. (</w:t>
            </w:r>
            <w:proofErr w:type="spellStart"/>
            <w:r w:rsidRPr="008557E8">
              <w:t>вебінар</w:t>
            </w:r>
            <w:proofErr w:type="spellEnd"/>
            <w:r w:rsidRPr="008557E8">
              <w:t>)</w:t>
            </w:r>
          </w:p>
          <w:p w14:paraId="5A141AE1" w14:textId="77777777" w:rsidR="00E95A77" w:rsidRPr="008557E8" w:rsidRDefault="00E95A77" w:rsidP="00E95A77">
            <w:pPr>
              <w:jc w:val="both"/>
            </w:pPr>
            <w:r w:rsidRPr="008557E8">
              <w:t>КПК «Трудові функції та компетентності вчителя трудового навчання та технології у контексті професійного стандарту», 60 годин,  08.01.2024-30.01.2024, КВНЗ «ХАНО», ПК 31584378/07/12</w:t>
            </w:r>
          </w:p>
          <w:p w14:paraId="50581F27" w14:textId="77777777" w:rsidR="00E95A77" w:rsidRPr="008557E8" w:rsidRDefault="00E95A77" w:rsidP="007B3818">
            <w:pPr>
              <w:pStyle w:val="ae"/>
              <w:numPr>
                <w:ilvl w:val="0"/>
                <w:numId w:val="25"/>
              </w:numPr>
              <w:ind w:left="33" w:firstLine="0"/>
              <w:contextualSpacing/>
              <w:jc w:val="both"/>
            </w:pPr>
            <w:r w:rsidRPr="008557E8">
              <w:t>Підготовка вчителів 5-6 класів НУШ (технологічна освітня галузь), 30 годин, 18.03.2024-23.03.2024, КВНЗ «ХАНО», №176-суб/09 від 23.03.2024.</w:t>
            </w:r>
          </w:p>
          <w:p w14:paraId="5FAFFDD9" w14:textId="77777777" w:rsidR="00E95A77" w:rsidRPr="008557E8" w:rsidRDefault="00E95A77" w:rsidP="007B3818">
            <w:pPr>
              <w:pStyle w:val="ae"/>
              <w:numPr>
                <w:ilvl w:val="0"/>
                <w:numId w:val="25"/>
              </w:numPr>
              <w:ind w:left="33" w:firstLine="0"/>
              <w:contextualSpacing/>
              <w:jc w:val="both"/>
            </w:pPr>
            <w:r w:rsidRPr="008557E8">
              <w:t xml:space="preserve">«Засідання команди психолого-педагогічного супроводу: актуальні питання на завершення ІІ семестру», 2 год/0,06 </w:t>
            </w:r>
            <w:proofErr w:type="spellStart"/>
            <w:r w:rsidRPr="008557E8">
              <w:t>кред.ТОВ</w:t>
            </w:r>
            <w:proofErr w:type="spellEnd"/>
            <w:r w:rsidRPr="008557E8">
              <w:t xml:space="preserve"> «</w:t>
            </w:r>
            <w:proofErr w:type="spellStart"/>
            <w:r w:rsidRPr="008557E8">
              <w:t>Всеосвіта</w:t>
            </w:r>
            <w:proofErr w:type="spellEnd"/>
            <w:r w:rsidRPr="008557E8">
              <w:t>» № RT 184878 від 01.05.2024.</w:t>
            </w:r>
          </w:p>
          <w:p w14:paraId="7DAA5022" w14:textId="77777777" w:rsidR="00E95A77" w:rsidRDefault="00E95A77" w:rsidP="007B3818">
            <w:pPr>
              <w:pStyle w:val="ae"/>
              <w:numPr>
                <w:ilvl w:val="0"/>
                <w:numId w:val="25"/>
              </w:numPr>
              <w:ind w:left="33" w:firstLine="0"/>
              <w:contextualSpacing/>
              <w:jc w:val="both"/>
            </w:pPr>
            <w:r w:rsidRPr="008557E8">
              <w:t xml:space="preserve">«Великодня веселка» Всеукраїнський семінар-практикум, 8 год, 15 квітня 2024р. № 03/24 </w:t>
            </w:r>
            <w:proofErr w:type="spellStart"/>
            <w:r w:rsidRPr="008557E8">
              <w:t>Укр.держ.центр</w:t>
            </w:r>
            <w:proofErr w:type="spellEnd"/>
            <w:r w:rsidRPr="008557E8">
              <w:t xml:space="preserve"> Національно-патріотичного виховання, краєзнавства і туризму </w:t>
            </w:r>
            <w:proofErr w:type="spellStart"/>
            <w:r w:rsidRPr="008557E8">
              <w:t>уч.молоді</w:t>
            </w:r>
            <w:proofErr w:type="spellEnd"/>
          </w:p>
          <w:p w14:paraId="09D1348C" w14:textId="77777777" w:rsidR="00E95A77" w:rsidRPr="008557E8" w:rsidRDefault="00E95A77" w:rsidP="00E95A77">
            <w:pPr>
              <w:pStyle w:val="ae"/>
              <w:ind w:left="33"/>
              <w:jc w:val="both"/>
            </w:pPr>
          </w:p>
        </w:tc>
      </w:tr>
      <w:tr w:rsidR="00E95A77" w:rsidRPr="008557E8" w14:paraId="49DC0C98" w14:textId="77777777" w:rsidTr="00B75EF2">
        <w:trPr>
          <w:jc w:val="center"/>
        </w:trPr>
        <w:tc>
          <w:tcPr>
            <w:tcW w:w="630" w:type="dxa"/>
          </w:tcPr>
          <w:p w14:paraId="48046096" w14:textId="57CDD8D8" w:rsidR="00E95A77" w:rsidRPr="008557E8" w:rsidRDefault="00B75EF2" w:rsidP="00E95A77">
            <w:r>
              <w:t>10.</w:t>
            </w:r>
          </w:p>
        </w:tc>
        <w:tc>
          <w:tcPr>
            <w:tcW w:w="2534" w:type="dxa"/>
          </w:tcPr>
          <w:p w14:paraId="69F548BE" w14:textId="0A7F12E4" w:rsidR="00E95A77" w:rsidRPr="008557E8" w:rsidRDefault="00E95A77" w:rsidP="00E95A77">
            <w:r w:rsidRPr="008557E8">
              <w:t xml:space="preserve">Клименко Наталія </w:t>
            </w:r>
          </w:p>
          <w:p w14:paraId="01F480B6" w14:textId="77777777" w:rsidR="00E95A77" w:rsidRPr="008557E8" w:rsidRDefault="00E95A77" w:rsidP="00E95A77">
            <w:r w:rsidRPr="008557E8">
              <w:t>Сергіївна</w:t>
            </w:r>
          </w:p>
        </w:tc>
        <w:tc>
          <w:tcPr>
            <w:tcW w:w="1554" w:type="dxa"/>
          </w:tcPr>
          <w:p w14:paraId="1BFA77DF" w14:textId="77777777" w:rsidR="00E95A77" w:rsidRPr="008557E8" w:rsidRDefault="00E95A77" w:rsidP="00E95A77">
            <w:r w:rsidRPr="008557E8">
              <w:t xml:space="preserve">Вчитель  початкових класів </w:t>
            </w:r>
          </w:p>
        </w:tc>
        <w:tc>
          <w:tcPr>
            <w:tcW w:w="5046" w:type="dxa"/>
          </w:tcPr>
          <w:p w14:paraId="72D570DD" w14:textId="77777777" w:rsidR="00E95A77" w:rsidRPr="008557E8" w:rsidRDefault="00E95A77" w:rsidP="00E95A77">
            <w:pPr>
              <w:jc w:val="both"/>
            </w:pPr>
            <w:r w:rsidRPr="008557E8">
              <w:t>1.КПК «Особливості роботи вихователя ГПД у сучасних умовах.»,30 годин,  13.03-27.03.2023, КВНЗ»ХАНО», ПК 31584378/95/08</w:t>
            </w:r>
          </w:p>
          <w:p w14:paraId="0157D0BD" w14:textId="77777777" w:rsidR="00E95A77" w:rsidRPr="008557E8" w:rsidRDefault="00E95A77" w:rsidP="00E95A77">
            <w:pPr>
              <w:jc w:val="both"/>
            </w:pPr>
            <w:r w:rsidRPr="008557E8">
              <w:t xml:space="preserve">2.КПК «Освітні технології в роботі початкових класів та вихователів ГПД в </w:t>
            </w:r>
            <w:r w:rsidRPr="008557E8">
              <w:lastRenderedPageBreak/>
              <w:t xml:space="preserve">сучасних умовах», 60 годин, 05.05-26.05.2023, КВНЗ «ХАНО», ПК 31584378/129/11 </w:t>
            </w:r>
          </w:p>
          <w:p w14:paraId="20EF9F48" w14:textId="77777777" w:rsidR="00E95A77" w:rsidRPr="008557E8" w:rsidRDefault="00E95A77" w:rsidP="00E95A77">
            <w:pPr>
              <w:jc w:val="both"/>
            </w:pPr>
            <w:r w:rsidRPr="008557E8">
              <w:t>3.Темат.спецкурс «1-й клас дистанційно: дієві способи організації, методичні кейси для роботи»,30 годин,  05.05-15.05.2023, КВНЗ «ХАНО», № 27/08</w:t>
            </w:r>
          </w:p>
          <w:p w14:paraId="23BE3E9D" w14:textId="77777777" w:rsidR="00E95A77" w:rsidRPr="008557E8" w:rsidRDefault="00E95A77" w:rsidP="00E95A77">
            <w:pPr>
              <w:jc w:val="both"/>
            </w:pPr>
            <w:r w:rsidRPr="008557E8">
              <w:t>4. Тематичний спецкурс «Кризова психологічна самодопомога в умовах війни: виявлення власного ресурсу», 30 годин, 16.09-23.09.2023, КВНЗ «ХАНО», № 61/24</w:t>
            </w:r>
          </w:p>
          <w:p w14:paraId="5474C784" w14:textId="77777777" w:rsidR="00E95A77" w:rsidRPr="008557E8" w:rsidRDefault="00E95A77" w:rsidP="00E95A77">
            <w:pPr>
              <w:jc w:val="both"/>
            </w:pPr>
            <w:r w:rsidRPr="008557E8">
              <w:t>5. «Графічні планшети та віртуальні дошки. ТОП-5 сервісів для навчання.. Онлайн сервіси. IKT», 6 годин, ІППО, 30.12.2023, 4965696191546176644</w:t>
            </w:r>
          </w:p>
          <w:p w14:paraId="1F16F72C" w14:textId="77777777" w:rsidR="00E95A77" w:rsidRPr="008557E8" w:rsidRDefault="00E95A77" w:rsidP="00E95A77">
            <w:pPr>
              <w:jc w:val="both"/>
            </w:pPr>
            <w:r w:rsidRPr="008557E8">
              <w:t>6. Академічна доброчесність у сучасному освітньому процесі: теоретичні і практичні аспекти формування, 2год, Платформа Освіти ПІФАГОР, 22.03.2024, №</w:t>
            </w:r>
          </w:p>
          <w:p w14:paraId="4F15178B" w14:textId="77777777" w:rsidR="00E95A77" w:rsidRPr="008557E8" w:rsidRDefault="00E95A77" w:rsidP="00E95A77">
            <w:pPr>
              <w:jc w:val="both"/>
            </w:pPr>
            <w:r w:rsidRPr="008557E8">
              <w:t>6577829978659231414</w:t>
            </w:r>
          </w:p>
          <w:p w14:paraId="7735110D" w14:textId="77777777" w:rsidR="00E95A77" w:rsidRPr="008557E8" w:rsidRDefault="00E95A77" w:rsidP="00E95A77">
            <w:pPr>
              <w:jc w:val="both"/>
            </w:pPr>
          </w:p>
        </w:tc>
      </w:tr>
      <w:tr w:rsidR="00E95A77" w:rsidRPr="008557E8" w14:paraId="22AF4A4E" w14:textId="77777777" w:rsidTr="00B75EF2">
        <w:trPr>
          <w:jc w:val="center"/>
        </w:trPr>
        <w:tc>
          <w:tcPr>
            <w:tcW w:w="630" w:type="dxa"/>
          </w:tcPr>
          <w:p w14:paraId="1C296D61" w14:textId="0F04AB11" w:rsidR="00E95A77" w:rsidRPr="008557E8" w:rsidRDefault="00B75EF2" w:rsidP="00E95A77">
            <w:r>
              <w:lastRenderedPageBreak/>
              <w:t>11.</w:t>
            </w:r>
          </w:p>
        </w:tc>
        <w:tc>
          <w:tcPr>
            <w:tcW w:w="2534" w:type="dxa"/>
          </w:tcPr>
          <w:p w14:paraId="19DBFA37" w14:textId="6AFA3753" w:rsidR="00E95A77" w:rsidRPr="008557E8" w:rsidRDefault="00E95A77" w:rsidP="00E95A77">
            <w:proofErr w:type="spellStart"/>
            <w:r w:rsidRPr="008557E8">
              <w:t>Колеснік</w:t>
            </w:r>
            <w:proofErr w:type="spellEnd"/>
            <w:r w:rsidRPr="008557E8">
              <w:t xml:space="preserve"> </w:t>
            </w:r>
          </w:p>
          <w:p w14:paraId="271ABF0A" w14:textId="77777777" w:rsidR="00E95A77" w:rsidRPr="008557E8" w:rsidRDefault="00E95A77" w:rsidP="00E95A77">
            <w:r w:rsidRPr="008557E8">
              <w:t>Сергій Олександрович</w:t>
            </w:r>
          </w:p>
        </w:tc>
        <w:tc>
          <w:tcPr>
            <w:tcW w:w="1554" w:type="dxa"/>
          </w:tcPr>
          <w:p w14:paraId="481F98CE" w14:textId="77777777" w:rsidR="00E95A77" w:rsidRPr="008557E8" w:rsidRDefault="00E95A77" w:rsidP="00E95A77">
            <w:r w:rsidRPr="008557E8">
              <w:t xml:space="preserve">Вчитель інформатики </w:t>
            </w:r>
          </w:p>
        </w:tc>
        <w:tc>
          <w:tcPr>
            <w:tcW w:w="5046" w:type="dxa"/>
          </w:tcPr>
          <w:p w14:paraId="7F35FD2F" w14:textId="77777777" w:rsidR="00E95A77" w:rsidRPr="008557E8" w:rsidRDefault="00E95A77" w:rsidP="007B3818">
            <w:pPr>
              <w:pStyle w:val="ae"/>
              <w:numPr>
                <w:ilvl w:val="0"/>
                <w:numId w:val="26"/>
              </w:numPr>
              <w:ind w:left="33" w:firstLine="0"/>
              <w:contextualSpacing/>
              <w:jc w:val="both"/>
            </w:pPr>
            <w:r w:rsidRPr="008557E8">
              <w:t>ТС «Діти з особливими освітніми потребами», 30 годин, КВНЗ «ХАНО», 11.11.2023-17.11.2023, № 76/23</w:t>
            </w:r>
          </w:p>
          <w:p w14:paraId="553EF8EC" w14:textId="77777777" w:rsidR="00E95A77" w:rsidRPr="008557E8" w:rsidRDefault="00E95A77" w:rsidP="007B3818">
            <w:pPr>
              <w:pStyle w:val="ae"/>
              <w:numPr>
                <w:ilvl w:val="0"/>
                <w:numId w:val="26"/>
              </w:numPr>
              <w:ind w:left="33" w:firstLine="0"/>
              <w:contextualSpacing/>
              <w:jc w:val="both"/>
            </w:pPr>
            <w:r w:rsidRPr="008557E8">
              <w:t>«Штучний інтелект в освіті»,8 год, Освітній центр «Я і моя школа», 21.12.2023,» АВ-0046</w:t>
            </w:r>
          </w:p>
          <w:p w14:paraId="6BE05185" w14:textId="77777777" w:rsidR="00E95A77" w:rsidRPr="008557E8" w:rsidRDefault="00E95A77" w:rsidP="007B3818">
            <w:pPr>
              <w:pStyle w:val="ae"/>
              <w:numPr>
                <w:ilvl w:val="0"/>
                <w:numId w:val="26"/>
              </w:numPr>
              <w:ind w:left="33" w:firstLine="0"/>
              <w:contextualSpacing/>
              <w:jc w:val="both"/>
            </w:pPr>
            <w:r w:rsidRPr="008557E8">
              <w:t>Кризова психологічна самодопомога в умовах війни: виявлення власного ресурсу, 30 годин, 22.01.2024-31.01.2024, КВНЗ «ХАНО», № 1/20</w:t>
            </w:r>
          </w:p>
          <w:p w14:paraId="17A448B7" w14:textId="77777777" w:rsidR="00E95A77" w:rsidRPr="008557E8" w:rsidRDefault="00E95A77" w:rsidP="007B3818">
            <w:pPr>
              <w:pStyle w:val="ae"/>
              <w:numPr>
                <w:ilvl w:val="0"/>
                <w:numId w:val="26"/>
              </w:numPr>
              <w:ind w:left="33" w:firstLine="0"/>
              <w:contextualSpacing/>
              <w:jc w:val="both"/>
            </w:pPr>
            <w:r w:rsidRPr="008557E8">
              <w:t>Вчителі 5-6 НУШ. Математична освітня галузь,11.03.204-16.03.2024,  30 год, КВНЗ «ХАНО», №144-суб/17 від 16.03.2024</w:t>
            </w:r>
          </w:p>
          <w:p w14:paraId="14864F74" w14:textId="77777777" w:rsidR="00E95A77" w:rsidRDefault="00E95A77" w:rsidP="007B3818">
            <w:pPr>
              <w:pStyle w:val="ae"/>
              <w:numPr>
                <w:ilvl w:val="0"/>
                <w:numId w:val="26"/>
              </w:numPr>
              <w:ind w:left="33" w:firstLine="0"/>
              <w:contextualSpacing/>
              <w:jc w:val="both"/>
            </w:pPr>
            <w:r w:rsidRPr="008557E8">
              <w:t xml:space="preserve">Вчителі 5-6 НУШ. </w:t>
            </w:r>
            <w:proofErr w:type="spellStart"/>
            <w:r w:rsidRPr="008557E8">
              <w:t>Інформатична</w:t>
            </w:r>
            <w:proofErr w:type="spellEnd"/>
            <w:r w:rsidRPr="008557E8">
              <w:t xml:space="preserve"> освітня галузь,22.04.2024-27.04.2024,  30 год, КВНЗ «ХАНО», №263-суб/18 від 27.04.2024</w:t>
            </w:r>
          </w:p>
          <w:p w14:paraId="7FA2C6BD" w14:textId="77777777" w:rsidR="00E95A77" w:rsidRPr="008557E8" w:rsidRDefault="00E95A77" w:rsidP="00E95A77">
            <w:pPr>
              <w:pStyle w:val="ae"/>
              <w:ind w:left="33"/>
              <w:jc w:val="both"/>
            </w:pPr>
          </w:p>
        </w:tc>
      </w:tr>
      <w:tr w:rsidR="00E95A77" w:rsidRPr="008557E8" w14:paraId="598507E2" w14:textId="77777777" w:rsidTr="00B75EF2">
        <w:trPr>
          <w:jc w:val="center"/>
        </w:trPr>
        <w:tc>
          <w:tcPr>
            <w:tcW w:w="630" w:type="dxa"/>
          </w:tcPr>
          <w:p w14:paraId="07EE3160" w14:textId="4123616D" w:rsidR="00E95A77" w:rsidRPr="008557E8" w:rsidRDefault="00B75EF2" w:rsidP="00E95A77">
            <w:r>
              <w:t>12.</w:t>
            </w:r>
          </w:p>
        </w:tc>
        <w:tc>
          <w:tcPr>
            <w:tcW w:w="2534" w:type="dxa"/>
          </w:tcPr>
          <w:p w14:paraId="39C25FBD" w14:textId="7C55F03C" w:rsidR="00E95A77" w:rsidRPr="008557E8" w:rsidRDefault="00E95A77" w:rsidP="00E95A77">
            <w:proofErr w:type="spellStart"/>
            <w:r w:rsidRPr="008557E8">
              <w:t>Лагута</w:t>
            </w:r>
            <w:proofErr w:type="spellEnd"/>
            <w:r w:rsidRPr="008557E8">
              <w:t xml:space="preserve"> </w:t>
            </w:r>
          </w:p>
          <w:p w14:paraId="70DFA17C" w14:textId="77777777" w:rsidR="00E95A77" w:rsidRPr="008557E8" w:rsidRDefault="00E95A77" w:rsidP="00E95A77">
            <w:r w:rsidRPr="008557E8">
              <w:t>Галина Григорівна</w:t>
            </w:r>
          </w:p>
        </w:tc>
        <w:tc>
          <w:tcPr>
            <w:tcW w:w="1554" w:type="dxa"/>
          </w:tcPr>
          <w:p w14:paraId="4E430B5B" w14:textId="77777777" w:rsidR="00E95A77" w:rsidRPr="008557E8" w:rsidRDefault="00E95A77" w:rsidP="00E95A77">
            <w:r w:rsidRPr="008557E8">
              <w:t xml:space="preserve">Вчитель української мови та літератури  </w:t>
            </w:r>
          </w:p>
        </w:tc>
        <w:tc>
          <w:tcPr>
            <w:tcW w:w="5046" w:type="dxa"/>
          </w:tcPr>
          <w:p w14:paraId="7D177EE4" w14:textId="77777777" w:rsidR="00E95A77" w:rsidRPr="008557E8" w:rsidRDefault="00E95A77" w:rsidP="007B3818">
            <w:pPr>
              <w:pStyle w:val="ae"/>
              <w:numPr>
                <w:ilvl w:val="0"/>
                <w:numId w:val="27"/>
              </w:numPr>
              <w:ind w:left="0" w:firstLine="33"/>
              <w:contextualSpacing/>
              <w:jc w:val="both"/>
            </w:pPr>
            <w:r w:rsidRPr="008557E8">
              <w:t>«Зарубіжна література. НУШ 6 клас. Підвищення кваліфікації» 30 год., ГО «ІППО», 2023</w:t>
            </w:r>
          </w:p>
          <w:p w14:paraId="096BF30F" w14:textId="77777777" w:rsidR="00E95A77" w:rsidRPr="008557E8" w:rsidRDefault="00E95A77" w:rsidP="007B3818">
            <w:pPr>
              <w:pStyle w:val="ae"/>
              <w:numPr>
                <w:ilvl w:val="0"/>
                <w:numId w:val="27"/>
              </w:numPr>
              <w:ind w:left="33" w:firstLine="0"/>
              <w:contextualSpacing/>
              <w:jc w:val="both"/>
            </w:pPr>
            <w:r w:rsidRPr="008557E8">
              <w:t>«Нові підходи до викладання словесності в 5 та 6 класі НУШ», 30 год., ГО «ІППО», 2023</w:t>
            </w:r>
          </w:p>
          <w:p w14:paraId="0D582E17" w14:textId="77777777" w:rsidR="00E95A77" w:rsidRPr="008557E8" w:rsidRDefault="00E95A77" w:rsidP="007B3818">
            <w:pPr>
              <w:pStyle w:val="ae"/>
              <w:numPr>
                <w:ilvl w:val="0"/>
                <w:numId w:val="27"/>
              </w:numPr>
              <w:ind w:left="33" w:firstLine="0"/>
              <w:contextualSpacing/>
              <w:jc w:val="both"/>
            </w:pPr>
            <w:r w:rsidRPr="008557E8">
              <w:t>Підготовка вчителів 5-6 класів НУШ (мовно-літературна освітня галузь, українська мова та література), 01.04.2024-06.04.2024, 30 год, КВНЗ «ХАНО», №202-суб/22 від 06.04.2024</w:t>
            </w:r>
          </w:p>
          <w:p w14:paraId="0AECDF35" w14:textId="77777777" w:rsidR="00E95A77" w:rsidRPr="008557E8" w:rsidRDefault="00E95A77" w:rsidP="007B3818">
            <w:pPr>
              <w:pStyle w:val="ae"/>
              <w:numPr>
                <w:ilvl w:val="0"/>
                <w:numId w:val="27"/>
              </w:numPr>
              <w:ind w:left="33" w:firstLine="0"/>
              <w:contextualSpacing/>
              <w:jc w:val="both"/>
            </w:pPr>
            <w:r w:rsidRPr="008557E8">
              <w:t>Підготовка  вчителів 5-6 класів НУШ</w:t>
            </w:r>
          </w:p>
          <w:p w14:paraId="3C3BA63B" w14:textId="77777777" w:rsidR="00E95A77" w:rsidRDefault="00E95A77" w:rsidP="00E95A77">
            <w:pPr>
              <w:jc w:val="both"/>
            </w:pPr>
            <w:r w:rsidRPr="008557E8">
              <w:t>(мовно-літературна освітня галузь, зарубіжна література), 13.05.2024-18.05.2024, 30 годин, КВНЗ «ХАНО», №309-суб/18 від 18.05.2024</w:t>
            </w:r>
          </w:p>
          <w:p w14:paraId="57650531" w14:textId="77777777" w:rsidR="00E95A77" w:rsidRPr="008557E8" w:rsidRDefault="00E95A77" w:rsidP="00E95A77">
            <w:pPr>
              <w:jc w:val="both"/>
            </w:pPr>
          </w:p>
        </w:tc>
      </w:tr>
      <w:tr w:rsidR="00E95A77" w:rsidRPr="008557E8" w14:paraId="47C7E808" w14:textId="77777777" w:rsidTr="00B75EF2">
        <w:trPr>
          <w:jc w:val="center"/>
        </w:trPr>
        <w:tc>
          <w:tcPr>
            <w:tcW w:w="630" w:type="dxa"/>
          </w:tcPr>
          <w:p w14:paraId="1C2D47F5" w14:textId="055D598F" w:rsidR="00E95A77" w:rsidRPr="008557E8" w:rsidRDefault="00B75EF2" w:rsidP="00E95A77">
            <w:r>
              <w:lastRenderedPageBreak/>
              <w:t>13.</w:t>
            </w:r>
          </w:p>
        </w:tc>
        <w:tc>
          <w:tcPr>
            <w:tcW w:w="2534" w:type="dxa"/>
          </w:tcPr>
          <w:p w14:paraId="5F8C5632" w14:textId="57E8E1DA" w:rsidR="00E95A77" w:rsidRPr="008557E8" w:rsidRDefault="00E95A77" w:rsidP="00E95A77">
            <w:proofErr w:type="spellStart"/>
            <w:r w:rsidRPr="008557E8">
              <w:t>Леденьова</w:t>
            </w:r>
            <w:proofErr w:type="spellEnd"/>
            <w:r w:rsidRPr="008557E8">
              <w:t xml:space="preserve"> </w:t>
            </w:r>
          </w:p>
          <w:p w14:paraId="25D3A7FD" w14:textId="77777777" w:rsidR="00E95A77" w:rsidRPr="008557E8" w:rsidRDefault="00E95A77" w:rsidP="00E95A77">
            <w:r w:rsidRPr="008557E8">
              <w:t xml:space="preserve">Ірина </w:t>
            </w:r>
          </w:p>
          <w:p w14:paraId="43E056FF" w14:textId="77777777" w:rsidR="00E95A77" w:rsidRPr="008557E8" w:rsidRDefault="00E95A77" w:rsidP="00E95A77">
            <w:r w:rsidRPr="008557E8">
              <w:t>Миколаївна</w:t>
            </w:r>
          </w:p>
        </w:tc>
        <w:tc>
          <w:tcPr>
            <w:tcW w:w="1554" w:type="dxa"/>
          </w:tcPr>
          <w:p w14:paraId="1076566C" w14:textId="77777777" w:rsidR="00E95A77" w:rsidRPr="008557E8" w:rsidRDefault="00E95A77" w:rsidP="00E95A77">
            <w:r w:rsidRPr="008557E8">
              <w:t xml:space="preserve">Вчитель географії </w:t>
            </w:r>
          </w:p>
        </w:tc>
        <w:tc>
          <w:tcPr>
            <w:tcW w:w="5046" w:type="dxa"/>
          </w:tcPr>
          <w:p w14:paraId="26DE2249" w14:textId="77777777" w:rsidR="00E95A77" w:rsidRPr="008557E8" w:rsidRDefault="00E95A77" w:rsidP="007B3818">
            <w:pPr>
              <w:pStyle w:val="ae"/>
              <w:numPr>
                <w:ilvl w:val="0"/>
                <w:numId w:val="28"/>
              </w:numPr>
              <w:ind w:left="33" w:firstLine="0"/>
              <w:contextualSpacing/>
              <w:jc w:val="both"/>
            </w:pPr>
            <w:r w:rsidRPr="008557E8">
              <w:t>«"НУШ: проєктування та здійснення освітнього процесу з інтегрованого курсу «Здоров’я, безпека та добробут» у 7-9 класах», 30 годин, КВНЗ «ХАНО», ПК 31584378/19/12</w:t>
            </w:r>
          </w:p>
          <w:p w14:paraId="32D61513" w14:textId="77777777" w:rsidR="00E95A77" w:rsidRPr="008557E8" w:rsidRDefault="00E95A77" w:rsidP="007B3818">
            <w:pPr>
              <w:pStyle w:val="ae"/>
              <w:numPr>
                <w:ilvl w:val="0"/>
                <w:numId w:val="28"/>
              </w:numPr>
              <w:ind w:left="33" w:firstLine="0"/>
              <w:contextualSpacing/>
              <w:jc w:val="both"/>
            </w:pPr>
            <w:r w:rsidRPr="008557E8">
              <w:t>Підготовка вчителів 5-6 класів НУШ</w:t>
            </w:r>
          </w:p>
          <w:p w14:paraId="59F3497A" w14:textId="77777777" w:rsidR="00E95A77" w:rsidRDefault="00E95A77" w:rsidP="00E95A77">
            <w:pPr>
              <w:jc w:val="both"/>
            </w:pPr>
            <w:r w:rsidRPr="008557E8">
              <w:t xml:space="preserve">(соціальна і </w:t>
            </w:r>
            <w:proofErr w:type="spellStart"/>
            <w:r w:rsidRPr="008557E8">
              <w:t>здоров'язбережувальна</w:t>
            </w:r>
            <w:proofErr w:type="spellEnd"/>
            <w:r w:rsidRPr="008557E8">
              <w:t xml:space="preserve"> освітня галузь, інтегрований курс «Здоров’я, безпека та добробут»), 30 годин,13.05.2024-18.05.2024, КВНЗ «ХАНО», №317-суб/19 від 18.05.2024</w:t>
            </w:r>
          </w:p>
          <w:p w14:paraId="6556A369" w14:textId="77777777" w:rsidR="00E95A77" w:rsidRPr="008557E8" w:rsidRDefault="00E95A77" w:rsidP="00E95A77">
            <w:pPr>
              <w:jc w:val="both"/>
            </w:pPr>
          </w:p>
        </w:tc>
      </w:tr>
      <w:tr w:rsidR="00E95A77" w:rsidRPr="008557E8" w14:paraId="18EDC903" w14:textId="77777777" w:rsidTr="00B75EF2">
        <w:trPr>
          <w:jc w:val="center"/>
        </w:trPr>
        <w:tc>
          <w:tcPr>
            <w:tcW w:w="630" w:type="dxa"/>
          </w:tcPr>
          <w:p w14:paraId="588FB84D" w14:textId="694176F2" w:rsidR="00E95A77" w:rsidRPr="008557E8" w:rsidRDefault="00B75EF2" w:rsidP="00E95A77">
            <w:r>
              <w:t>14.</w:t>
            </w:r>
          </w:p>
        </w:tc>
        <w:tc>
          <w:tcPr>
            <w:tcW w:w="2534" w:type="dxa"/>
          </w:tcPr>
          <w:p w14:paraId="5B1D6288" w14:textId="102E3ABA" w:rsidR="00E95A77" w:rsidRPr="008557E8" w:rsidRDefault="00E95A77" w:rsidP="00E95A77">
            <w:proofErr w:type="spellStart"/>
            <w:r w:rsidRPr="008557E8">
              <w:t>Лобойко</w:t>
            </w:r>
            <w:proofErr w:type="spellEnd"/>
            <w:r w:rsidRPr="008557E8">
              <w:t xml:space="preserve">  </w:t>
            </w:r>
          </w:p>
          <w:p w14:paraId="1159DD44" w14:textId="77777777" w:rsidR="00E95A77" w:rsidRPr="008557E8" w:rsidRDefault="00E95A77" w:rsidP="00E95A77">
            <w:r w:rsidRPr="008557E8">
              <w:t xml:space="preserve">Юлія </w:t>
            </w:r>
          </w:p>
          <w:p w14:paraId="3F8A35B9" w14:textId="77777777" w:rsidR="00E95A77" w:rsidRPr="008557E8" w:rsidRDefault="00E95A77" w:rsidP="00E95A77">
            <w:r w:rsidRPr="008557E8">
              <w:t>Сергіївна</w:t>
            </w:r>
          </w:p>
        </w:tc>
        <w:tc>
          <w:tcPr>
            <w:tcW w:w="1554" w:type="dxa"/>
          </w:tcPr>
          <w:p w14:paraId="343BC0A4" w14:textId="77777777" w:rsidR="00E95A77" w:rsidRPr="008557E8" w:rsidRDefault="00E95A77" w:rsidP="00E95A77">
            <w:r w:rsidRPr="008557E8">
              <w:t>Соціальний педагог</w:t>
            </w:r>
          </w:p>
        </w:tc>
        <w:tc>
          <w:tcPr>
            <w:tcW w:w="5046" w:type="dxa"/>
          </w:tcPr>
          <w:p w14:paraId="735A2386" w14:textId="77777777" w:rsidR="00E95A77" w:rsidRPr="008557E8" w:rsidRDefault="00E95A77" w:rsidP="00E95A77">
            <w:pPr>
              <w:jc w:val="both"/>
            </w:pPr>
            <w:r w:rsidRPr="008557E8">
              <w:t>1.Темат.спецкурс  «Діти з особливими освітніми потребами: підтримка в освітньому процесі ЗЗСО», 30 годин, 17.04.2023-26.04.2023, КВНЗ «ХАНО», № 24/25</w:t>
            </w:r>
          </w:p>
          <w:p w14:paraId="6411C49D" w14:textId="77777777" w:rsidR="00E95A77" w:rsidRPr="008557E8" w:rsidRDefault="00E95A77" w:rsidP="00E95A77">
            <w:pPr>
              <w:jc w:val="both"/>
            </w:pPr>
            <w:r w:rsidRPr="008557E8">
              <w:t>2.Тем.спецкурс «Молодіжні субкультури: формуємо толерантні стосунки», 30 годин, КВНЗ «ХАНО», 22.05-31.05.2023, № 36/15</w:t>
            </w:r>
          </w:p>
          <w:p w14:paraId="18B09B52" w14:textId="77777777" w:rsidR="00E95A77" w:rsidRPr="008557E8" w:rsidRDefault="00E95A77" w:rsidP="00E95A77">
            <w:pPr>
              <w:jc w:val="both"/>
            </w:pPr>
            <w:r w:rsidRPr="008557E8">
              <w:t>3.Спецкурс «Академічна доброчесність. Протидія булінгу в освітньому середовищі», 10 годин, 24.05-27.05.2023, Інститут підвищення кваліфікації педагогічних працівників і менеджменту освіти  Харківського національного педагогічного університету імені Г.С.Сковороди, №2155/23</w:t>
            </w:r>
          </w:p>
          <w:p w14:paraId="4A435BED" w14:textId="77777777" w:rsidR="00E95A77" w:rsidRPr="008557E8" w:rsidRDefault="00E95A77" w:rsidP="00E95A77">
            <w:pPr>
              <w:jc w:val="both"/>
            </w:pPr>
            <w:r w:rsidRPr="008557E8">
              <w:t>4. КПК «Новий Державний стандарт базової середньої освіти. Технології 5-6 класи НУШ», 02.06-16.06.2023, 30 годин, КВНЗ «ХАНО», ПК 31584378/164/16</w:t>
            </w:r>
          </w:p>
          <w:p w14:paraId="152A6359" w14:textId="77777777" w:rsidR="00E95A77" w:rsidRPr="008557E8" w:rsidRDefault="00E95A77" w:rsidP="00E95A77">
            <w:pPr>
              <w:jc w:val="both"/>
            </w:pPr>
            <w:r w:rsidRPr="008557E8">
              <w:t>5.Тематичний спецкурс «Педагогіка партнерства як платформа запобігання/протидії булінгу», 30 годин, 07.06-16.06.2023, КВНЗ «ХАНО», № 44/14</w:t>
            </w:r>
          </w:p>
          <w:p w14:paraId="1632156A" w14:textId="77777777" w:rsidR="00E95A77" w:rsidRPr="008557E8" w:rsidRDefault="00E95A77" w:rsidP="00E95A77">
            <w:pPr>
              <w:jc w:val="both"/>
            </w:pPr>
            <w:r w:rsidRPr="008557E8">
              <w:t>6.Фаховий спецкурс «Новий Державний стандарт базової середньої освіти. Інтегрований курс «</w:t>
            </w:r>
            <w:proofErr w:type="spellStart"/>
            <w:r w:rsidRPr="008557E8">
              <w:t>Здоровя</w:t>
            </w:r>
            <w:proofErr w:type="spellEnd"/>
            <w:r w:rsidRPr="008557E8">
              <w:t>. Безпека та добробут» 5-6 класи НУШ».,30 годин, 12.06-21.06.2023, КВНЗ «ХАНО», ПК 31584378/55/16</w:t>
            </w:r>
          </w:p>
          <w:p w14:paraId="1A6C534F" w14:textId="77777777" w:rsidR="00E95A77" w:rsidRPr="008557E8" w:rsidRDefault="00E95A77" w:rsidP="00E95A77">
            <w:pPr>
              <w:jc w:val="both"/>
            </w:pPr>
            <w:r w:rsidRPr="008557E8">
              <w:t>7. ТС «Перша психологічна допомога дітям та учням в умовах війни», 30 годин, 16.10-24.10.2023, КВНЗ «ХАНО», № 69/25</w:t>
            </w:r>
          </w:p>
          <w:p w14:paraId="48C4C255" w14:textId="77777777" w:rsidR="00E95A77" w:rsidRPr="008557E8" w:rsidRDefault="00E95A77" w:rsidP="00E95A77">
            <w:pPr>
              <w:jc w:val="both"/>
            </w:pPr>
            <w:r w:rsidRPr="008557E8">
              <w:t xml:space="preserve">8. Інтерактивні уроки: сервіси та додатки на допомогу вчителеві НУШ, ГО «ІППО», 30 год, № 8366875459387919638, </w:t>
            </w:r>
          </w:p>
          <w:p w14:paraId="3F601F67" w14:textId="77777777" w:rsidR="00E95A77" w:rsidRPr="008557E8" w:rsidRDefault="00E95A77" w:rsidP="00E95A77">
            <w:pPr>
              <w:jc w:val="both"/>
            </w:pPr>
            <w:r w:rsidRPr="008557E8">
              <w:t xml:space="preserve">9. Курс </w:t>
            </w:r>
            <w:proofErr w:type="spellStart"/>
            <w:r w:rsidRPr="008557E8">
              <w:t>Kharkiv</w:t>
            </w:r>
            <w:proofErr w:type="spellEnd"/>
            <w:r w:rsidRPr="008557E8">
              <w:t xml:space="preserve">: </w:t>
            </w:r>
            <w:proofErr w:type="spellStart"/>
            <w:r w:rsidRPr="008557E8">
              <w:t>education</w:t>
            </w:r>
            <w:proofErr w:type="spellEnd"/>
            <w:r w:rsidRPr="008557E8">
              <w:t xml:space="preserve"> </w:t>
            </w:r>
            <w:proofErr w:type="spellStart"/>
            <w:r w:rsidRPr="008557E8">
              <w:t>under</w:t>
            </w:r>
            <w:proofErr w:type="spellEnd"/>
            <w:r w:rsidRPr="008557E8">
              <w:t xml:space="preserve"> </w:t>
            </w:r>
            <w:proofErr w:type="spellStart"/>
            <w:r w:rsidRPr="008557E8">
              <w:t>graund.Переосмислення</w:t>
            </w:r>
            <w:proofErr w:type="spellEnd"/>
            <w:r w:rsidRPr="008557E8">
              <w:t xml:space="preserve"> освіти в прифронтових регіонах, 30 год, Освітній центр «Я і Моя школа», № EUG-0105</w:t>
            </w:r>
          </w:p>
          <w:p w14:paraId="65A19B2A" w14:textId="77777777" w:rsidR="00E95A77" w:rsidRPr="008557E8" w:rsidRDefault="00E95A77" w:rsidP="00E95A77">
            <w:pPr>
              <w:jc w:val="both"/>
            </w:pPr>
            <w:r w:rsidRPr="008557E8">
              <w:t xml:space="preserve">10. Підготовка вчителів 5-6 класів НУШ (технологічна освітня галузь), 30 годин, </w:t>
            </w:r>
            <w:r w:rsidRPr="008557E8">
              <w:lastRenderedPageBreak/>
              <w:t>18.03.2024-23.03.2024, КВНЗ «ХАНО», №176-суб/14 від 23.03.2024.</w:t>
            </w:r>
          </w:p>
          <w:p w14:paraId="03CA97EB" w14:textId="77777777" w:rsidR="00E95A77" w:rsidRPr="008557E8" w:rsidRDefault="00E95A77" w:rsidP="00E95A77">
            <w:pPr>
              <w:jc w:val="both"/>
            </w:pPr>
            <w:r w:rsidRPr="008557E8">
              <w:t>11. Підготовка вчителів 5-6 класів НУШ</w:t>
            </w:r>
          </w:p>
          <w:p w14:paraId="0E32B6F1" w14:textId="77777777" w:rsidR="00E95A77" w:rsidRPr="008557E8" w:rsidRDefault="00E95A77" w:rsidP="00E95A77">
            <w:pPr>
              <w:jc w:val="both"/>
            </w:pPr>
            <w:r w:rsidRPr="008557E8">
              <w:t xml:space="preserve">(соціальна і </w:t>
            </w:r>
            <w:proofErr w:type="spellStart"/>
            <w:r w:rsidRPr="008557E8">
              <w:t>здоров'язбережувальна</w:t>
            </w:r>
            <w:proofErr w:type="spellEnd"/>
            <w:r w:rsidRPr="008557E8">
              <w:t xml:space="preserve"> освітня галузь, інтегрований курс «Здоров’я, безпека та добробут»), 30 годин,13.05.2024-18.05.2024, КВНЗ «ХАНО», №317-суб/22 від 18.05.2024</w:t>
            </w:r>
          </w:p>
          <w:p w14:paraId="4AA0E13D" w14:textId="77777777" w:rsidR="00E95A77" w:rsidRPr="008557E8" w:rsidRDefault="00E95A77" w:rsidP="00E95A77">
            <w:pPr>
              <w:jc w:val="both"/>
            </w:pPr>
          </w:p>
        </w:tc>
      </w:tr>
      <w:tr w:rsidR="00E95A77" w:rsidRPr="008557E8" w14:paraId="442F437C" w14:textId="77777777" w:rsidTr="00B75EF2">
        <w:trPr>
          <w:jc w:val="center"/>
        </w:trPr>
        <w:tc>
          <w:tcPr>
            <w:tcW w:w="630" w:type="dxa"/>
          </w:tcPr>
          <w:p w14:paraId="001B4D33" w14:textId="0F7D245E" w:rsidR="00E95A77" w:rsidRPr="008557E8" w:rsidRDefault="00B75EF2" w:rsidP="00E95A77">
            <w:r>
              <w:lastRenderedPageBreak/>
              <w:t>15.</w:t>
            </w:r>
          </w:p>
        </w:tc>
        <w:tc>
          <w:tcPr>
            <w:tcW w:w="2534" w:type="dxa"/>
          </w:tcPr>
          <w:p w14:paraId="7545487C" w14:textId="1C9E4DCC" w:rsidR="00E95A77" w:rsidRPr="008557E8" w:rsidRDefault="00E95A77" w:rsidP="00E95A77">
            <w:proofErr w:type="spellStart"/>
            <w:r w:rsidRPr="008557E8">
              <w:t>Маренкова</w:t>
            </w:r>
            <w:proofErr w:type="spellEnd"/>
            <w:r w:rsidRPr="008557E8">
              <w:t xml:space="preserve"> </w:t>
            </w:r>
          </w:p>
          <w:p w14:paraId="7DFAB96D" w14:textId="77777777" w:rsidR="00E95A77" w:rsidRPr="008557E8" w:rsidRDefault="00E95A77" w:rsidP="00E95A77">
            <w:r w:rsidRPr="008557E8">
              <w:t xml:space="preserve">Ольга </w:t>
            </w:r>
          </w:p>
          <w:p w14:paraId="16A87885" w14:textId="77777777" w:rsidR="00E95A77" w:rsidRPr="008557E8" w:rsidRDefault="00E95A77" w:rsidP="00E95A77">
            <w:r w:rsidRPr="008557E8">
              <w:t>Вікторівна</w:t>
            </w:r>
          </w:p>
        </w:tc>
        <w:tc>
          <w:tcPr>
            <w:tcW w:w="1554" w:type="dxa"/>
          </w:tcPr>
          <w:p w14:paraId="58244BC6" w14:textId="77777777" w:rsidR="00E95A77" w:rsidRPr="008557E8" w:rsidRDefault="00E95A77" w:rsidP="00E95A77">
            <w:r w:rsidRPr="008557E8">
              <w:t>Вчитель іноземної мови</w:t>
            </w:r>
          </w:p>
        </w:tc>
        <w:tc>
          <w:tcPr>
            <w:tcW w:w="5046" w:type="dxa"/>
          </w:tcPr>
          <w:p w14:paraId="037BD362" w14:textId="77777777" w:rsidR="00E95A77" w:rsidRPr="008557E8" w:rsidRDefault="00E95A77" w:rsidP="00E95A77">
            <w:pPr>
              <w:jc w:val="both"/>
            </w:pPr>
            <w:r w:rsidRPr="008557E8">
              <w:t>1.КПК «НУШ: особливості реалізації змісту іншомовної освіти у 5-6 кл., 02.06-16.06.2023, 30 год., КВНЗ «ХАНО», ПК 31584378/162/17</w:t>
            </w:r>
          </w:p>
          <w:p w14:paraId="40691205" w14:textId="77777777" w:rsidR="00E95A77" w:rsidRPr="008557E8" w:rsidRDefault="00E95A77" w:rsidP="00E95A77">
            <w:pPr>
              <w:jc w:val="both"/>
            </w:pPr>
            <w:r w:rsidRPr="008557E8">
              <w:t>2. КПК «Формування в учнів ключових та предметних компетентностей на уроках англійської мови», 10.01.2024-29.01.2024, 30 годин, КВНЗ «ХАНО», ПК 31584378/14/11</w:t>
            </w:r>
          </w:p>
          <w:p w14:paraId="19E5253B" w14:textId="77777777" w:rsidR="00E95A77" w:rsidRDefault="00E95A77" w:rsidP="00E95A77">
            <w:pPr>
              <w:jc w:val="both"/>
            </w:pPr>
            <w:r w:rsidRPr="008557E8">
              <w:t>3. Підготовка вчителів 5-6 класів НУШ (мовно-літературна освітня галузь), 11.03.2024-16.03.2024, 30 год. КВНЗ «ХАНО»,№1423-суб/15 від 16.03.2024</w:t>
            </w:r>
          </w:p>
          <w:p w14:paraId="06D212FE" w14:textId="77777777" w:rsidR="00E95A77" w:rsidRPr="008557E8" w:rsidRDefault="00E95A77" w:rsidP="00E95A77">
            <w:pPr>
              <w:jc w:val="both"/>
            </w:pPr>
          </w:p>
        </w:tc>
      </w:tr>
      <w:tr w:rsidR="00E95A77" w:rsidRPr="008557E8" w14:paraId="4600DE4B" w14:textId="77777777" w:rsidTr="00B75EF2">
        <w:trPr>
          <w:jc w:val="center"/>
        </w:trPr>
        <w:tc>
          <w:tcPr>
            <w:tcW w:w="630" w:type="dxa"/>
          </w:tcPr>
          <w:p w14:paraId="27FA1754" w14:textId="4EE8E6B1" w:rsidR="00E95A77" w:rsidRPr="008557E8" w:rsidRDefault="00B75EF2" w:rsidP="00E95A77">
            <w:r>
              <w:t>16.</w:t>
            </w:r>
          </w:p>
        </w:tc>
        <w:tc>
          <w:tcPr>
            <w:tcW w:w="2534" w:type="dxa"/>
          </w:tcPr>
          <w:p w14:paraId="643CC223" w14:textId="326D58F2" w:rsidR="00E95A77" w:rsidRPr="008557E8" w:rsidRDefault="00E95A77" w:rsidP="00E95A77">
            <w:r w:rsidRPr="008557E8">
              <w:t xml:space="preserve">Петренко </w:t>
            </w:r>
          </w:p>
          <w:p w14:paraId="09F0AD9B" w14:textId="77777777" w:rsidR="00E95A77" w:rsidRPr="008557E8" w:rsidRDefault="00E95A77" w:rsidP="00E95A77">
            <w:r w:rsidRPr="008557E8">
              <w:t>Віталій Сергійович</w:t>
            </w:r>
          </w:p>
        </w:tc>
        <w:tc>
          <w:tcPr>
            <w:tcW w:w="1554" w:type="dxa"/>
          </w:tcPr>
          <w:p w14:paraId="7140D492" w14:textId="77777777" w:rsidR="00E95A77" w:rsidRPr="008557E8" w:rsidRDefault="00E95A77" w:rsidP="00E95A77">
            <w:r w:rsidRPr="008557E8">
              <w:t>Вчитель історії</w:t>
            </w:r>
          </w:p>
        </w:tc>
        <w:tc>
          <w:tcPr>
            <w:tcW w:w="5046" w:type="dxa"/>
          </w:tcPr>
          <w:p w14:paraId="5F27C6E5" w14:textId="77777777" w:rsidR="00E95A77" w:rsidRPr="008557E8" w:rsidRDefault="00E95A77" w:rsidP="007B3818">
            <w:pPr>
              <w:pStyle w:val="ae"/>
              <w:numPr>
                <w:ilvl w:val="0"/>
                <w:numId w:val="29"/>
              </w:numPr>
              <w:ind w:left="33" w:firstLine="0"/>
              <w:contextualSpacing/>
              <w:jc w:val="both"/>
            </w:pPr>
            <w:r w:rsidRPr="008557E8">
              <w:t>Фаховий спецкурс «Особливості викладання курсу за вибором «Українознавство», 30 годин, 12.06-21.06.2023, КВНЗ «ХАНО», ПК 31584378/49/23</w:t>
            </w:r>
          </w:p>
          <w:p w14:paraId="14062193" w14:textId="77777777" w:rsidR="00E95A77" w:rsidRPr="008557E8" w:rsidRDefault="00E95A77" w:rsidP="007B3818">
            <w:pPr>
              <w:pStyle w:val="ae"/>
              <w:numPr>
                <w:ilvl w:val="0"/>
                <w:numId w:val="29"/>
              </w:numPr>
              <w:ind w:left="33" w:firstLine="0"/>
              <w:contextualSpacing/>
              <w:jc w:val="both"/>
            </w:pPr>
            <w:r w:rsidRPr="008557E8">
              <w:t>ФС «НУШ: історія України. Всесвітня історія 6 клас», 07.10-28.10.2023, 30 годин, КВНЗ «ХАНО», ПК 31584378/64/24</w:t>
            </w:r>
          </w:p>
          <w:p w14:paraId="4A42CAD6" w14:textId="77777777" w:rsidR="00E95A77" w:rsidRPr="008557E8" w:rsidRDefault="00E95A77" w:rsidP="007B3818">
            <w:pPr>
              <w:pStyle w:val="ae"/>
              <w:numPr>
                <w:ilvl w:val="0"/>
                <w:numId w:val="29"/>
              </w:numPr>
              <w:ind w:left="33" w:firstLine="0"/>
              <w:contextualSpacing/>
              <w:jc w:val="both"/>
            </w:pPr>
            <w:r w:rsidRPr="008557E8">
              <w:t>Підготовка вчителів 5-6 класів НУШ (Громадянська та історична освітня галузь Інтегровані курси «Вступ до історії України та громадянської освіти. 5 клас», «Історія України. Всесвітня історія.6 клас) ), 30 годин, 29.04.2024-04.05.2024, КВНЗ «ХАНО», №285-суб/18 від 04.05.2024.</w:t>
            </w:r>
          </w:p>
          <w:p w14:paraId="7F6C43B0" w14:textId="77777777" w:rsidR="00E95A77" w:rsidRDefault="00E95A77" w:rsidP="007B3818">
            <w:pPr>
              <w:pStyle w:val="ae"/>
              <w:numPr>
                <w:ilvl w:val="0"/>
                <w:numId w:val="29"/>
              </w:numPr>
              <w:ind w:left="33" w:firstLine="0"/>
              <w:contextualSpacing/>
              <w:jc w:val="both"/>
            </w:pPr>
            <w:r w:rsidRPr="008557E8">
              <w:t>«Трудові функції вчителя історії відповідно до Професійного  стандарту вчителя ЗЗСО», 10.05-24.05.2024р, КВНЗ «ХАНО», 30 год, ПК 31584378/107/13</w:t>
            </w:r>
          </w:p>
          <w:p w14:paraId="776DAFDE" w14:textId="77777777" w:rsidR="00E95A77" w:rsidRPr="008557E8" w:rsidRDefault="00E95A77" w:rsidP="00E95A77">
            <w:pPr>
              <w:pStyle w:val="ae"/>
              <w:ind w:left="33"/>
              <w:jc w:val="both"/>
            </w:pPr>
          </w:p>
        </w:tc>
      </w:tr>
      <w:tr w:rsidR="00E95A77" w:rsidRPr="008557E8" w14:paraId="34C2C0CE" w14:textId="77777777" w:rsidTr="00B75EF2">
        <w:trPr>
          <w:jc w:val="center"/>
        </w:trPr>
        <w:tc>
          <w:tcPr>
            <w:tcW w:w="630" w:type="dxa"/>
          </w:tcPr>
          <w:p w14:paraId="692CB548" w14:textId="57E6E526" w:rsidR="00E95A77" w:rsidRPr="008557E8" w:rsidRDefault="00B75EF2" w:rsidP="00E95A77">
            <w:r>
              <w:t>17.</w:t>
            </w:r>
          </w:p>
        </w:tc>
        <w:tc>
          <w:tcPr>
            <w:tcW w:w="2534" w:type="dxa"/>
          </w:tcPr>
          <w:p w14:paraId="2A5CCCD2" w14:textId="405DCA75" w:rsidR="00E95A77" w:rsidRPr="008557E8" w:rsidRDefault="00E95A77" w:rsidP="00E95A77">
            <w:r w:rsidRPr="008557E8">
              <w:t xml:space="preserve">Руденко   </w:t>
            </w:r>
          </w:p>
          <w:p w14:paraId="452A6B81" w14:textId="77777777" w:rsidR="00E95A77" w:rsidRPr="008557E8" w:rsidRDefault="00E95A77" w:rsidP="00E95A77">
            <w:r w:rsidRPr="008557E8">
              <w:t>Любов Вікторівна</w:t>
            </w:r>
          </w:p>
        </w:tc>
        <w:tc>
          <w:tcPr>
            <w:tcW w:w="1554" w:type="dxa"/>
          </w:tcPr>
          <w:p w14:paraId="076B1E31" w14:textId="77777777" w:rsidR="00E95A77" w:rsidRPr="008557E8" w:rsidRDefault="00E95A77" w:rsidP="00E95A77">
            <w:r w:rsidRPr="008557E8">
              <w:t xml:space="preserve">Вчитель початкових класів  </w:t>
            </w:r>
          </w:p>
        </w:tc>
        <w:tc>
          <w:tcPr>
            <w:tcW w:w="5046" w:type="dxa"/>
          </w:tcPr>
          <w:p w14:paraId="3371E79D" w14:textId="77777777" w:rsidR="00E95A77" w:rsidRPr="008557E8" w:rsidRDefault="00E95A77" w:rsidP="007B3818">
            <w:pPr>
              <w:pStyle w:val="ae"/>
              <w:numPr>
                <w:ilvl w:val="0"/>
                <w:numId w:val="30"/>
              </w:numPr>
              <w:ind w:left="33" w:firstLine="0"/>
              <w:contextualSpacing/>
              <w:jc w:val="both"/>
            </w:pPr>
            <w:r w:rsidRPr="008557E8">
              <w:t>«Діти з особливими освітніми потребами: підтримка в освітньому процесі ЗЗСО», 30 год. 16.09.2024-23.09.2024, КВНЗ «ХАНО», №60/68 від 23.09.2024</w:t>
            </w:r>
          </w:p>
          <w:p w14:paraId="33CF3326" w14:textId="77777777" w:rsidR="00E95A77" w:rsidRPr="008557E8" w:rsidRDefault="00E95A77" w:rsidP="007B3818">
            <w:pPr>
              <w:pStyle w:val="ae"/>
              <w:numPr>
                <w:ilvl w:val="0"/>
                <w:numId w:val="30"/>
              </w:numPr>
              <w:ind w:left="33" w:firstLine="0"/>
              <w:contextualSpacing/>
              <w:jc w:val="both"/>
            </w:pPr>
            <w:r w:rsidRPr="008557E8">
              <w:t>Онлайн-курс «Про безпека: безпечна освітня екосистема громади», 21 годин, «Центр інноваційної освіти «</w:t>
            </w:r>
            <w:proofErr w:type="spellStart"/>
            <w:r w:rsidRPr="008557E8">
              <w:t>Про.Світ</w:t>
            </w:r>
            <w:proofErr w:type="spellEnd"/>
            <w:r w:rsidRPr="008557E8">
              <w:t>», ГП 11/002/000168</w:t>
            </w:r>
          </w:p>
          <w:p w14:paraId="2EEA0CBA" w14:textId="77777777" w:rsidR="00E95A77" w:rsidRPr="008557E8" w:rsidRDefault="00E95A77" w:rsidP="007B3818">
            <w:pPr>
              <w:pStyle w:val="ae"/>
              <w:numPr>
                <w:ilvl w:val="0"/>
                <w:numId w:val="30"/>
              </w:numPr>
              <w:ind w:left="33" w:firstLine="0"/>
              <w:contextualSpacing/>
              <w:jc w:val="both"/>
            </w:pPr>
            <w:r w:rsidRPr="008557E8">
              <w:t>«Психосоціальна підтримка учасників освітнього процесу в початковій школі», 30 год, 10.03-17.03.2024, КВНЗ «ХАНО», № 7/29</w:t>
            </w:r>
          </w:p>
          <w:p w14:paraId="63F6FFD4" w14:textId="77777777" w:rsidR="00E95A77" w:rsidRDefault="00E95A77" w:rsidP="007B3818">
            <w:pPr>
              <w:pStyle w:val="ae"/>
              <w:numPr>
                <w:ilvl w:val="0"/>
                <w:numId w:val="30"/>
              </w:numPr>
              <w:ind w:left="33" w:firstLine="0"/>
              <w:contextualSpacing/>
              <w:jc w:val="both"/>
            </w:pPr>
            <w:r w:rsidRPr="008557E8">
              <w:t xml:space="preserve">Діяльнісний підхід у початковій школі </w:t>
            </w:r>
            <w:r w:rsidRPr="008557E8">
              <w:lastRenderedPageBreak/>
              <w:t>в реаліях сьогодення, 8 год, КВНЗ «ХАНО», 19.01-20.01.2024, № в/с 466</w:t>
            </w:r>
          </w:p>
          <w:p w14:paraId="15C15411" w14:textId="77777777" w:rsidR="00E95A77" w:rsidRPr="008557E8" w:rsidRDefault="00E95A77" w:rsidP="00E95A77">
            <w:pPr>
              <w:pStyle w:val="ae"/>
              <w:ind w:left="33"/>
              <w:jc w:val="both"/>
            </w:pPr>
          </w:p>
        </w:tc>
      </w:tr>
      <w:tr w:rsidR="00E95A77" w:rsidRPr="008557E8" w14:paraId="1AC5D91A" w14:textId="77777777" w:rsidTr="00B75EF2">
        <w:trPr>
          <w:jc w:val="center"/>
        </w:trPr>
        <w:tc>
          <w:tcPr>
            <w:tcW w:w="630" w:type="dxa"/>
          </w:tcPr>
          <w:p w14:paraId="174E89F2" w14:textId="4FF1BC45" w:rsidR="00E95A77" w:rsidRPr="008557E8" w:rsidRDefault="00B75EF2" w:rsidP="00E95A77">
            <w:r>
              <w:lastRenderedPageBreak/>
              <w:t>18.</w:t>
            </w:r>
          </w:p>
        </w:tc>
        <w:tc>
          <w:tcPr>
            <w:tcW w:w="2534" w:type="dxa"/>
          </w:tcPr>
          <w:p w14:paraId="2E6B7441" w14:textId="73336FA2" w:rsidR="00E95A77" w:rsidRPr="008557E8" w:rsidRDefault="00E95A77" w:rsidP="00E95A77">
            <w:r w:rsidRPr="008557E8">
              <w:t xml:space="preserve">Свічкар </w:t>
            </w:r>
          </w:p>
          <w:p w14:paraId="6B57BE26" w14:textId="77777777" w:rsidR="00E95A77" w:rsidRPr="008557E8" w:rsidRDefault="00E95A77" w:rsidP="00E95A77">
            <w:r w:rsidRPr="008557E8">
              <w:t>Сергій Васильович</w:t>
            </w:r>
          </w:p>
        </w:tc>
        <w:tc>
          <w:tcPr>
            <w:tcW w:w="1554" w:type="dxa"/>
          </w:tcPr>
          <w:p w14:paraId="20269E29" w14:textId="77777777" w:rsidR="00E95A77" w:rsidRPr="008557E8" w:rsidRDefault="00E95A77" w:rsidP="00E95A77">
            <w:r w:rsidRPr="008557E8">
              <w:t xml:space="preserve">Вчитель музичного мистецтва </w:t>
            </w:r>
          </w:p>
        </w:tc>
        <w:tc>
          <w:tcPr>
            <w:tcW w:w="5046" w:type="dxa"/>
          </w:tcPr>
          <w:p w14:paraId="048E4305" w14:textId="77777777" w:rsidR="00E95A77" w:rsidRPr="008557E8" w:rsidRDefault="00E95A77" w:rsidP="007B3818">
            <w:pPr>
              <w:pStyle w:val="ae"/>
              <w:numPr>
                <w:ilvl w:val="0"/>
                <w:numId w:val="31"/>
              </w:numPr>
              <w:ind w:left="33" w:hanging="33"/>
              <w:contextualSpacing/>
              <w:jc w:val="both"/>
            </w:pPr>
            <w:r w:rsidRPr="008557E8">
              <w:t>ТС «</w:t>
            </w:r>
            <w:proofErr w:type="spellStart"/>
            <w:r w:rsidRPr="008557E8">
              <w:t>Безбарєрність</w:t>
            </w:r>
            <w:proofErr w:type="spellEnd"/>
            <w:r w:rsidRPr="008557E8">
              <w:t xml:space="preserve"> у навчанні дітей з особливими освітніми потребами», 30 годин, 14.10-19.10.2023, КВНЗ «ХАНО», №66/39</w:t>
            </w:r>
          </w:p>
          <w:p w14:paraId="60ADCC2A" w14:textId="77777777" w:rsidR="00E95A77" w:rsidRPr="008557E8" w:rsidRDefault="00E95A77" w:rsidP="007B3818">
            <w:pPr>
              <w:pStyle w:val="ae"/>
              <w:numPr>
                <w:ilvl w:val="0"/>
                <w:numId w:val="31"/>
              </w:numPr>
              <w:ind w:left="33" w:hanging="33"/>
              <w:contextualSpacing/>
              <w:jc w:val="both"/>
            </w:pPr>
            <w:r w:rsidRPr="008557E8">
              <w:t>ТС «Перша психологічна допомога дітям та учням в умовах війни», 30 годин, 16.10-24.10.2023, КВНЗ «ХАНО», № 69/39</w:t>
            </w:r>
          </w:p>
          <w:p w14:paraId="067E4DB0" w14:textId="77777777" w:rsidR="00E95A77" w:rsidRPr="008557E8" w:rsidRDefault="00E95A77" w:rsidP="007B3818">
            <w:pPr>
              <w:pStyle w:val="ae"/>
              <w:numPr>
                <w:ilvl w:val="0"/>
                <w:numId w:val="31"/>
              </w:numPr>
              <w:ind w:left="33" w:hanging="33"/>
              <w:contextualSpacing/>
              <w:jc w:val="both"/>
            </w:pPr>
            <w:r w:rsidRPr="008557E8">
              <w:t>Подолання освітніх втрат з музичного мистецтва. Стратегії та інструменти, 30 годин, КВНЗ «ХАНО», ПК 31584378/20/18 від 29.01.2024</w:t>
            </w:r>
          </w:p>
          <w:p w14:paraId="36771807" w14:textId="77777777" w:rsidR="00E95A77" w:rsidRPr="008557E8" w:rsidRDefault="00E95A77" w:rsidP="007B3818">
            <w:pPr>
              <w:pStyle w:val="ae"/>
              <w:numPr>
                <w:ilvl w:val="0"/>
                <w:numId w:val="31"/>
              </w:numPr>
              <w:ind w:left="33" w:hanging="33"/>
              <w:contextualSpacing/>
              <w:jc w:val="both"/>
            </w:pPr>
            <w:r w:rsidRPr="008557E8">
              <w:t xml:space="preserve">Підготовка вчителів 5-6 класів НУШ ( соціальна і </w:t>
            </w:r>
            <w:proofErr w:type="spellStart"/>
            <w:r w:rsidRPr="008557E8">
              <w:t>здоровязбережувальна</w:t>
            </w:r>
            <w:proofErr w:type="spellEnd"/>
            <w:r w:rsidRPr="008557E8">
              <w:t xml:space="preserve"> освітня галузь, етика), 30 годин, 26.02.2024-02.03.2024, КВНЗ «ХАНО» (30 год/1 кредит ЄКТС), Сертифікат № 107-суб/19 від 02.03.2024</w:t>
            </w:r>
          </w:p>
          <w:p w14:paraId="11E19C23" w14:textId="77777777" w:rsidR="00E95A77" w:rsidRDefault="00E95A77" w:rsidP="007B3818">
            <w:pPr>
              <w:pStyle w:val="ae"/>
              <w:numPr>
                <w:ilvl w:val="0"/>
                <w:numId w:val="31"/>
              </w:numPr>
              <w:ind w:left="33" w:hanging="33"/>
              <w:contextualSpacing/>
              <w:jc w:val="both"/>
            </w:pPr>
            <w:r w:rsidRPr="008557E8">
              <w:t>Підготовка вчителів 5-6 класів НУШ ( мистецька освітня галузь, музичне мистецтво), 11.03.2024-16.03.2024, 30 годин КВНЗ «ХАНО» (30 год/1 кредит ЄКТС), Сертифікат № 155-суб/22 від 16.03.2024</w:t>
            </w:r>
          </w:p>
          <w:p w14:paraId="172FAB28" w14:textId="77777777" w:rsidR="00E95A77" w:rsidRPr="008557E8" w:rsidRDefault="00E95A77" w:rsidP="00E95A77">
            <w:pPr>
              <w:pStyle w:val="ae"/>
              <w:ind w:left="33"/>
              <w:jc w:val="both"/>
            </w:pPr>
          </w:p>
        </w:tc>
      </w:tr>
      <w:tr w:rsidR="00E95A77" w:rsidRPr="008557E8" w14:paraId="5BAFD8D9" w14:textId="77777777" w:rsidTr="00B75EF2">
        <w:trPr>
          <w:jc w:val="center"/>
        </w:trPr>
        <w:tc>
          <w:tcPr>
            <w:tcW w:w="630" w:type="dxa"/>
          </w:tcPr>
          <w:p w14:paraId="4396E960" w14:textId="07D07843" w:rsidR="00E95A77" w:rsidRPr="008557E8" w:rsidRDefault="00B75EF2" w:rsidP="00E95A77">
            <w:r>
              <w:t>19.</w:t>
            </w:r>
          </w:p>
        </w:tc>
        <w:tc>
          <w:tcPr>
            <w:tcW w:w="2534" w:type="dxa"/>
          </w:tcPr>
          <w:p w14:paraId="33267D6F" w14:textId="3B0ED890" w:rsidR="00E95A77" w:rsidRPr="008557E8" w:rsidRDefault="00E95A77" w:rsidP="00E95A77">
            <w:proofErr w:type="spellStart"/>
            <w:r w:rsidRPr="008557E8">
              <w:t>Спольник</w:t>
            </w:r>
            <w:proofErr w:type="spellEnd"/>
            <w:r w:rsidRPr="008557E8">
              <w:t xml:space="preserve"> Наталя Миколаївна</w:t>
            </w:r>
          </w:p>
        </w:tc>
        <w:tc>
          <w:tcPr>
            <w:tcW w:w="1554" w:type="dxa"/>
          </w:tcPr>
          <w:p w14:paraId="66A6CDA2" w14:textId="77777777" w:rsidR="00E95A77" w:rsidRPr="008557E8" w:rsidRDefault="00E95A77" w:rsidP="00E95A77">
            <w:r w:rsidRPr="008557E8">
              <w:t>Практичний психолог</w:t>
            </w:r>
          </w:p>
        </w:tc>
        <w:tc>
          <w:tcPr>
            <w:tcW w:w="5046" w:type="dxa"/>
          </w:tcPr>
          <w:p w14:paraId="282BB68A" w14:textId="77777777" w:rsidR="00E95A77" w:rsidRPr="008557E8" w:rsidRDefault="00E95A77" w:rsidP="007B3818">
            <w:pPr>
              <w:pStyle w:val="ae"/>
              <w:numPr>
                <w:ilvl w:val="0"/>
                <w:numId w:val="32"/>
              </w:numPr>
              <w:ind w:left="33" w:firstLine="0"/>
              <w:contextualSpacing/>
              <w:jc w:val="both"/>
            </w:pPr>
            <w:r w:rsidRPr="008557E8">
              <w:t>«Практичні навички успішної співпраці з дитиною з ООП. Розвиток навичок безпечної діяльності», 6 год/0,2 кредиту, ГО «Фонд підтримки інформаційного забезпечення студентів», № 558545778779857 від 29.10.2023.</w:t>
            </w:r>
          </w:p>
          <w:p w14:paraId="30069B2F" w14:textId="77777777" w:rsidR="00E95A77" w:rsidRPr="008557E8" w:rsidRDefault="00E95A77" w:rsidP="007B3818">
            <w:pPr>
              <w:pStyle w:val="ae"/>
              <w:numPr>
                <w:ilvl w:val="0"/>
                <w:numId w:val="32"/>
              </w:numPr>
              <w:ind w:left="33" w:firstLine="0"/>
              <w:contextualSpacing/>
              <w:jc w:val="both"/>
            </w:pPr>
            <w:r w:rsidRPr="008557E8">
              <w:t>ТС «Кризова психологічна самодопомога в умовах війни: виявлення власного ресурсу», 30 годин, 22.01.2024-31.01.2024, КВНЗ «ХАНО», СЕРТИФІКАТ № 1/29 від 31.01.2024</w:t>
            </w:r>
          </w:p>
          <w:p w14:paraId="087C25C1" w14:textId="77777777" w:rsidR="00E95A77" w:rsidRPr="008557E8" w:rsidRDefault="00E95A77" w:rsidP="007B3818">
            <w:pPr>
              <w:pStyle w:val="ae"/>
              <w:numPr>
                <w:ilvl w:val="0"/>
                <w:numId w:val="32"/>
              </w:numPr>
              <w:ind w:left="33" w:firstLine="0"/>
              <w:contextualSpacing/>
              <w:jc w:val="both"/>
            </w:pPr>
            <w:r w:rsidRPr="008557E8">
              <w:t>«Підготовка учнів з ООП та забезпечення індивідуального підходу», 2 год/0,1 кредиту ГО «ІППО», 6669471729539173797 від 06.06.2024</w:t>
            </w:r>
          </w:p>
          <w:p w14:paraId="1DC12220" w14:textId="77777777" w:rsidR="00E95A77" w:rsidRDefault="00E95A77" w:rsidP="007B3818">
            <w:pPr>
              <w:pStyle w:val="ae"/>
              <w:numPr>
                <w:ilvl w:val="0"/>
                <w:numId w:val="32"/>
              </w:numPr>
              <w:ind w:left="33" w:firstLine="0"/>
              <w:contextualSpacing/>
              <w:jc w:val="both"/>
            </w:pPr>
            <w:r w:rsidRPr="008557E8">
              <w:t>«Будуємо мости до успіху: інклюзивна освіта для дітей з ООП в умовах воєнного стану», 15 год/0,5 кредиту, ГО «ІППО», № 9228188243712272684 від 06.06.2024.</w:t>
            </w:r>
          </w:p>
          <w:p w14:paraId="1546E445" w14:textId="77777777" w:rsidR="00E95A77" w:rsidRPr="008557E8" w:rsidRDefault="00E95A77" w:rsidP="00E95A77">
            <w:pPr>
              <w:pStyle w:val="ae"/>
              <w:ind w:left="33"/>
              <w:jc w:val="both"/>
            </w:pPr>
          </w:p>
        </w:tc>
      </w:tr>
      <w:tr w:rsidR="00E95A77" w:rsidRPr="008557E8" w14:paraId="2BB9A9C9" w14:textId="77777777" w:rsidTr="00B75EF2">
        <w:trPr>
          <w:jc w:val="center"/>
        </w:trPr>
        <w:tc>
          <w:tcPr>
            <w:tcW w:w="630" w:type="dxa"/>
          </w:tcPr>
          <w:p w14:paraId="4F26D5CB" w14:textId="63A269F8" w:rsidR="00E95A77" w:rsidRPr="008557E8" w:rsidRDefault="00B75EF2" w:rsidP="00E95A77">
            <w:r>
              <w:t>20.</w:t>
            </w:r>
          </w:p>
        </w:tc>
        <w:tc>
          <w:tcPr>
            <w:tcW w:w="2534" w:type="dxa"/>
          </w:tcPr>
          <w:p w14:paraId="041ED600" w14:textId="0F83D248" w:rsidR="00E95A77" w:rsidRPr="008557E8" w:rsidRDefault="00E95A77" w:rsidP="00E95A77">
            <w:r w:rsidRPr="008557E8">
              <w:t>Стельмах Ольга Олександрівна</w:t>
            </w:r>
          </w:p>
        </w:tc>
        <w:tc>
          <w:tcPr>
            <w:tcW w:w="1554" w:type="dxa"/>
          </w:tcPr>
          <w:p w14:paraId="2E047752" w14:textId="77777777" w:rsidR="00E95A77" w:rsidRPr="008557E8" w:rsidRDefault="00E95A77" w:rsidP="00E95A77">
            <w:r w:rsidRPr="008557E8">
              <w:t>Вчитель іноземної мови</w:t>
            </w:r>
          </w:p>
        </w:tc>
        <w:tc>
          <w:tcPr>
            <w:tcW w:w="5046" w:type="dxa"/>
          </w:tcPr>
          <w:p w14:paraId="7C625CE7" w14:textId="77777777" w:rsidR="00E95A77" w:rsidRPr="008557E8" w:rsidRDefault="00E95A77" w:rsidP="007B3818">
            <w:pPr>
              <w:pStyle w:val="ae"/>
              <w:numPr>
                <w:ilvl w:val="0"/>
                <w:numId w:val="33"/>
              </w:numPr>
              <w:ind w:left="33" w:firstLine="0"/>
              <w:contextualSpacing/>
              <w:jc w:val="both"/>
            </w:pPr>
            <w:r w:rsidRPr="008557E8">
              <w:t>Впровадження STEM підходів на уроках іноземної мови”, 2 години, ГО «РУХ ОСВІТА», Сертифікат №5544894376661668519 від 13.02.2024</w:t>
            </w:r>
          </w:p>
          <w:p w14:paraId="6492FB22" w14:textId="77777777" w:rsidR="00E95A77" w:rsidRPr="00F03E6D" w:rsidRDefault="00E95A77" w:rsidP="007B3818">
            <w:pPr>
              <w:pStyle w:val="ae"/>
              <w:numPr>
                <w:ilvl w:val="0"/>
                <w:numId w:val="33"/>
              </w:numPr>
              <w:ind w:left="33" w:firstLine="0"/>
              <w:contextualSpacing/>
              <w:jc w:val="both"/>
            </w:pPr>
            <w:r w:rsidRPr="008557E8">
              <w:t>«Інклюзія- не ілюзія», 15 годин</w:t>
            </w:r>
            <w:r>
              <w:t xml:space="preserve">, </w:t>
            </w:r>
            <w:r w:rsidRPr="00F03E6D">
              <w:t>ГО «РУХ ОСВІТА», Сертифікат</w:t>
            </w:r>
            <w:r>
              <w:t xml:space="preserve"> </w:t>
            </w:r>
            <w:r w:rsidRPr="00F03E6D">
              <w:t>№6795621676648885643 від 13.02.2024</w:t>
            </w:r>
          </w:p>
          <w:p w14:paraId="75B932DF" w14:textId="77777777" w:rsidR="00E95A77" w:rsidRPr="00F03E6D" w:rsidRDefault="00E95A77" w:rsidP="007B3818">
            <w:pPr>
              <w:pStyle w:val="ae"/>
              <w:numPr>
                <w:ilvl w:val="0"/>
                <w:numId w:val="33"/>
              </w:numPr>
              <w:ind w:left="0" w:firstLine="0"/>
              <w:contextualSpacing/>
              <w:jc w:val="both"/>
            </w:pPr>
            <w:r w:rsidRPr="008557E8">
              <w:lastRenderedPageBreak/>
              <w:t>Інтерактивні прийоми навчання як засіб активізації навчальної діяльності здобувачів освіти.” 2 години</w:t>
            </w:r>
            <w:r>
              <w:t xml:space="preserve">, </w:t>
            </w:r>
            <w:r w:rsidRPr="00F03E6D">
              <w:t>ГО «РУХ ОСВІТА», Сертифікат</w:t>
            </w:r>
            <w:r>
              <w:t xml:space="preserve"> </w:t>
            </w:r>
            <w:r w:rsidRPr="00F03E6D">
              <w:t>№2288787896799182608 від 05.03.2024</w:t>
            </w:r>
          </w:p>
          <w:p w14:paraId="5CE187F3" w14:textId="77777777" w:rsidR="00E95A77" w:rsidRPr="00F03E6D" w:rsidRDefault="00E95A77" w:rsidP="007B3818">
            <w:pPr>
              <w:pStyle w:val="ae"/>
              <w:numPr>
                <w:ilvl w:val="0"/>
                <w:numId w:val="33"/>
              </w:numPr>
              <w:ind w:left="0" w:firstLine="33"/>
              <w:contextualSpacing/>
              <w:jc w:val="both"/>
            </w:pPr>
            <w:r w:rsidRPr="008557E8">
              <w:t>«Надання психологічної підтримки освітянам під час воєнних дій в Україні», 15 годин</w:t>
            </w:r>
            <w:r>
              <w:t xml:space="preserve">, </w:t>
            </w:r>
            <w:r w:rsidRPr="00F03E6D">
              <w:t>ГО «РУХ ОСВІТА», Сертифікат</w:t>
            </w:r>
          </w:p>
          <w:p w14:paraId="5329678B" w14:textId="77777777" w:rsidR="00E95A77" w:rsidRDefault="00E95A77" w:rsidP="00E95A77">
            <w:pPr>
              <w:jc w:val="both"/>
            </w:pPr>
            <w:r w:rsidRPr="008557E8">
              <w:t>№1692814837669422393 від 12.03.2024</w:t>
            </w:r>
          </w:p>
          <w:p w14:paraId="76761968" w14:textId="77777777" w:rsidR="00E95A77" w:rsidRPr="008557E8" w:rsidRDefault="00E95A77" w:rsidP="00E95A77">
            <w:pPr>
              <w:jc w:val="both"/>
            </w:pPr>
          </w:p>
        </w:tc>
      </w:tr>
      <w:tr w:rsidR="00E95A77" w:rsidRPr="008557E8" w14:paraId="41A1CC87" w14:textId="77777777" w:rsidTr="00B75EF2">
        <w:trPr>
          <w:jc w:val="center"/>
        </w:trPr>
        <w:tc>
          <w:tcPr>
            <w:tcW w:w="630" w:type="dxa"/>
          </w:tcPr>
          <w:p w14:paraId="22841268" w14:textId="68C841CF" w:rsidR="00E95A77" w:rsidRPr="008557E8" w:rsidRDefault="00B75EF2" w:rsidP="00E95A77">
            <w:r>
              <w:lastRenderedPageBreak/>
              <w:t>21.</w:t>
            </w:r>
          </w:p>
        </w:tc>
        <w:tc>
          <w:tcPr>
            <w:tcW w:w="2534" w:type="dxa"/>
          </w:tcPr>
          <w:p w14:paraId="0CB3595E" w14:textId="1FE4AB15" w:rsidR="00E95A77" w:rsidRPr="008557E8" w:rsidRDefault="00E95A77" w:rsidP="00E95A77">
            <w:proofErr w:type="spellStart"/>
            <w:r w:rsidRPr="008557E8">
              <w:t>Фурашова</w:t>
            </w:r>
            <w:proofErr w:type="spellEnd"/>
            <w:r w:rsidRPr="008557E8">
              <w:t xml:space="preserve"> Світлана Сергіївна</w:t>
            </w:r>
          </w:p>
        </w:tc>
        <w:tc>
          <w:tcPr>
            <w:tcW w:w="1554" w:type="dxa"/>
          </w:tcPr>
          <w:p w14:paraId="57781A5A" w14:textId="77777777" w:rsidR="00E95A77" w:rsidRPr="008557E8" w:rsidRDefault="00E95A77" w:rsidP="00E95A77">
            <w:r w:rsidRPr="008557E8">
              <w:t xml:space="preserve">Заступник з НВР, вчитель історії </w:t>
            </w:r>
          </w:p>
        </w:tc>
        <w:tc>
          <w:tcPr>
            <w:tcW w:w="5046" w:type="dxa"/>
          </w:tcPr>
          <w:p w14:paraId="3597D92B" w14:textId="77777777" w:rsidR="00E95A77" w:rsidRPr="008557E8" w:rsidRDefault="00E95A77" w:rsidP="00E95A77">
            <w:pPr>
              <w:jc w:val="both"/>
            </w:pPr>
            <w:r w:rsidRPr="008557E8">
              <w:t xml:space="preserve">1. </w:t>
            </w:r>
            <w:proofErr w:type="spellStart"/>
            <w:r w:rsidRPr="008557E8">
              <w:t>Фах.спецкурс</w:t>
            </w:r>
            <w:proofErr w:type="spellEnd"/>
            <w:r w:rsidRPr="008557E8">
              <w:t xml:space="preserve"> «Вступ до історії України та громадянської освіти, 5 клас», 30 год, 17.04-26.04.2023, ПК 31584378/25/33</w:t>
            </w:r>
          </w:p>
          <w:p w14:paraId="1D7324BC" w14:textId="77777777" w:rsidR="00E95A77" w:rsidRPr="008557E8" w:rsidRDefault="00E95A77" w:rsidP="00E95A77">
            <w:pPr>
              <w:jc w:val="both"/>
            </w:pPr>
            <w:r w:rsidRPr="008557E8">
              <w:t>2. Спецкурс «Академічна доброчесність. Протидія булінгу в освітньому середовищі», 10 годин, 24.05-27.05.2023, Інститут підвищення кваліфікації педагогічних працівників і менеджменту освіти  Харківського національного педагогічного університету імені Г.С.Сковороди, №2152/23</w:t>
            </w:r>
          </w:p>
          <w:p w14:paraId="6554F92A" w14:textId="77777777" w:rsidR="00E95A77" w:rsidRPr="008557E8" w:rsidRDefault="00E95A77" w:rsidP="00E95A77">
            <w:pPr>
              <w:jc w:val="both"/>
            </w:pPr>
            <w:r w:rsidRPr="008557E8">
              <w:t>3.КПК «Сучасні освітні тренди в професійній діяльності заступника директора з виховної роботи закладу загальної середньої освіти», 30.05.-23.06.2023, 90 год., КВНЗ «ХАНО», ПК 31584378/146/17</w:t>
            </w:r>
          </w:p>
          <w:p w14:paraId="07E7BB4B" w14:textId="77777777" w:rsidR="00E95A77" w:rsidRPr="008557E8" w:rsidRDefault="00E95A77" w:rsidP="00E95A77">
            <w:pPr>
              <w:jc w:val="both"/>
            </w:pPr>
            <w:r w:rsidRPr="008557E8">
              <w:t xml:space="preserve">4. Програма підвищення кваліфікації педагогічних працівників/працівниць з удосконалення навичок психосоціальної підтримки дітей та підлітків у сфері психічного здоров’я, 60 год, ГО "Смарт освіта", № 1151.  </w:t>
            </w:r>
          </w:p>
          <w:p w14:paraId="6008E976" w14:textId="77777777" w:rsidR="00E95A77" w:rsidRPr="008557E8" w:rsidRDefault="00E95A77" w:rsidP="00E95A77">
            <w:pPr>
              <w:jc w:val="both"/>
            </w:pPr>
            <w:r w:rsidRPr="008557E8">
              <w:t>5. ФС «НУШ: історія України. Всесвітня історія 6 клас», 07.10-28.10.2023, 30 годин, КВНЗ «ХАНО», ПК 31584378/64/33</w:t>
            </w:r>
          </w:p>
          <w:p w14:paraId="50F13D11" w14:textId="77777777" w:rsidR="00E95A77" w:rsidRPr="008557E8" w:rsidRDefault="00E95A77" w:rsidP="00E95A77">
            <w:pPr>
              <w:jc w:val="both"/>
            </w:pPr>
            <w:r w:rsidRPr="008557E8">
              <w:t>6. Всеукраїнський семінар-практикум “Особливості організації дистанційної роботи з дітьми з особливими освітніми потребами», 15 годин, 05.10.2023, КУ «</w:t>
            </w:r>
            <w:proofErr w:type="spellStart"/>
            <w:r w:rsidRPr="008557E8">
              <w:t>Інклюзивно</w:t>
            </w:r>
            <w:proofErr w:type="spellEnd"/>
            <w:r w:rsidRPr="008557E8">
              <w:t xml:space="preserve">-ресурсний центр» </w:t>
            </w:r>
            <w:proofErr w:type="spellStart"/>
            <w:r w:rsidRPr="008557E8">
              <w:t>Молочанської</w:t>
            </w:r>
            <w:proofErr w:type="spellEnd"/>
            <w:r>
              <w:t xml:space="preserve"> </w:t>
            </w:r>
            <w:r w:rsidRPr="008557E8">
              <w:t>міської ради, КЗ Запорізький обласний</w:t>
            </w:r>
          </w:p>
          <w:p w14:paraId="51C08FEA" w14:textId="77777777" w:rsidR="00E95A77" w:rsidRPr="008557E8" w:rsidRDefault="00E95A77" w:rsidP="00E95A77">
            <w:pPr>
              <w:jc w:val="both"/>
            </w:pPr>
            <w:r w:rsidRPr="008557E8">
              <w:t>Інститут післядипломної</w:t>
            </w:r>
            <w:r>
              <w:t xml:space="preserve"> </w:t>
            </w:r>
            <w:r w:rsidRPr="008557E8">
              <w:t>педагогічної освіти» ЗОР, № СП051023/382</w:t>
            </w:r>
          </w:p>
          <w:p w14:paraId="635DDC92" w14:textId="77777777" w:rsidR="00E95A77" w:rsidRPr="008557E8" w:rsidRDefault="00E95A77" w:rsidP="00E95A77">
            <w:pPr>
              <w:jc w:val="both"/>
            </w:pPr>
            <w:r w:rsidRPr="008557E8">
              <w:t>7.Всеукраїнський семінар-практикум “Особливості організації дистанційної роботи з дітьми з особливими освітніми потребами», 15 годин, 11.10.2023, КУ «</w:t>
            </w:r>
            <w:proofErr w:type="spellStart"/>
            <w:r w:rsidRPr="008557E8">
              <w:t>Інклюзивно</w:t>
            </w:r>
            <w:proofErr w:type="spellEnd"/>
            <w:r w:rsidRPr="008557E8">
              <w:t xml:space="preserve">-ресурсний центр» </w:t>
            </w:r>
            <w:proofErr w:type="spellStart"/>
            <w:r w:rsidRPr="008557E8">
              <w:t>Молочанської</w:t>
            </w:r>
            <w:proofErr w:type="spellEnd"/>
            <w:r>
              <w:t xml:space="preserve"> </w:t>
            </w:r>
            <w:r w:rsidRPr="008557E8">
              <w:t>міської ради, КЗ Запорізький обласний</w:t>
            </w:r>
          </w:p>
          <w:p w14:paraId="22E3C1B4" w14:textId="77777777" w:rsidR="00E95A77" w:rsidRPr="008557E8" w:rsidRDefault="00E95A77" w:rsidP="00E95A77">
            <w:pPr>
              <w:jc w:val="both"/>
            </w:pPr>
            <w:r w:rsidRPr="008557E8">
              <w:t>Інститут післядипломної</w:t>
            </w:r>
            <w:r>
              <w:t xml:space="preserve"> </w:t>
            </w:r>
            <w:r w:rsidRPr="008557E8">
              <w:t>педагогічної освіти» ЗОР, № СП1110232/429</w:t>
            </w:r>
          </w:p>
          <w:p w14:paraId="168AE91D" w14:textId="77777777" w:rsidR="00E95A77" w:rsidRPr="008557E8" w:rsidRDefault="00E95A77" w:rsidP="00E95A77">
            <w:pPr>
              <w:jc w:val="both"/>
            </w:pPr>
            <w:r w:rsidRPr="008557E8">
              <w:t xml:space="preserve">8. «Особливості атестації педпрацівників ЗЗСО у контексті нового Положення про </w:t>
            </w:r>
            <w:r w:rsidRPr="008557E8">
              <w:lastRenderedPageBreak/>
              <w:t>атестацію педагогічних працівників», 3 години,  25.07.2023, №PD-АТ-1-78-2023</w:t>
            </w:r>
          </w:p>
          <w:p w14:paraId="6A1DC564" w14:textId="77777777" w:rsidR="00E95A77" w:rsidRPr="008557E8" w:rsidRDefault="00E95A77" w:rsidP="00E95A77">
            <w:pPr>
              <w:jc w:val="both"/>
            </w:pPr>
            <w:r w:rsidRPr="008557E8">
              <w:t xml:space="preserve">ФОП </w:t>
            </w:r>
            <w:proofErr w:type="spellStart"/>
            <w:r w:rsidRPr="008557E8">
              <w:t>Лунячек</w:t>
            </w:r>
            <w:proofErr w:type="spellEnd"/>
            <w:r w:rsidRPr="008557E8">
              <w:t xml:space="preserve"> В.Є.</w:t>
            </w:r>
          </w:p>
          <w:p w14:paraId="132A6E97" w14:textId="77777777" w:rsidR="00E95A77" w:rsidRPr="008557E8" w:rsidRDefault="00E95A77" w:rsidP="00E95A77">
            <w:pPr>
              <w:jc w:val="both"/>
            </w:pPr>
            <w:r w:rsidRPr="008557E8">
              <w:t xml:space="preserve">9.ТС «Кризова психологічна самодопомога в умовах війни: виявлення власного ресурсу», 30 годин, 22.01.2024-31.01.2024, КВНЗ «ХАНО», СЕРТИФІКАТ № 1/34 від 31.01.2024 </w:t>
            </w:r>
          </w:p>
          <w:p w14:paraId="5DE1417D" w14:textId="77777777" w:rsidR="00E95A77" w:rsidRPr="008557E8" w:rsidRDefault="00E95A77" w:rsidP="00E95A77">
            <w:pPr>
              <w:jc w:val="both"/>
            </w:pPr>
            <w:r w:rsidRPr="008557E8">
              <w:t>10. КПК «Розвиток загальних та професійних компетентностей учителя (викладача) історії та правознавства відповідно до професійного стандарту вчителя ЗЗСО», 60 годин, 08.01.2024-30.01.2024, КВНЗ «ХАНО», свідоцтво ПК 31584378/04/27 від 30.01.2024</w:t>
            </w:r>
          </w:p>
          <w:p w14:paraId="259A3FD0" w14:textId="77777777" w:rsidR="00E95A77" w:rsidRPr="008557E8" w:rsidRDefault="00E95A77" w:rsidP="00E95A77">
            <w:pPr>
              <w:jc w:val="both"/>
            </w:pPr>
            <w:r w:rsidRPr="008557E8">
              <w:t xml:space="preserve">11. Курс </w:t>
            </w:r>
            <w:proofErr w:type="spellStart"/>
            <w:r w:rsidRPr="008557E8">
              <w:t>Kharkiv</w:t>
            </w:r>
            <w:proofErr w:type="spellEnd"/>
            <w:r w:rsidRPr="008557E8">
              <w:t xml:space="preserve">: </w:t>
            </w:r>
            <w:proofErr w:type="spellStart"/>
            <w:r w:rsidRPr="008557E8">
              <w:t>education</w:t>
            </w:r>
            <w:proofErr w:type="spellEnd"/>
            <w:r w:rsidRPr="008557E8">
              <w:t xml:space="preserve"> </w:t>
            </w:r>
            <w:proofErr w:type="spellStart"/>
            <w:r w:rsidRPr="008557E8">
              <w:t>under</w:t>
            </w:r>
            <w:proofErr w:type="spellEnd"/>
            <w:r w:rsidRPr="008557E8">
              <w:t xml:space="preserve"> </w:t>
            </w:r>
            <w:proofErr w:type="spellStart"/>
            <w:r w:rsidRPr="008557E8">
              <w:t>graund.Переосмислення</w:t>
            </w:r>
            <w:proofErr w:type="spellEnd"/>
            <w:r w:rsidRPr="008557E8">
              <w:t xml:space="preserve"> освіти в прифронтових регіонах, 30 год. «Я і моя школа», 26.02.2024. EUG-0331</w:t>
            </w:r>
          </w:p>
          <w:p w14:paraId="298EDB84" w14:textId="77777777" w:rsidR="00E95A77" w:rsidRPr="008557E8" w:rsidRDefault="00E95A77" w:rsidP="00E95A77">
            <w:pPr>
              <w:jc w:val="both"/>
            </w:pPr>
            <w:r w:rsidRPr="008557E8">
              <w:t xml:space="preserve">12. Серія курсів «Освітнє дуальне стажування </w:t>
            </w:r>
            <w:proofErr w:type="spellStart"/>
            <w:r w:rsidRPr="008557E8">
              <w:t>Lviv</w:t>
            </w:r>
            <w:proofErr w:type="spellEnd"/>
            <w:r w:rsidRPr="008557E8">
              <w:t xml:space="preserve"> </w:t>
            </w:r>
            <w:proofErr w:type="spellStart"/>
            <w:r w:rsidRPr="008557E8">
              <w:t>eduptrip</w:t>
            </w:r>
            <w:proofErr w:type="spellEnd"/>
            <w:r w:rsidRPr="008557E8">
              <w:t xml:space="preserve">  у співпраці з центром професійного розвитку педагогічних працівників </w:t>
            </w:r>
            <w:proofErr w:type="spellStart"/>
            <w:r w:rsidRPr="008557E8">
              <w:t>м.Львова</w:t>
            </w:r>
            <w:proofErr w:type="spellEnd"/>
            <w:r w:rsidRPr="008557E8">
              <w:t xml:space="preserve">. 30 год.02.02.2024. «Я і моя школа», 26.02.2024. </w:t>
            </w:r>
            <w:proofErr w:type="spellStart"/>
            <w:r w:rsidRPr="008557E8">
              <w:t>Edu</w:t>
            </w:r>
            <w:proofErr w:type="spellEnd"/>
            <w:r w:rsidRPr="008557E8">
              <w:t xml:space="preserve"> Тrip-0104.</w:t>
            </w:r>
          </w:p>
          <w:p w14:paraId="68881F55" w14:textId="77777777" w:rsidR="00E95A77" w:rsidRPr="008557E8" w:rsidRDefault="00E95A77" w:rsidP="00E95A77">
            <w:pPr>
              <w:jc w:val="both"/>
            </w:pPr>
            <w:r w:rsidRPr="008557E8">
              <w:t>13. «Лідерство і обдарованість: сучасний науковий дискурс і освітня практика», 14-19.02.2024,  45 годин, ІОД НАПН України, КЛ-0224/569</w:t>
            </w:r>
          </w:p>
          <w:p w14:paraId="4926EB8D" w14:textId="77777777" w:rsidR="00E95A77" w:rsidRPr="008557E8" w:rsidRDefault="00E95A77" w:rsidP="00E95A77">
            <w:pPr>
              <w:jc w:val="both"/>
            </w:pPr>
            <w:r w:rsidRPr="008557E8">
              <w:t>14. Навчання за освітньою програмою курсів підвищення кваліфікації заступників директорів ЗЗСО з виховної роботи, 07.03.2024-21.03.2024, 30 год. КВНЗ «ХАНО»,ПК 31584378/60/24 від 21.03.2024</w:t>
            </w:r>
          </w:p>
          <w:p w14:paraId="75275ABC" w14:textId="77777777" w:rsidR="00E95A77" w:rsidRDefault="00E95A77" w:rsidP="00E95A77">
            <w:pPr>
              <w:jc w:val="both"/>
            </w:pPr>
            <w:r w:rsidRPr="008557E8">
              <w:t>15. Підготовка вчителів 5-6 класів НУШ (Громадянська та історична освітня галузь Інтегровані курси «Вступ до історії України та громадянської освіти. 5 клас», «Історія України. Всесвітня історія.6 клас) ), 30 годин, 29.04.2024-04.05.2024, КВНЗ «ХАНО», №285-суб/24 від 04.05.2024.</w:t>
            </w:r>
          </w:p>
          <w:p w14:paraId="01D0C853" w14:textId="77777777" w:rsidR="00E95A77" w:rsidRPr="008557E8" w:rsidRDefault="00E95A77" w:rsidP="00E95A77">
            <w:pPr>
              <w:jc w:val="both"/>
            </w:pPr>
          </w:p>
        </w:tc>
      </w:tr>
      <w:tr w:rsidR="00E95A77" w:rsidRPr="008557E8" w14:paraId="54F29DDA" w14:textId="77777777" w:rsidTr="00B75EF2">
        <w:trPr>
          <w:jc w:val="center"/>
        </w:trPr>
        <w:tc>
          <w:tcPr>
            <w:tcW w:w="630" w:type="dxa"/>
          </w:tcPr>
          <w:p w14:paraId="334E78B2" w14:textId="65917F8F" w:rsidR="00E95A77" w:rsidRPr="008557E8" w:rsidRDefault="00B75EF2" w:rsidP="00E95A77">
            <w:r>
              <w:lastRenderedPageBreak/>
              <w:t>22.</w:t>
            </w:r>
          </w:p>
        </w:tc>
        <w:tc>
          <w:tcPr>
            <w:tcW w:w="2534" w:type="dxa"/>
          </w:tcPr>
          <w:p w14:paraId="77302F9C" w14:textId="3FC2E816" w:rsidR="00E95A77" w:rsidRPr="008557E8" w:rsidRDefault="00E95A77" w:rsidP="00E95A77">
            <w:r w:rsidRPr="008557E8">
              <w:t xml:space="preserve">Хрипливець Ольга </w:t>
            </w:r>
          </w:p>
          <w:p w14:paraId="0E9F58FA" w14:textId="77777777" w:rsidR="00E95A77" w:rsidRPr="008557E8" w:rsidRDefault="00E95A77" w:rsidP="00E95A77">
            <w:r w:rsidRPr="008557E8">
              <w:t>Ігорівна</w:t>
            </w:r>
          </w:p>
        </w:tc>
        <w:tc>
          <w:tcPr>
            <w:tcW w:w="1554" w:type="dxa"/>
          </w:tcPr>
          <w:p w14:paraId="1225387A" w14:textId="77777777" w:rsidR="00E95A77" w:rsidRPr="008557E8" w:rsidRDefault="00E95A77" w:rsidP="00E95A77">
            <w:r w:rsidRPr="008557E8">
              <w:t xml:space="preserve">Вчитель початкових класів  </w:t>
            </w:r>
          </w:p>
        </w:tc>
        <w:tc>
          <w:tcPr>
            <w:tcW w:w="5046" w:type="dxa"/>
          </w:tcPr>
          <w:p w14:paraId="38F46900" w14:textId="77777777" w:rsidR="00E95A77" w:rsidRPr="008557E8" w:rsidRDefault="00E95A77" w:rsidP="00E95A77">
            <w:pPr>
              <w:jc w:val="both"/>
            </w:pPr>
            <w:r w:rsidRPr="008557E8">
              <w:t>1.Т</w:t>
            </w:r>
            <w:r>
              <w:t xml:space="preserve">С </w:t>
            </w:r>
            <w:r w:rsidRPr="008557E8">
              <w:t>«Педагогіка партнерства-інклюзивний вимір», 30 год, 22.3-31.03.2023, КВНЗ «ХАНО», №18/61</w:t>
            </w:r>
          </w:p>
          <w:p w14:paraId="136D062F" w14:textId="77777777" w:rsidR="00E95A77" w:rsidRPr="008557E8" w:rsidRDefault="00E95A77" w:rsidP="00E95A77">
            <w:pPr>
              <w:jc w:val="both"/>
            </w:pPr>
            <w:r w:rsidRPr="008557E8">
              <w:t>2.Т</w:t>
            </w:r>
            <w:r>
              <w:t xml:space="preserve">С </w:t>
            </w:r>
            <w:r w:rsidRPr="008557E8">
              <w:t>«</w:t>
            </w:r>
            <w:proofErr w:type="spellStart"/>
            <w:r w:rsidRPr="008557E8">
              <w:t>Soft</w:t>
            </w:r>
            <w:proofErr w:type="spellEnd"/>
            <w:r w:rsidRPr="008557E8">
              <w:t xml:space="preserve"> </w:t>
            </w:r>
            <w:proofErr w:type="spellStart"/>
            <w:r w:rsidRPr="008557E8">
              <w:t>Skills</w:t>
            </w:r>
            <w:proofErr w:type="spellEnd"/>
            <w:r w:rsidRPr="008557E8">
              <w:t>-аспекти формування конкурентоспроможної особистості», 22.03-31.03.2023, 30 год, КВНЗ «ХАНО», №17/24</w:t>
            </w:r>
          </w:p>
          <w:p w14:paraId="5893031A" w14:textId="77777777" w:rsidR="00E95A77" w:rsidRPr="008557E8" w:rsidRDefault="00E95A77" w:rsidP="00E95A77">
            <w:pPr>
              <w:jc w:val="both"/>
            </w:pPr>
            <w:r w:rsidRPr="008557E8">
              <w:t>3.Т</w:t>
            </w:r>
            <w:r>
              <w:t>С</w:t>
            </w:r>
            <w:r w:rsidRPr="008557E8">
              <w:t xml:space="preserve"> "Перший клас дистанційно: дієві способи організації, методичні кейси для роботи" КВНЗ, ХАНО, 05.05-15.05.2023, 30 годин, №27/25</w:t>
            </w:r>
          </w:p>
          <w:p w14:paraId="1AEAE7F8" w14:textId="77777777" w:rsidR="00E95A77" w:rsidRPr="008557E8" w:rsidRDefault="00E95A77" w:rsidP="00E95A77">
            <w:pPr>
              <w:jc w:val="both"/>
            </w:pPr>
            <w:r w:rsidRPr="008557E8">
              <w:t xml:space="preserve">4. ТС «Кризова психологічна самодопомога в умовах війни: виявлення власного ресурсу», </w:t>
            </w:r>
            <w:r w:rsidRPr="008557E8">
              <w:lastRenderedPageBreak/>
              <w:t>30 годин, 16.09.2023-23.09.2023, КВНЗ «ХАНО», СЕРТИФІКАТ № 61/58 від 23.09.2023</w:t>
            </w:r>
          </w:p>
          <w:p w14:paraId="40D1E1AC" w14:textId="77777777" w:rsidR="00E95A77" w:rsidRPr="008557E8" w:rsidRDefault="00E95A77" w:rsidP="00E95A77">
            <w:pPr>
              <w:jc w:val="both"/>
            </w:pPr>
            <w:r w:rsidRPr="008557E8">
              <w:t>5. ТС «Створення умов для якісного  інклюзивного середовища в початковій школі», 30 годин, КВНЗ «ХАНО», №78/56</w:t>
            </w:r>
          </w:p>
          <w:p w14:paraId="4ECB4F63" w14:textId="77777777" w:rsidR="00E95A77" w:rsidRPr="008557E8" w:rsidRDefault="00E95A77" w:rsidP="00E95A77">
            <w:pPr>
              <w:jc w:val="both"/>
            </w:pPr>
            <w:r w:rsidRPr="008557E8">
              <w:t>6. «Штучний інтелект в освіті»,8 год, Освітній центр «Я і моя школа», 21.12.2023,» АВ-0042</w:t>
            </w:r>
          </w:p>
          <w:p w14:paraId="68B162E0" w14:textId="77777777" w:rsidR="00E95A77" w:rsidRPr="008557E8" w:rsidRDefault="00E95A77" w:rsidP="00E95A77">
            <w:pPr>
              <w:jc w:val="both"/>
            </w:pPr>
            <w:r w:rsidRPr="008557E8">
              <w:t>7. «Впровадження Державного стандарту базової середньої освіти на уроках Образотворчого мистецтва НУШ», 30 год, 27.09.2023, ГО «ПЛАТФОРМА ОСВІТИ», № 3639351787929842443</w:t>
            </w:r>
          </w:p>
          <w:p w14:paraId="782B2A60" w14:textId="77777777" w:rsidR="00E95A77" w:rsidRPr="008557E8" w:rsidRDefault="00E95A77" w:rsidP="00E95A77">
            <w:pPr>
              <w:jc w:val="both"/>
            </w:pPr>
            <w:r w:rsidRPr="008557E8">
              <w:t>8. «Система навчання «Росток»: теорія, методика, практика», 30 год, ТОВ «Академія інноваційного розвитку освіти», № С2023 – 854 від 16. 06. 2023 р.</w:t>
            </w:r>
          </w:p>
          <w:p w14:paraId="2B05A082" w14:textId="77777777" w:rsidR="00E95A77" w:rsidRPr="008557E8" w:rsidRDefault="00E95A77" w:rsidP="00E95A77">
            <w:pPr>
              <w:jc w:val="both"/>
            </w:pPr>
            <w:r w:rsidRPr="008557E8">
              <w:t>9. Система навчання "РОСТОК": Теорія, методика, практика., ТОВ «Академія інноваційного  розвитку освіти», ПК-Р-2023/22, 30 год., 16.06.2023</w:t>
            </w:r>
          </w:p>
          <w:p w14:paraId="11EB69D4" w14:textId="77777777" w:rsidR="00E95A77" w:rsidRPr="008557E8" w:rsidRDefault="00E95A77" w:rsidP="00E95A77">
            <w:pPr>
              <w:jc w:val="both"/>
            </w:pPr>
            <w:r w:rsidRPr="008557E8">
              <w:t>17.06.2023</w:t>
            </w:r>
          </w:p>
          <w:p w14:paraId="0F47B240" w14:textId="77777777" w:rsidR="00E95A77" w:rsidRPr="008557E8" w:rsidRDefault="00E95A77" w:rsidP="00E95A77">
            <w:pPr>
              <w:jc w:val="both"/>
            </w:pPr>
            <w:r w:rsidRPr="008557E8">
              <w:t>10. ФС «Новий Державний стандарт базової середньої освіти. Драматургія й театр. 5-6 клас НУШ», 30 год, 08.12.2023-21.12.2023, КВНЗ «ХАНО», ПК 31584378/50/11</w:t>
            </w:r>
          </w:p>
          <w:p w14:paraId="4C8DF89F" w14:textId="77777777" w:rsidR="00E95A77" w:rsidRPr="008557E8" w:rsidRDefault="00E95A77" w:rsidP="00E95A77">
            <w:pPr>
              <w:jc w:val="both"/>
            </w:pPr>
            <w:r w:rsidRPr="008557E8">
              <w:t>11. КПК «Освітні втрати в початковій школі: практичні кроки для їх подолання», 30 годин, 10.01.2024-29.01.2024, КВНЗ «ХАНО», свідоцтво ПК 31584378/23/23 від 29.01.2024</w:t>
            </w:r>
          </w:p>
          <w:p w14:paraId="7D87CE84" w14:textId="77777777" w:rsidR="00E95A77" w:rsidRPr="008557E8" w:rsidRDefault="00E95A77" w:rsidP="00E95A77">
            <w:pPr>
              <w:jc w:val="both"/>
            </w:pPr>
            <w:r w:rsidRPr="008557E8">
              <w:t>12. Підготовка вчителів 5-6 класів НУШ</w:t>
            </w:r>
            <w:r>
              <w:t xml:space="preserve"> </w:t>
            </w:r>
            <w:r w:rsidRPr="008557E8">
              <w:t xml:space="preserve">(мистецька освітня галузь, «Образотворче мистецтво», 01.04.2024-06.04.2024, 30 ГОДИН, КВНЗ «ХАНО», </w:t>
            </w:r>
            <w:proofErr w:type="spellStart"/>
            <w:r w:rsidRPr="008557E8">
              <w:t>No</w:t>
            </w:r>
            <w:proofErr w:type="spellEnd"/>
            <w:r w:rsidRPr="008557E8">
              <w:t xml:space="preserve"> 220-суб/19 « 06 » квітня 2024 р.</w:t>
            </w:r>
          </w:p>
          <w:p w14:paraId="5E0A873A" w14:textId="77777777" w:rsidR="00E95A77" w:rsidRPr="008557E8" w:rsidRDefault="00E95A77" w:rsidP="00E95A77">
            <w:pPr>
              <w:jc w:val="both"/>
            </w:pPr>
          </w:p>
        </w:tc>
      </w:tr>
      <w:tr w:rsidR="00E95A77" w:rsidRPr="008557E8" w14:paraId="3CF60D70" w14:textId="77777777" w:rsidTr="00B75EF2">
        <w:trPr>
          <w:jc w:val="center"/>
        </w:trPr>
        <w:tc>
          <w:tcPr>
            <w:tcW w:w="630" w:type="dxa"/>
          </w:tcPr>
          <w:p w14:paraId="164C0443" w14:textId="19D7773B" w:rsidR="00E95A77" w:rsidRPr="008557E8" w:rsidRDefault="00B75EF2" w:rsidP="00E95A77">
            <w:r>
              <w:lastRenderedPageBreak/>
              <w:t>23.</w:t>
            </w:r>
          </w:p>
        </w:tc>
        <w:tc>
          <w:tcPr>
            <w:tcW w:w="2534" w:type="dxa"/>
          </w:tcPr>
          <w:p w14:paraId="7A9E8F9B" w14:textId="6479234C" w:rsidR="00E95A77" w:rsidRPr="008557E8" w:rsidRDefault="00E95A77" w:rsidP="00E95A77">
            <w:r w:rsidRPr="008557E8">
              <w:t xml:space="preserve">Хуторна </w:t>
            </w:r>
          </w:p>
          <w:p w14:paraId="2FF81E3A" w14:textId="77777777" w:rsidR="00E95A77" w:rsidRPr="008557E8" w:rsidRDefault="00E95A77" w:rsidP="00E95A77">
            <w:r w:rsidRPr="008557E8">
              <w:t xml:space="preserve">Зоя </w:t>
            </w:r>
          </w:p>
          <w:p w14:paraId="5CAC66B8" w14:textId="77777777" w:rsidR="00E95A77" w:rsidRPr="008557E8" w:rsidRDefault="00E95A77" w:rsidP="00E95A77">
            <w:r w:rsidRPr="008557E8">
              <w:t>Михайлівна</w:t>
            </w:r>
          </w:p>
        </w:tc>
        <w:tc>
          <w:tcPr>
            <w:tcW w:w="1554" w:type="dxa"/>
          </w:tcPr>
          <w:p w14:paraId="5CED7DE7" w14:textId="77777777" w:rsidR="00E95A77" w:rsidRPr="008557E8" w:rsidRDefault="00E95A77" w:rsidP="00E95A77">
            <w:r w:rsidRPr="008557E8">
              <w:t>Заступник з НВР, вчитель  української мови та літератури</w:t>
            </w:r>
          </w:p>
        </w:tc>
        <w:tc>
          <w:tcPr>
            <w:tcW w:w="5046" w:type="dxa"/>
          </w:tcPr>
          <w:p w14:paraId="1E03F7B0" w14:textId="77777777" w:rsidR="00E95A77" w:rsidRPr="008557E8" w:rsidRDefault="00E95A77" w:rsidP="007B3818">
            <w:pPr>
              <w:pStyle w:val="ae"/>
              <w:numPr>
                <w:ilvl w:val="0"/>
                <w:numId w:val="34"/>
              </w:numPr>
              <w:ind w:left="0" w:firstLine="33"/>
              <w:contextualSpacing/>
              <w:jc w:val="both"/>
            </w:pPr>
            <w:r w:rsidRPr="008557E8">
              <w:t>Підготовка заступників керівників ЗЗСО НУШ, 30 год., КВНЗ «ХАНО», 18.03.2024-23.03.2024, №180-суб/24 від 23.03.2024</w:t>
            </w:r>
          </w:p>
          <w:p w14:paraId="1941DC94" w14:textId="77777777" w:rsidR="00E95A77" w:rsidRDefault="00E95A77" w:rsidP="007B3818">
            <w:pPr>
              <w:pStyle w:val="ae"/>
              <w:numPr>
                <w:ilvl w:val="0"/>
                <w:numId w:val="34"/>
              </w:numPr>
              <w:ind w:left="0" w:firstLine="33"/>
              <w:contextualSpacing/>
              <w:jc w:val="both"/>
            </w:pPr>
            <w:r w:rsidRPr="008557E8">
              <w:t>Онлайн-курс «Про безпека: безпечна освітня екосистема громади», 30 годин, «Центр інноваційної освіти «</w:t>
            </w:r>
            <w:proofErr w:type="spellStart"/>
            <w:r w:rsidRPr="008557E8">
              <w:t>Про.Світ</w:t>
            </w:r>
            <w:proofErr w:type="spellEnd"/>
            <w:r w:rsidRPr="008557E8">
              <w:t>», ГП 11/001/000292, 29.02.2024</w:t>
            </w:r>
          </w:p>
          <w:p w14:paraId="0EB7D1BE" w14:textId="77777777" w:rsidR="00E95A77" w:rsidRPr="008557E8" w:rsidRDefault="00E95A77" w:rsidP="00E95A77">
            <w:pPr>
              <w:pStyle w:val="ae"/>
              <w:ind w:left="33"/>
              <w:jc w:val="both"/>
            </w:pPr>
          </w:p>
        </w:tc>
      </w:tr>
      <w:tr w:rsidR="00E95A77" w:rsidRPr="008557E8" w14:paraId="0A78A5FF" w14:textId="77777777" w:rsidTr="00B75EF2">
        <w:trPr>
          <w:jc w:val="center"/>
        </w:trPr>
        <w:tc>
          <w:tcPr>
            <w:tcW w:w="630" w:type="dxa"/>
          </w:tcPr>
          <w:p w14:paraId="6FC6A918" w14:textId="7A05C395" w:rsidR="00E95A77" w:rsidRPr="008557E8" w:rsidRDefault="00B75EF2" w:rsidP="00E95A77">
            <w:r>
              <w:t>24.</w:t>
            </w:r>
          </w:p>
        </w:tc>
        <w:tc>
          <w:tcPr>
            <w:tcW w:w="2534" w:type="dxa"/>
          </w:tcPr>
          <w:p w14:paraId="466E49FE" w14:textId="7D4C3628" w:rsidR="00E95A77" w:rsidRPr="008557E8" w:rsidRDefault="00E95A77" w:rsidP="00E95A77">
            <w:r w:rsidRPr="008557E8">
              <w:t xml:space="preserve">Чернець </w:t>
            </w:r>
          </w:p>
          <w:p w14:paraId="101979FB" w14:textId="77777777" w:rsidR="00E95A77" w:rsidRPr="008557E8" w:rsidRDefault="00E95A77" w:rsidP="00E95A77">
            <w:r w:rsidRPr="008557E8">
              <w:t xml:space="preserve">Ігор </w:t>
            </w:r>
          </w:p>
          <w:p w14:paraId="3C694A75" w14:textId="77777777" w:rsidR="00E95A77" w:rsidRPr="008557E8" w:rsidRDefault="00E95A77" w:rsidP="00E95A77">
            <w:r w:rsidRPr="008557E8">
              <w:t>Валерійович</w:t>
            </w:r>
          </w:p>
        </w:tc>
        <w:tc>
          <w:tcPr>
            <w:tcW w:w="1554" w:type="dxa"/>
          </w:tcPr>
          <w:p w14:paraId="2E5A2DCA" w14:textId="77777777" w:rsidR="00E95A77" w:rsidRPr="008557E8" w:rsidRDefault="00E95A77" w:rsidP="00E95A77">
            <w:r w:rsidRPr="008557E8">
              <w:t xml:space="preserve">Вчитель фізики  </w:t>
            </w:r>
          </w:p>
        </w:tc>
        <w:tc>
          <w:tcPr>
            <w:tcW w:w="5046" w:type="dxa"/>
          </w:tcPr>
          <w:p w14:paraId="549B7C91" w14:textId="77777777" w:rsidR="00E95A77" w:rsidRPr="008557E8" w:rsidRDefault="00E95A77" w:rsidP="007B3818">
            <w:pPr>
              <w:pStyle w:val="ae"/>
              <w:numPr>
                <w:ilvl w:val="0"/>
                <w:numId w:val="35"/>
              </w:numPr>
              <w:ind w:left="33" w:firstLine="0"/>
              <w:contextualSpacing/>
              <w:jc w:val="both"/>
            </w:pPr>
            <w:r w:rsidRPr="008557E8">
              <w:t>«Розвиток інформаційно-цифрової компетентності педагога. Онлайн інструменти та алгоритм їх використання», 30 годин, ІППО, № 988409826966859 від 15.10.2023</w:t>
            </w:r>
          </w:p>
          <w:p w14:paraId="6C06ACE0" w14:textId="77777777" w:rsidR="00E95A77" w:rsidRPr="008557E8" w:rsidRDefault="00E95A77" w:rsidP="007B3818">
            <w:pPr>
              <w:pStyle w:val="ae"/>
              <w:numPr>
                <w:ilvl w:val="0"/>
                <w:numId w:val="35"/>
              </w:numPr>
              <w:ind w:left="33" w:firstLine="0"/>
              <w:contextualSpacing/>
              <w:jc w:val="both"/>
            </w:pPr>
            <w:r w:rsidRPr="008557E8">
              <w:t>«Штучний інтелект в освіті»,8 год, Освітній центр «Я і моя школа», 21.12.2023,» АВ-0044</w:t>
            </w:r>
            <w:r w:rsidRPr="008557E8">
              <w:tab/>
              <w:t xml:space="preserve">Фізика за стандартами НУШ, 30 </w:t>
            </w:r>
            <w:r w:rsidRPr="008557E8">
              <w:lastRenderedPageBreak/>
              <w:t>годин, ГО «РУХ ОСВІТА», № 229292848451684 від 21.01.2024</w:t>
            </w:r>
          </w:p>
          <w:p w14:paraId="57230449" w14:textId="77777777" w:rsidR="00E95A77" w:rsidRPr="008557E8" w:rsidRDefault="00E95A77" w:rsidP="007B3818">
            <w:pPr>
              <w:pStyle w:val="ae"/>
              <w:numPr>
                <w:ilvl w:val="0"/>
                <w:numId w:val="35"/>
              </w:numPr>
              <w:ind w:left="33" w:firstLine="0"/>
              <w:contextualSpacing/>
              <w:jc w:val="both"/>
            </w:pPr>
            <w:r w:rsidRPr="008557E8">
              <w:t>Академічна доброчесність та соціалізація учнівської молоді, 15 год, СПК ІППО, 9818397948963157737,  08.03.2024</w:t>
            </w:r>
          </w:p>
          <w:p w14:paraId="7568488C" w14:textId="77777777" w:rsidR="00E95A77" w:rsidRPr="008557E8" w:rsidRDefault="00E95A77" w:rsidP="007B3818">
            <w:pPr>
              <w:pStyle w:val="ae"/>
              <w:numPr>
                <w:ilvl w:val="0"/>
                <w:numId w:val="35"/>
              </w:numPr>
              <w:ind w:left="33" w:firstLine="0"/>
              <w:contextualSpacing/>
              <w:jc w:val="both"/>
            </w:pPr>
            <w:r w:rsidRPr="008557E8">
              <w:t>Онлайн-курс «Про безпека: безпечна освітня екосистема громади», 21 годин, «Центр інноваційної освіти «</w:t>
            </w:r>
            <w:proofErr w:type="spellStart"/>
            <w:r w:rsidRPr="008557E8">
              <w:t>Про.Світ</w:t>
            </w:r>
            <w:proofErr w:type="spellEnd"/>
            <w:r w:rsidRPr="008557E8">
              <w:t>», ГП 11/002/000798</w:t>
            </w:r>
          </w:p>
          <w:p w14:paraId="3CB40F82" w14:textId="77777777" w:rsidR="00E95A77" w:rsidRPr="008557E8" w:rsidRDefault="00E95A77" w:rsidP="007B3818">
            <w:pPr>
              <w:pStyle w:val="ae"/>
              <w:numPr>
                <w:ilvl w:val="0"/>
                <w:numId w:val="35"/>
              </w:numPr>
              <w:ind w:left="33" w:firstLine="0"/>
              <w:contextualSpacing/>
              <w:jc w:val="both"/>
            </w:pPr>
            <w:r w:rsidRPr="008557E8">
              <w:t>Сучасне освітнє середовище: безпечні умови, ефективні підходи, 30 год, Національна освітня платформа «Рух Освіта», 09.03.2024, 489714795245708</w:t>
            </w:r>
          </w:p>
          <w:p w14:paraId="62C3B03D" w14:textId="77777777" w:rsidR="00E95A77" w:rsidRDefault="00E95A77" w:rsidP="00E95A77">
            <w:pPr>
              <w:jc w:val="both"/>
            </w:pPr>
          </w:p>
          <w:p w14:paraId="084CEEFA" w14:textId="77777777" w:rsidR="00E95A77" w:rsidRPr="008557E8" w:rsidRDefault="00E95A77" w:rsidP="00E95A77">
            <w:pPr>
              <w:jc w:val="both"/>
            </w:pPr>
          </w:p>
        </w:tc>
      </w:tr>
      <w:tr w:rsidR="00E95A77" w:rsidRPr="008557E8" w14:paraId="3A4F5E2A" w14:textId="77777777" w:rsidTr="00B75EF2">
        <w:trPr>
          <w:jc w:val="center"/>
        </w:trPr>
        <w:tc>
          <w:tcPr>
            <w:tcW w:w="630" w:type="dxa"/>
          </w:tcPr>
          <w:p w14:paraId="6A22A884" w14:textId="4A2D3153" w:rsidR="00E95A77" w:rsidRPr="008557E8" w:rsidRDefault="00B75EF2" w:rsidP="00E95A77">
            <w:r>
              <w:lastRenderedPageBreak/>
              <w:t>25.</w:t>
            </w:r>
          </w:p>
        </w:tc>
        <w:tc>
          <w:tcPr>
            <w:tcW w:w="2534" w:type="dxa"/>
          </w:tcPr>
          <w:p w14:paraId="5184CB74" w14:textId="3351F4A2" w:rsidR="00E95A77" w:rsidRPr="008557E8" w:rsidRDefault="00E95A77" w:rsidP="00E95A77">
            <w:proofErr w:type="spellStart"/>
            <w:r w:rsidRPr="008557E8">
              <w:t>Чувпило</w:t>
            </w:r>
            <w:proofErr w:type="spellEnd"/>
            <w:r w:rsidRPr="008557E8">
              <w:t xml:space="preserve">  </w:t>
            </w:r>
          </w:p>
          <w:p w14:paraId="6E7DF43C" w14:textId="77777777" w:rsidR="00E95A77" w:rsidRPr="008557E8" w:rsidRDefault="00E95A77" w:rsidP="00E95A77">
            <w:r w:rsidRPr="008557E8">
              <w:t>Дмитро Сергійович</w:t>
            </w:r>
          </w:p>
        </w:tc>
        <w:tc>
          <w:tcPr>
            <w:tcW w:w="1554" w:type="dxa"/>
          </w:tcPr>
          <w:p w14:paraId="710F8C7E" w14:textId="77777777" w:rsidR="00E95A77" w:rsidRPr="008557E8" w:rsidRDefault="00E95A77" w:rsidP="00E95A77">
            <w:r w:rsidRPr="008557E8">
              <w:t>Вчитель фізичної культури</w:t>
            </w:r>
          </w:p>
        </w:tc>
        <w:tc>
          <w:tcPr>
            <w:tcW w:w="5046" w:type="dxa"/>
          </w:tcPr>
          <w:p w14:paraId="7C8DB0C9" w14:textId="77777777" w:rsidR="00E95A77" w:rsidRPr="008557E8" w:rsidRDefault="00E95A77" w:rsidP="00E95A77">
            <w:pPr>
              <w:jc w:val="both"/>
            </w:pPr>
            <w:r w:rsidRPr="008557E8">
              <w:t>1.КПК «Загальні та професійні компетентності учителя фізичної культури у контексті професійного стандарту вчителя ЗЗСО», 60 годин, 05.05.-26.05.2023, КВНЗ «ХАНО», ПК 31584378/128/28</w:t>
            </w:r>
          </w:p>
          <w:p w14:paraId="62C40854" w14:textId="77777777" w:rsidR="00E95A77" w:rsidRPr="008557E8" w:rsidRDefault="00E95A77" w:rsidP="00E95A77">
            <w:pPr>
              <w:jc w:val="both"/>
            </w:pPr>
            <w:r w:rsidRPr="008557E8">
              <w:t xml:space="preserve">2. «Реалізація вимог концепції "НУШ" на уроках фізичної культури.» фаховий курс, 30 год, ХНУ імені </w:t>
            </w:r>
            <w:proofErr w:type="spellStart"/>
            <w:r w:rsidRPr="008557E8">
              <w:t>Г.С.Сковороди</w:t>
            </w:r>
            <w:proofErr w:type="spellEnd"/>
            <w:r w:rsidRPr="008557E8">
              <w:t>, 21.06.2023, №2402/23</w:t>
            </w:r>
          </w:p>
          <w:p w14:paraId="15805B5B" w14:textId="77777777" w:rsidR="00E95A77" w:rsidRPr="008557E8" w:rsidRDefault="00E95A77" w:rsidP="00E95A77">
            <w:pPr>
              <w:jc w:val="both"/>
            </w:pPr>
            <w:r w:rsidRPr="008557E8">
              <w:t>3. "Трудові функції та компетентності вчителя / викладача навчального  предмета «Захист України» та фізичної культури у контексті професійного  стандарту», 60 годин, КВНЗ «ХАНО», ПК 31584378/198/19 від 26.10.2023</w:t>
            </w:r>
          </w:p>
          <w:p w14:paraId="783D678E" w14:textId="77777777" w:rsidR="00E95A77" w:rsidRPr="008557E8" w:rsidRDefault="00E95A77" w:rsidP="00E95A77">
            <w:pPr>
              <w:jc w:val="both"/>
            </w:pPr>
            <w:r w:rsidRPr="008557E8">
              <w:t>4. Інформаційно-комунікативна компетентність педагога. Особливості створення технологічної карти онлайн-уроку., 15 год, Національна освітня платформа «Рух Освіта», 3739478282681738476, 09.03.2024</w:t>
            </w:r>
          </w:p>
          <w:p w14:paraId="66BAA6F3" w14:textId="77777777" w:rsidR="00E95A77" w:rsidRPr="008557E8" w:rsidRDefault="00E95A77" w:rsidP="00E95A77">
            <w:pPr>
              <w:jc w:val="both"/>
            </w:pPr>
            <w:r w:rsidRPr="008557E8">
              <w:t>5. Онлайн-курс «</w:t>
            </w:r>
            <w:proofErr w:type="spellStart"/>
            <w:r w:rsidRPr="008557E8">
              <w:t>Про.Фахівці</w:t>
            </w:r>
            <w:proofErr w:type="spellEnd"/>
            <w:r w:rsidRPr="008557E8">
              <w:t>: ролі та їх поєднання у закладі загальної</w:t>
            </w:r>
          </w:p>
          <w:p w14:paraId="21A39591" w14:textId="77777777" w:rsidR="00E95A77" w:rsidRPr="008557E8" w:rsidRDefault="00E95A77" w:rsidP="00E95A77">
            <w:pPr>
              <w:jc w:val="both"/>
            </w:pPr>
            <w:r w:rsidRPr="008557E8">
              <w:t xml:space="preserve">середньої освіти», 21 год, 0,7 </w:t>
            </w:r>
            <w:proofErr w:type="spellStart"/>
            <w:r w:rsidRPr="008557E8">
              <w:t>кред</w:t>
            </w:r>
            <w:proofErr w:type="spellEnd"/>
            <w:r w:rsidRPr="008557E8">
              <w:t>, «Центр інноваційної освіти «</w:t>
            </w:r>
            <w:proofErr w:type="spellStart"/>
            <w:r w:rsidRPr="008557E8">
              <w:t>Про.Світ</w:t>
            </w:r>
            <w:proofErr w:type="spellEnd"/>
            <w:r w:rsidRPr="008557E8">
              <w:t>», № ГП11/002/ 000576, 01.03.2024</w:t>
            </w:r>
          </w:p>
          <w:p w14:paraId="1BAD94A0" w14:textId="77777777" w:rsidR="00E95A77" w:rsidRPr="008557E8" w:rsidRDefault="00E95A77" w:rsidP="007B3818">
            <w:pPr>
              <w:pStyle w:val="ae"/>
              <w:numPr>
                <w:ilvl w:val="0"/>
                <w:numId w:val="35"/>
              </w:numPr>
              <w:ind w:left="0" w:firstLine="33"/>
              <w:contextualSpacing/>
              <w:jc w:val="both"/>
            </w:pPr>
            <w:r w:rsidRPr="008557E8">
              <w:t xml:space="preserve">Підготовка вчителів 5-6 класів НУШ (освітня галузь «Фізична культура», </w:t>
            </w:r>
          </w:p>
          <w:p w14:paraId="6D2B7366" w14:textId="77777777" w:rsidR="00E95A77" w:rsidRPr="008557E8" w:rsidRDefault="00E95A77" w:rsidP="00E95A77">
            <w:pPr>
              <w:jc w:val="both"/>
            </w:pPr>
            <w:r w:rsidRPr="008557E8">
              <w:t>навчальний предмет «Фізична культура»), 20.05.2024-25.05.2024., 30 год., КВНЗ «ХАНО»,  № 336-суб/45 від 25.05.2024.</w:t>
            </w:r>
          </w:p>
          <w:p w14:paraId="36F6EF84" w14:textId="77777777" w:rsidR="00E95A77" w:rsidRPr="008557E8" w:rsidRDefault="00E95A77" w:rsidP="00E95A77">
            <w:pPr>
              <w:jc w:val="both"/>
            </w:pPr>
          </w:p>
        </w:tc>
      </w:tr>
      <w:tr w:rsidR="00E95A77" w:rsidRPr="008557E8" w14:paraId="602E6807" w14:textId="77777777" w:rsidTr="00B75EF2">
        <w:trPr>
          <w:jc w:val="center"/>
        </w:trPr>
        <w:tc>
          <w:tcPr>
            <w:tcW w:w="630" w:type="dxa"/>
          </w:tcPr>
          <w:p w14:paraId="13FB21F6" w14:textId="42CA2348" w:rsidR="00E95A77" w:rsidRPr="008557E8" w:rsidRDefault="00B75EF2" w:rsidP="00E95A77">
            <w:r>
              <w:t>26.</w:t>
            </w:r>
          </w:p>
        </w:tc>
        <w:tc>
          <w:tcPr>
            <w:tcW w:w="2534" w:type="dxa"/>
          </w:tcPr>
          <w:p w14:paraId="11DC487A" w14:textId="4EA7BC99" w:rsidR="00E95A77" w:rsidRPr="008557E8" w:rsidRDefault="00E95A77" w:rsidP="00E95A77">
            <w:proofErr w:type="spellStart"/>
            <w:r w:rsidRPr="008557E8">
              <w:t>Чухно</w:t>
            </w:r>
            <w:proofErr w:type="spellEnd"/>
            <w:r w:rsidRPr="008557E8">
              <w:t xml:space="preserve">  </w:t>
            </w:r>
          </w:p>
          <w:p w14:paraId="4AD53448" w14:textId="77777777" w:rsidR="00E95A77" w:rsidRPr="008557E8" w:rsidRDefault="00E95A77" w:rsidP="00E95A77">
            <w:r w:rsidRPr="008557E8">
              <w:t>Алла Володимирівна</w:t>
            </w:r>
          </w:p>
        </w:tc>
        <w:tc>
          <w:tcPr>
            <w:tcW w:w="1554" w:type="dxa"/>
          </w:tcPr>
          <w:p w14:paraId="70437E54" w14:textId="77777777" w:rsidR="00E95A77" w:rsidRPr="008557E8" w:rsidRDefault="00E95A77" w:rsidP="00E95A77">
            <w:r w:rsidRPr="008557E8">
              <w:t xml:space="preserve">Вчитель початкових класів  </w:t>
            </w:r>
          </w:p>
        </w:tc>
        <w:tc>
          <w:tcPr>
            <w:tcW w:w="5046" w:type="dxa"/>
          </w:tcPr>
          <w:p w14:paraId="685243FD" w14:textId="77777777" w:rsidR="00E95A77" w:rsidRPr="008557E8" w:rsidRDefault="00E95A77" w:rsidP="007B3818">
            <w:pPr>
              <w:pStyle w:val="ae"/>
              <w:numPr>
                <w:ilvl w:val="0"/>
                <w:numId w:val="36"/>
              </w:numPr>
              <w:ind w:left="33" w:firstLine="0"/>
              <w:contextualSpacing/>
              <w:jc w:val="both"/>
            </w:pPr>
            <w:r w:rsidRPr="008557E8">
              <w:t>КПК «Шляхи забезпечення наступності між початковою та базовою школою», 30 годин, 02.06-16.06.2023, КВНЗ «ХАНО», ПК 31584378/165/25</w:t>
            </w:r>
          </w:p>
          <w:p w14:paraId="37073B45" w14:textId="77777777" w:rsidR="00E95A77" w:rsidRPr="008557E8" w:rsidRDefault="00E95A77" w:rsidP="007B3818">
            <w:pPr>
              <w:pStyle w:val="ae"/>
              <w:numPr>
                <w:ilvl w:val="0"/>
                <w:numId w:val="36"/>
              </w:numPr>
              <w:ind w:left="33" w:firstLine="0"/>
              <w:contextualSpacing/>
              <w:jc w:val="both"/>
            </w:pPr>
            <w:r w:rsidRPr="008557E8">
              <w:t>«Штучний інтелект в освіті»,8 год, Освітній центр «Я і моя школа», 21.12.2023,» АВ-0047</w:t>
            </w:r>
          </w:p>
          <w:p w14:paraId="2B79914C" w14:textId="77777777" w:rsidR="00E95A77" w:rsidRPr="008557E8" w:rsidRDefault="00E95A77" w:rsidP="007B3818">
            <w:pPr>
              <w:pStyle w:val="ae"/>
              <w:numPr>
                <w:ilvl w:val="0"/>
                <w:numId w:val="36"/>
              </w:numPr>
              <w:ind w:left="33" w:firstLine="0"/>
              <w:contextualSpacing/>
              <w:jc w:val="both"/>
            </w:pPr>
            <w:r w:rsidRPr="008557E8">
              <w:lastRenderedPageBreak/>
              <w:t>КПК «Освітні втрати в початковій школі: практичні кроки для їх подолання», 30 годин, 10.01.2024-29.01.2024, КВНЗ «ХАНО», свідоцтво ПК 31584378/23/25 від 29.01.2024</w:t>
            </w:r>
          </w:p>
          <w:p w14:paraId="71C7D22B" w14:textId="77777777" w:rsidR="00E95A77" w:rsidRPr="008557E8" w:rsidRDefault="00E95A77" w:rsidP="007B3818">
            <w:pPr>
              <w:pStyle w:val="ae"/>
              <w:numPr>
                <w:ilvl w:val="0"/>
                <w:numId w:val="36"/>
              </w:numPr>
              <w:ind w:left="33" w:firstLine="0"/>
              <w:contextualSpacing/>
              <w:jc w:val="both"/>
            </w:pPr>
            <w:r w:rsidRPr="008557E8">
              <w:t>Діяльнісний підхід у початковій школі в реаліях сьогодення, 8 год, КВНЗ «ХАНО», 19.01-20.01.2024, № в/с 473</w:t>
            </w:r>
          </w:p>
          <w:p w14:paraId="19D6B95A" w14:textId="77777777" w:rsidR="00E95A77" w:rsidRPr="008557E8" w:rsidRDefault="00E95A77" w:rsidP="007B3818">
            <w:pPr>
              <w:pStyle w:val="ae"/>
              <w:numPr>
                <w:ilvl w:val="0"/>
                <w:numId w:val="36"/>
              </w:numPr>
              <w:ind w:left="33" w:firstLine="0"/>
              <w:contextualSpacing/>
              <w:jc w:val="both"/>
            </w:pPr>
            <w:r w:rsidRPr="008557E8">
              <w:t>ТС «Сучасні ціннісні орієнтири національно-патріотичного виховання»,21.04.2024.-28.04. 2024 р., 30 год,  КВНЗ «ХАНО», № 11\17 від 28.04.</w:t>
            </w:r>
          </w:p>
          <w:p w14:paraId="5D918397" w14:textId="77777777" w:rsidR="00E95A77" w:rsidRDefault="00E95A77" w:rsidP="007B3818">
            <w:pPr>
              <w:pStyle w:val="ae"/>
              <w:numPr>
                <w:ilvl w:val="0"/>
                <w:numId w:val="36"/>
              </w:numPr>
              <w:ind w:left="33" w:firstLine="0"/>
              <w:contextualSpacing/>
              <w:jc w:val="both"/>
            </w:pPr>
            <w:r w:rsidRPr="008557E8">
              <w:t>КПК «Професійна діяльність педагога-організатора закладу загальної середньої освіти в умовах НУШ» 60 год, КВНЗ «ХАНО», 29.05. 2024 р. ПК 31584378/104/35</w:t>
            </w:r>
          </w:p>
          <w:p w14:paraId="32722627" w14:textId="77777777" w:rsidR="00E95A77" w:rsidRPr="008557E8" w:rsidRDefault="00E95A77" w:rsidP="00E95A77">
            <w:pPr>
              <w:pStyle w:val="ae"/>
              <w:ind w:left="33"/>
              <w:jc w:val="both"/>
            </w:pPr>
          </w:p>
        </w:tc>
      </w:tr>
      <w:tr w:rsidR="00E95A77" w:rsidRPr="008557E8" w14:paraId="1D49FB8D" w14:textId="77777777" w:rsidTr="00B75EF2">
        <w:trPr>
          <w:jc w:val="center"/>
        </w:trPr>
        <w:tc>
          <w:tcPr>
            <w:tcW w:w="630" w:type="dxa"/>
          </w:tcPr>
          <w:p w14:paraId="0E3DC776" w14:textId="5FB84ABC" w:rsidR="00E95A77" w:rsidRPr="008557E8" w:rsidRDefault="00B75EF2" w:rsidP="00E95A77">
            <w:r>
              <w:lastRenderedPageBreak/>
              <w:t>27.</w:t>
            </w:r>
          </w:p>
        </w:tc>
        <w:tc>
          <w:tcPr>
            <w:tcW w:w="2534" w:type="dxa"/>
          </w:tcPr>
          <w:p w14:paraId="6F59C7C8" w14:textId="24528ED2" w:rsidR="00E95A77" w:rsidRPr="008557E8" w:rsidRDefault="00E95A77" w:rsidP="00E95A77">
            <w:proofErr w:type="spellStart"/>
            <w:r w:rsidRPr="008557E8">
              <w:t>Шварьова</w:t>
            </w:r>
            <w:proofErr w:type="spellEnd"/>
            <w:r w:rsidRPr="008557E8">
              <w:t xml:space="preserve"> Ірина Іванівна</w:t>
            </w:r>
          </w:p>
        </w:tc>
        <w:tc>
          <w:tcPr>
            <w:tcW w:w="1554" w:type="dxa"/>
          </w:tcPr>
          <w:p w14:paraId="62522B6E" w14:textId="77777777" w:rsidR="00E95A77" w:rsidRPr="008557E8" w:rsidRDefault="00E95A77" w:rsidP="00E95A77">
            <w:r w:rsidRPr="008557E8">
              <w:t xml:space="preserve">Вчитель фізики  </w:t>
            </w:r>
          </w:p>
        </w:tc>
        <w:tc>
          <w:tcPr>
            <w:tcW w:w="5046" w:type="dxa"/>
          </w:tcPr>
          <w:p w14:paraId="05590AD5" w14:textId="77777777" w:rsidR="00E95A77" w:rsidRPr="008557E8" w:rsidRDefault="00E95A77" w:rsidP="007B3818">
            <w:pPr>
              <w:pStyle w:val="ae"/>
              <w:numPr>
                <w:ilvl w:val="0"/>
                <w:numId w:val="37"/>
              </w:numPr>
              <w:ind w:left="33" w:firstLine="0"/>
              <w:contextualSpacing/>
              <w:jc w:val="both"/>
            </w:pPr>
            <w:r w:rsidRPr="008557E8">
              <w:t>Як зробити навчання математики цікавим і продуктивним, 60 годин, КВНЗ «ХАНО», 60 годин, ПК31584378/230/21 від 27.12.2023</w:t>
            </w:r>
          </w:p>
          <w:p w14:paraId="4401481F" w14:textId="77777777" w:rsidR="00E95A77" w:rsidRPr="008557E8" w:rsidRDefault="00E95A77" w:rsidP="007B3818">
            <w:pPr>
              <w:pStyle w:val="ae"/>
              <w:numPr>
                <w:ilvl w:val="0"/>
                <w:numId w:val="37"/>
              </w:numPr>
              <w:ind w:left="33" w:firstLine="0"/>
              <w:contextualSpacing/>
              <w:jc w:val="both"/>
            </w:pPr>
            <w:r w:rsidRPr="008557E8">
              <w:t>«Інклюзія і дистанційне навчання: розробка стратегій для дітей з ООП», 30 годин, ІППО, № 814621588451243806 від 23.09.2023</w:t>
            </w:r>
          </w:p>
          <w:p w14:paraId="0038B6B1" w14:textId="77777777" w:rsidR="00E95A77" w:rsidRDefault="00E95A77" w:rsidP="007B3818">
            <w:pPr>
              <w:pStyle w:val="ae"/>
              <w:numPr>
                <w:ilvl w:val="0"/>
                <w:numId w:val="37"/>
              </w:numPr>
              <w:ind w:left="33" w:firstLine="0"/>
              <w:contextualSpacing/>
              <w:jc w:val="both"/>
            </w:pPr>
            <w:r w:rsidRPr="008557E8">
              <w:t xml:space="preserve">Підготовка вчителів 5-6 класів </w:t>
            </w:r>
            <w:proofErr w:type="spellStart"/>
            <w:r w:rsidRPr="008557E8">
              <w:t>нуш</w:t>
            </w:r>
            <w:proofErr w:type="spellEnd"/>
            <w:r w:rsidRPr="008557E8">
              <w:t xml:space="preserve"> (математична освітня галузь), 11.03.2024-16.03.2024, КВНЗ «ХАНО»,№144-суб/35 від 16.03.2024</w:t>
            </w:r>
          </w:p>
          <w:p w14:paraId="1AC54738" w14:textId="77777777" w:rsidR="00E95A77" w:rsidRPr="008557E8" w:rsidRDefault="00E95A77" w:rsidP="00E95A77">
            <w:pPr>
              <w:pStyle w:val="ae"/>
              <w:ind w:left="33"/>
              <w:jc w:val="both"/>
            </w:pPr>
          </w:p>
        </w:tc>
      </w:tr>
      <w:tr w:rsidR="00E95A77" w:rsidRPr="008557E8" w14:paraId="38BC2E0F" w14:textId="77777777" w:rsidTr="00B75EF2">
        <w:trPr>
          <w:jc w:val="center"/>
        </w:trPr>
        <w:tc>
          <w:tcPr>
            <w:tcW w:w="630" w:type="dxa"/>
          </w:tcPr>
          <w:p w14:paraId="3E82D375" w14:textId="3C17F65F" w:rsidR="00E95A77" w:rsidRPr="008557E8" w:rsidRDefault="00B75EF2" w:rsidP="00E95A77">
            <w:r>
              <w:t>28.</w:t>
            </w:r>
          </w:p>
        </w:tc>
        <w:tc>
          <w:tcPr>
            <w:tcW w:w="2534" w:type="dxa"/>
          </w:tcPr>
          <w:p w14:paraId="3A4407AC" w14:textId="7319C40B" w:rsidR="00E95A77" w:rsidRPr="008557E8" w:rsidRDefault="00E95A77" w:rsidP="00E95A77">
            <w:proofErr w:type="spellStart"/>
            <w:r w:rsidRPr="008557E8">
              <w:t>Щеголєва</w:t>
            </w:r>
            <w:proofErr w:type="spellEnd"/>
            <w:r w:rsidRPr="008557E8">
              <w:t>-Кравченко Наталія Анатоліївна</w:t>
            </w:r>
          </w:p>
        </w:tc>
        <w:tc>
          <w:tcPr>
            <w:tcW w:w="1554" w:type="dxa"/>
          </w:tcPr>
          <w:p w14:paraId="5EE714D8" w14:textId="77777777" w:rsidR="00E95A77" w:rsidRPr="008557E8" w:rsidRDefault="00E95A77" w:rsidP="00E95A77">
            <w:r w:rsidRPr="008557E8">
              <w:t xml:space="preserve">Вчитель географії </w:t>
            </w:r>
          </w:p>
        </w:tc>
        <w:tc>
          <w:tcPr>
            <w:tcW w:w="5046" w:type="dxa"/>
          </w:tcPr>
          <w:p w14:paraId="6217879F" w14:textId="77777777" w:rsidR="00E95A77" w:rsidRPr="008557E8" w:rsidRDefault="00E95A77" w:rsidP="00E95A77">
            <w:pPr>
              <w:pStyle w:val="ae"/>
              <w:ind w:left="33"/>
              <w:jc w:val="both"/>
            </w:pPr>
            <w:r w:rsidRPr="008557E8">
              <w:t>1.Темат.спецкурс .«Діти з особливими освітніми потребами: підтримка в освітньому процесі ЗЗСО» 30 годин, 17.04.2023-26.04.2023, КВНЗ «ХАНО», №24/48</w:t>
            </w:r>
          </w:p>
          <w:p w14:paraId="3BBAC0D8" w14:textId="77777777" w:rsidR="00E95A77" w:rsidRPr="008557E8" w:rsidRDefault="00E95A77" w:rsidP="00E95A77">
            <w:pPr>
              <w:pStyle w:val="ae"/>
              <w:ind w:left="33"/>
              <w:jc w:val="both"/>
            </w:pPr>
            <w:r w:rsidRPr="008557E8">
              <w:t>2. Тематичний спецкурс «</w:t>
            </w:r>
            <w:proofErr w:type="spellStart"/>
            <w:r w:rsidRPr="008557E8">
              <w:t>Медіаосвіта</w:t>
            </w:r>
            <w:proofErr w:type="spellEnd"/>
            <w:r w:rsidRPr="008557E8">
              <w:t xml:space="preserve"> як технологія виховання в НУШ», 30 годин, 07.06-16.06.2023, КВНЗ «ХАНО», № 45/15</w:t>
            </w:r>
          </w:p>
          <w:p w14:paraId="0684EF65" w14:textId="77777777" w:rsidR="00E95A77" w:rsidRPr="008557E8" w:rsidRDefault="00E95A77" w:rsidP="00E95A77">
            <w:pPr>
              <w:pStyle w:val="ae"/>
              <w:ind w:left="33"/>
              <w:jc w:val="both"/>
            </w:pPr>
            <w:r w:rsidRPr="008557E8">
              <w:t>3. КПК «Моделювання освітньої діяльності з географії, економіки та фінансової грамотності у Новій українській школі», 60 годин, 06.03-24.03.2023, КВНЗ «ХАНО», ПК 31584378/75/30</w:t>
            </w:r>
          </w:p>
          <w:p w14:paraId="34E0AFC3" w14:textId="77777777" w:rsidR="00E95A77" w:rsidRPr="008557E8" w:rsidRDefault="00E95A77" w:rsidP="00E95A77">
            <w:pPr>
              <w:pStyle w:val="ae"/>
              <w:ind w:left="33"/>
              <w:jc w:val="both"/>
            </w:pPr>
            <w:r w:rsidRPr="008557E8">
              <w:t>4. «Реалізація змісту модельних програм інтегрованого курсу "Пізнаємо природу" природничої освітньої галузі у 5-6 класах», 30 годин, КВНЗ «ХАНО», ПК 31584378/237/24 від 26.12.2023</w:t>
            </w:r>
          </w:p>
          <w:p w14:paraId="2AC39CEA" w14:textId="77777777" w:rsidR="00E95A77" w:rsidRPr="008557E8" w:rsidRDefault="00E95A77" w:rsidP="00E95A77">
            <w:pPr>
              <w:pStyle w:val="ae"/>
              <w:ind w:left="33"/>
              <w:jc w:val="both"/>
            </w:pPr>
            <w:r w:rsidRPr="008557E8">
              <w:t>5. "Географічні дистанційні застосунки та їх використання в освітньому процесі”, 6 годин,  ХНПУ імені Г. С. Сковороди, №196 від 09.11.2023</w:t>
            </w:r>
          </w:p>
          <w:p w14:paraId="2D678504" w14:textId="77777777" w:rsidR="00E95A77" w:rsidRPr="008557E8" w:rsidRDefault="00E95A77" w:rsidP="00E95A77">
            <w:pPr>
              <w:pStyle w:val="ae"/>
              <w:ind w:left="33"/>
              <w:jc w:val="both"/>
            </w:pPr>
            <w:r w:rsidRPr="008557E8">
              <w:t xml:space="preserve">6. «Особливості викладання інтегрованого курсу «Громадянська освіта». 10 клас», 30 </w:t>
            </w:r>
            <w:r w:rsidRPr="008557E8">
              <w:lastRenderedPageBreak/>
              <w:t>годин, КВНЗ «ХАНО», ПК 31584378/13/25 від 29.01.2024</w:t>
            </w:r>
          </w:p>
          <w:p w14:paraId="7766B348" w14:textId="77777777" w:rsidR="00E95A77" w:rsidRPr="008557E8" w:rsidRDefault="00E95A77" w:rsidP="00E95A77">
            <w:pPr>
              <w:pStyle w:val="ae"/>
              <w:ind w:left="33"/>
              <w:jc w:val="both"/>
            </w:pPr>
            <w:r w:rsidRPr="008557E8">
              <w:t xml:space="preserve">7. Підготовка вчителів 5-6 класів </w:t>
            </w:r>
            <w:proofErr w:type="spellStart"/>
            <w:r w:rsidRPr="008557E8">
              <w:t>нуш</w:t>
            </w:r>
            <w:proofErr w:type="spellEnd"/>
            <w:r w:rsidRPr="008557E8">
              <w:t xml:space="preserve"> (природнича освітня галузь, географія), 30 год, КВНЗ «ХАНО»,№ 149-суб/28 від 16.03.2024</w:t>
            </w:r>
          </w:p>
          <w:p w14:paraId="39F8C047" w14:textId="77777777" w:rsidR="00E95A77" w:rsidRPr="008557E8" w:rsidRDefault="00E95A77" w:rsidP="00E95A77">
            <w:pPr>
              <w:pStyle w:val="ae"/>
              <w:ind w:left="33"/>
              <w:jc w:val="both"/>
            </w:pPr>
            <w:r w:rsidRPr="008557E8">
              <w:t xml:space="preserve">8. Підготовка вчителів 5-6 класів </w:t>
            </w:r>
            <w:proofErr w:type="spellStart"/>
            <w:r w:rsidRPr="008557E8">
              <w:t>нуш</w:t>
            </w:r>
            <w:proofErr w:type="spellEnd"/>
            <w:r w:rsidRPr="008557E8">
              <w:t xml:space="preserve"> (природнича освітня галузь: інтегровані курси »Пізнаємо природу», «Природничі науки», «Довкілля»), 30 год, КВНЗ «ХАНО», № 169-суб/22 від 23.03.2024. </w:t>
            </w:r>
          </w:p>
          <w:p w14:paraId="16F525A8" w14:textId="77777777" w:rsidR="00E95A77" w:rsidRPr="008557E8" w:rsidRDefault="00E95A77" w:rsidP="00E95A77">
            <w:pPr>
              <w:pStyle w:val="ae"/>
              <w:ind w:left="33"/>
              <w:jc w:val="both"/>
            </w:pPr>
            <w:r w:rsidRPr="008557E8">
              <w:t>9. КПК «</w:t>
            </w:r>
            <w:proofErr w:type="spellStart"/>
            <w:r w:rsidRPr="008557E8">
              <w:t>Диджиталізація</w:t>
            </w:r>
            <w:proofErr w:type="spellEnd"/>
            <w:r w:rsidRPr="008557E8">
              <w:t xml:space="preserve"> освітнього процесу з правознавства»,  10.05.2024-24.05.2024, 30 год., КВНЗ «ХАНО», ПК 31584378/108/29 від 24.05.2024.</w:t>
            </w:r>
          </w:p>
          <w:p w14:paraId="55B26AE8" w14:textId="77777777" w:rsidR="00E95A77" w:rsidRPr="008557E8" w:rsidRDefault="00E95A77" w:rsidP="00E95A77">
            <w:pPr>
              <w:pStyle w:val="ae"/>
              <w:ind w:left="33"/>
              <w:jc w:val="both"/>
            </w:pPr>
          </w:p>
        </w:tc>
      </w:tr>
      <w:tr w:rsidR="00E95A77" w:rsidRPr="008557E8" w14:paraId="0253FC3E" w14:textId="77777777" w:rsidTr="00B75EF2">
        <w:trPr>
          <w:jc w:val="center"/>
        </w:trPr>
        <w:tc>
          <w:tcPr>
            <w:tcW w:w="630" w:type="dxa"/>
          </w:tcPr>
          <w:p w14:paraId="0BF82BA2" w14:textId="7E537FD0" w:rsidR="00E95A77" w:rsidRPr="008557E8" w:rsidRDefault="00B75EF2" w:rsidP="00E95A77">
            <w:r>
              <w:lastRenderedPageBreak/>
              <w:t>29.</w:t>
            </w:r>
          </w:p>
        </w:tc>
        <w:tc>
          <w:tcPr>
            <w:tcW w:w="2534" w:type="dxa"/>
          </w:tcPr>
          <w:p w14:paraId="263FBEE1" w14:textId="3BF6F3EA" w:rsidR="00E95A77" w:rsidRPr="008557E8" w:rsidRDefault="00E95A77" w:rsidP="00E95A77">
            <w:proofErr w:type="spellStart"/>
            <w:r w:rsidRPr="008557E8">
              <w:t>Щелкун</w:t>
            </w:r>
            <w:proofErr w:type="spellEnd"/>
            <w:r w:rsidRPr="008557E8">
              <w:t xml:space="preserve"> Володимир Андрійович</w:t>
            </w:r>
          </w:p>
        </w:tc>
        <w:tc>
          <w:tcPr>
            <w:tcW w:w="1554" w:type="dxa"/>
          </w:tcPr>
          <w:p w14:paraId="768A97E0" w14:textId="77777777" w:rsidR="00E95A77" w:rsidRPr="008557E8" w:rsidRDefault="00E95A77" w:rsidP="00E95A77">
            <w:r w:rsidRPr="008557E8">
              <w:t xml:space="preserve">Вчитель хімії </w:t>
            </w:r>
          </w:p>
        </w:tc>
        <w:tc>
          <w:tcPr>
            <w:tcW w:w="5046" w:type="dxa"/>
          </w:tcPr>
          <w:p w14:paraId="3DF159EC" w14:textId="77777777" w:rsidR="00E95A77" w:rsidRPr="008557E8" w:rsidRDefault="00E95A77" w:rsidP="007B3818">
            <w:pPr>
              <w:pStyle w:val="ae"/>
              <w:numPr>
                <w:ilvl w:val="0"/>
                <w:numId w:val="38"/>
              </w:numPr>
              <w:ind w:left="33" w:firstLine="0"/>
              <w:contextualSpacing/>
              <w:jc w:val="both"/>
            </w:pPr>
            <w:r w:rsidRPr="008557E8">
              <w:t>«Хімія» в 7 класі НУШ, 2 год,16.02.2024, Тернопільський комунальний методичний центр науково освітніх інновацій  та моніторингу, №ХМ0249</w:t>
            </w:r>
          </w:p>
          <w:p w14:paraId="6F137BA3" w14:textId="77777777" w:rsidR="00E95A77" w:rsidRPr="008557E8" w:rsidRDefault="00E95A77" w:rsidP="007B3818">
            <w:pPr>
              <w:pStyle w:val="ae"/>
              <w:numPr>
                <w:ilvl w:val="0"/>
                <w:numId w:val="38"/>
              </w:numPr>
              <w:ind w:left="33" w:firstLine="0"/>
              <w:contextualSpacing/>
              <w:jc w:val="both"/>
            </w:pPr>
            <w:r w:rsidRPr="008557E8">
              <w:t>Онлайн-курс «Про безпека: безпечна освітня екосистема громади», 21 годин, «Центр інноваційної освіти «</w:t>
            </w:r>
            <w:proofErr w:type="spellStart"/>
            <w:r w:rsidRPr="008557E8">
              <w:t>Про.Світ</w:t>
            </w:r>
            <w:proofErr w:type="spellEnd"/>
            <w:r w:rsidRPr="008557E8">
              <w:t xml:space="preserve">», </w:t>
            </w:r>
          </w:p>
          <w:p w14:paraId="597B124D" w14:textId="77777777" w:rsidR="00E95A77" w:rsidRPr="008557E8" w:rsidRDefault="00E95A77" w:rsidP="00E95A77">
            <w:pPr>
              <w:jc w:val="both"/>
            </w:pPr>
            <w:r w:rsidRPr="008557E8">
              <w:t>ГП 11 / 002 / 000227</w:t>
            </w:r>
          </w:p>
          <w:p w14:paraId="6179F800" w14:textId="77777777" w:rsidR="00E95A77" w:rsidRPr="008557E8" w:rsidRDefault="00E95A77" w:rsidP="007B3818">
            <w:pPr>
              <w:pStyle w:val="ae"/>
              <w:numPr>
                <w:ilvl w:val="0"/>
                <w:numId w:val="38"/>
              </w:numPr>
              <w:ind w:left="0" w:firstLine="33"/>
              <w:contextualSpacing/>
              <w:jc w:val="both"/>
            </w:pPr>
            <w:r w:rsidRPr="008557E8">
              <w:t xml:space="preserve">КПК «Упровадження нового Державного стандарту базової середньої освіти у світлі концепції Нової української школи на уроках хімії у 7-9 класах»,  12.01.2024-12.04.2024, 15 год., КВНЗ «ХАНО», № </w:t>
            </w:r>
            <w:proofErr w:type="spellStart"/>
            <w:r w:rsidRPr="008557E8">
              <w:t>вс</w:t>
            </w:r>
            <w:proofErr w:type="spellEnd"/>
            <w:r w:rsidRPr="008557E8">
              <w:t>/247 31584378/108/29 від 25.04.2024.</w:t>
            </w:r>
          </w:p>
          <w:p w14:paraId="1F2C04A6" w14:textId="77777777" w:rsidR="00E95A77" w:rsidRDefault="00E95A77" w:rsidP="007B3818">
            <w:pPr>
              <w:pStyle w:val="ae"/>
              <w:numPr>
                <w:ilvl w:val="0"/>
                <w:numId w:val="38"/>
              </w:numPr>
              <w:ind w:left="0" w:firstLine="33"/>
              <w:contextualSpacing/>
              <w:jc w:val="both"/>
            </w:pPr>
            <w:r w:rsidRPr="008557E8">
              <w:t xml:space="preserve">Всеукраїнський науково-практичний семінар «Проєктна технологія навчання хімії», 30 годин, 26 .04.2024, сертифікат №00161-24 Полтавська академія неперервної освіти </w:t>
            </w:r>
            <w:proofErr w:type="spellStart"/>
            <w:r w:rsidRPr="008557E8">
              <w:t>ім.М.В.Остроградського</w:t>
            </w:r>
            <w:proofErr w:type="spellEnd"/>
            <w:r w:rsidRPr="008557E8">
              <w:t>.</w:t>
            </w:r>
          </w:p>
          <w:p w14:paraId="76BB1650" w14:textId="77777777" w:rsidR="00E95A77" w:rsidRPr="008557E8" w:rsidRDefault="00E95A77" w:rsidP="00E95A77">
            <w:pPr>
              <w:pStyle w:val="ae"/>
              <w:ind w:left="33"/>
              <w:jc w:val="both"/>
            </w:pPr>
          </w:p>
        </w:tc>
      </w:tr>
      <w:tr w:rsidR="00E95A77" w:rsidRPr="008557E8" w14:paraId="376AFCE6" w14:textId="77777777" w:rsidTr="00B75EF2">
        <w:trPr>
          <w:jc w:val="center"/>
        </w:trPr>
        <w:tc>
          <w:tcPr>
            <w:tcW w:w="630" w:type="dxa"/>
          </w:tcPr>
          <w:p w14:paraId="25939054" w14:textId="645B3E94" w:rsidR="00E95A77" w:rsidRPr="008557E8" w:rsidRDefault="00B75EF2" w:rsidP="00E95A77">
            <w:r>
              <w:t>30.</w:t>
            </w:r>
          </w:p>
        </w:tc>
        <w:tc>
          <w:tcPr>
            <w:tcW w:w="2534" w:type="dxa"/>
          </w:tcPr>
          <w:p w14:paraId="6B008FB1" w14:textId="4AAE8E3D" w:rsidR="00E95A77" w:rsidRDefault="00E95A77" w:rsidP="00E95A77">
            <w:proofErr w:type="spellStart"/>
            <w:r w:rsidRPr="008557E8">
              <w:t>Беркар</w:t>
            </w:r>
            <w:proofErr w:type="spellEnd"/>
            <w:r w:rsidRPr="008557E8">
              <w:t xml:space="preserve"> </w:t>
            </w:r>
          </w:p>
          <w:p w14:paraId="0F9569D9" w14:textId="77777777" w:rsidR="00E95A77" w:rsidRPr="008557E8" w:rsidRDefault="00E95A77" w:rsidP="00E95A77">
            <w:r w:rsidRPr="008557E8">
              <w:t>Максим Олександрович</w:t>
            </w:r>
          </w:p>
        </w:tc>
        <w:tc>
          <w:tcPr>
            <w:tcW w:w="1554" w:type="dxa"/>
          </w:tcPr>
          <w:p w14:paraId="720A6D7D" w14:textId="77777777" w:rsidR="00E95A77" w:rsidRPr="008557E8" w:rsidRDefault="00E95A77" w:rsidP="00E95A77">
            <w:r>
              <w:t>Вчитель біології</w:t>
            </w:r>
          </w:p>
        </w:tc>
        <w:tc>
          <w:tcPr>
            <w:tcW w:w="5046" w:type="dxa"/>
          </w:tcPr>
          <w:p w14:paraId="15175571" w14:textId="77777777" w:rsidR="00E95A77" w:rsidRDefault="00E95A77" w:rsidP="007B3818">
            <w:pPr>
              <w:pStyle w:val="ae"/>
              <w:numPr>
                <w:ilvl w:val="0"/>
                <w:numId w:val="39"/>
              </w:numPr>
              <w:ind w:left="0" w:firstLine="4"/>
              <w:contextualSpacing/>
              <w:jc w:val="both"/>
            </w:pPr>
            <w:r w:rsidRPr="008557E8">
              <w:t>КПК «Цифровий освітній простір вчителя: хмарні технології та мобільні додатки», 06.022024-08.02.2024, 30 годин,КЗВО «Одеська академія неперервної освіти Одеської обласної ради»,</w:t>
            </w:r>
            <w:r>
              <w:t xml:space="preserve"> </w:t>
            </w:r>
            <w:r w:rsidRPr="008557E8">
              <w:t>ПК</w:t>
            </w:r>
            <w:r>
              <w:t xml:space="preserve"> </w:t>
            </w:r>
            <w:r w:rsidRPr="008557E8">
              <w:t>02137097/002048 КМВЗО/01</w:t>
            </w:r>
          </w:p>
          <w:p w14:paraId="3B357B49" w14:textId="77777777" w:rsidR="00E95A77" w:rsidRDefault="00E95A77" w:rsidP="007B3818">
            <w:pPr>
              <w:pStyle w:val="ae"/>
              <w:numPr>
                <w:ilvl w:val="0"/>
                <w:numId w:val="39"/>
              </w:numPr>
              <w:ind w:left="0" w:firstLine="4"/>
              <w:contextualSpacing/>
              <w:jc w:val="both"/>
            </w:pPr>
            <w:r w:rsidRPr="008557E8">
              <w:t xml:space="preserve">«Захист прав людей з інвалідністю», 30 годин, </w:t>
            </w:r>
            <w:proofErr w:type="spellStart"/>
            <w:r w:rsidRPr="008557E8">
              <w:t>Prometheus</w:t>
            </w:r>
            <w:proofErr w:type="spellEnd"/>
            <w:r w:rsidRPr="008557E8">
              <w:t>, 12.03.2024</w:t>
            </w:r>
          </w:p>
          <w:p w14:paraId="0DC771F2" w14:textId="77777777" w:rsidR="00E95A77" w:rsidRPr="008557E8" w:rsidRDefault="00E95A77" w:rsidP="00E95A77">
            <w:pPr>
              <w:pStyle w:val="ae"/>
              <w:ind w:left="4"/>
              <w:jc w:val="both"/>
            </w:pPr>
          </w:p>
        </w:tc>
      </w:tr>
      <w:tr w:rsidR="00E95A77" w:rsidRPr="008557E8" w14:paraId="3BBA0597" w14:textId="77777777" w:rsidTr="00B75EF2">
        <w:trPr>
          <w:jc w:val="center"/>
        </w:trPr>
        <w:tc>
          <w:tcPr>
            <w:tcW w:w="630" w:type="dxa"/>
          </w:tcPr>
          <w:p w14:paraId="1B7D7C3C" w14:textId="1B7CA2E3" w:rsidR="00E95A77" w:rsidRPr="008557E8" w:rsidRDefault="00B75EF2" w:rsidP="00E95A77">
            <w:r>
              <w:t>31.</w:t>
            </w:r>
          </w:p>
        </w:tc>
        <w:tc>
          <w:tcPr>
            <w:tcW w:w="2534" w:type="dxa"/>
          </w:tcPr>
          <w:p w14:paraId="1E74CEEF" w14:textId="2914BC03" w:rsidR="00E95A77" w:rsidRPr="008557E8" w:rsidRDefault="00E95A77" w:rsidP="00E95A77">
            <w:r w:rsidRPr="008557E8">
              <w:t xml:space="preserve">Кулакова </w:t>
            </w:r>
          </w:p>
          <w:p w14:paraId="02337654" w14:textId="77777777" w:rsidR="00E95A77" w:rsidRDefault="00E95A77" w:rsidP="00E95A77">
            <w:r w:rsidRPr="008557E8">
              <w:t xml:space="preserve">Аліна </w:t>
            </w:r>
          </w:p>
          <w:p w14:paraId="0B4F1D48" w14:textId="77777777" w:rsidR="00E95A77" w:rsidRPr="008557E8" w:rsidRDefault="00E95A77" w:rsidP="00E95A77">
            <w:r w:rsidRPr="008557E8">
              <w:t>Сергіївна</w:t>
            </w:r>
          </w:p>
        </w:tc>
        <w:tc>
          <w:tcPr>
            <w:tcW w:w="1554" w:type="dxa"/>
          </w:tcPr>
          <w:p w14:paraId="7522FF70" w14:textId="77777777" w:rsidR="00E95A77" w:rsidRPr="008557E8" w:rsidRDefault="00E95A77" w:rsidP="00E95A77">
            <w:r w:rsidRPr="008557E8">
              <w:t>Вчитель</w:t>
            </w:r>
            <w:r>
              <w:t xml:space="preserve"> </w:t>
            </w:r>
            <w:r w:rsidRPr="008557E8">
              <w:t xml:space="preserve">  української мови та літератури</w:t>
            </w:r>
          </w:p>
        </w:tc>
        <w:tc>
          <w:tcPr>
            <w:tcW w:w="5046" w:type="dxa"/>
          </w:tcPr>
          <w:p w14:paraId="5AAE69EE" w14:textId="77777777" w:rsidR="00E95A77" w:rsidRDefault="00E95A77" w:rsidP="007B3818">
            <w:pPr>
              <w:pStyle w:val="ae"/>
              <w:numPr>
                <w:ilvl w:val="0"/>
                <w:numId w:val="42"/>
              </w:numPr>
              <w:ind w:left="4" w:hanging="4"/>
              <w:contextualSpacing/>
              <w:jc w:val="both"/>
            </w:pPr>
            <w:r w:rsidRPr="008557E8">
              <w:t>ТС «</w:t>
            </w:r>
            <w:proofErr w:type="spellStart"/>
            <w:r w:rsidRPr="008557E8">
              <w:t>Медіаосвіта</w:t>
            </w:r>
            <w:proofErr w:type="spellEnd"/>
            <w:r w:rsidRPr="008557E8">
              <w:t xml:space="preserve"> як технологія виховання в НУШ», 07.06.-16.06.2023, 30 год, КВНЗ «ХАНО», № 45/09</w:t>
            </w:r>
          </w:p>
          <w:p w14:paraId="7022C2EC" w14:textId="77777777" w:rsidR="00E95A77" w:rsidRDefault="00E95A77" w:rsidP="007B3818">
            <w:pPr>
              <w:pStyle w:val="ae"/>
              <w:numPr>
                <w:ilvl w:val="0"/>
                <w:numId w:val="42"/>
              </w:numPr>
              <w:ind w:left="34" w:hanging="34"/>
              <w:contextualSpacing/>
              <w:jc w:val="both"/>
            </w:pPr>
            <w:r w:rsidRPr="008557E8">
              <w:t xml:space="preserve">«Нові підходи у викладанні української літератури у 6 класах НУШ. Розвиток ключових компетенцій», 30 год., ГО «ІППО» </w:t>
            </w:r>
            <w:r w:rsidRPr="008557E8">
              <w:lastRenderedPageBreak/>
              <w:t>2023, 15.06.2023</w:t>
            </w:r>
          </w:p>
          <w:p w14:paraId="009CD46B" w14:textId="77777777" w:rsidR="00E95A77" w:rsidRDefault="00E95A77" w:rsidP="007B3818">
            <w:pPr>
              <w:pStyle w:val="ae"/>
              <w:numPr>
                <w:ilvl w:val="0"/>
                <w:numId w:val="42"/>
              </w:numPr>
              <w:ind w:left="34" w:hanging="34"/>
              <w:contextualSpacing/>
              <w:jc w:val="both"/>
            </w:pPr>
            <w:r w:rsidRPr="008557E8">
              <w:t>«Професійна компетентність вчителя як основа для формування в учнів ключових та предметних компетентностей на уроках зарубіжної літератури», 60 годин, КВНЗ «ХАНО», 04.10-26.10.2023, ПК 31584378/192/09</w:t>
            </w:r>
          </w:p>
          <w:p w14:paraId="1B8DC9F1" w14:textId="77777777" w:rsidR="00E95A77" w:rsidRDefault="00E95A77" w:rsidP="007B3818">
            <w:pPr>
              <w:pStyle w:val="ae"/>
              <w:numPr>
                <w:ilvl w:val="0"/>
                <w:numId w:val="42"/>
              </w:numPr>
              <w:ind w:left="34" w:hanging="34"/>
              <w:contextualSpacing/>
              <w:jc w:val="both"/>
            </w:pPr>
            <w:r w:rsidRPr="008557E8">
              <w:t xml:space="preserve">«Психологічна підтримка дітей та дорослих в умовах війни:робота зі стресом», 2 години, ГО «ІППО», 29.09.2023, </w:t>
            </w:r>
            <w:r>
              <w:t xml:space="preserve">    </w:t>
            </w:r>
            <w:r w:rsidRPr="008557E8">
              <w:t>№ 622277335878257828</w:t>
            </w:r>
          </w:p>
          <w:p w14:paraId="2988D774" w14:textId="77777777" w:rsidR="00E95A77" w:rsidRDefault="00E95A77" w:rsidP="007B3818">
            <w:pPr>
              <w:pStyle w:val="ae"/>
              <w:numPr>
                <w:ilvl w:val="0"/>
                <w:numId w:val="42"/>
              </w:numPr>
              <w:ind w:left="34" w:hanging="34"/>
              <w:contextualSpacing/>
              <w:jc w:val="both"/>
            </w:pPr>
            <w:r w:rsidRPr="008557E8">
              <w:t>Ефективний урок української мови та літератури: долаємо освітні втрати і здобуваємо новий досвід, 15 год, ГО «Фонд підтримки інформаційного забезпечення студентів», №39956308348889, 18.02.2024</w:t>
            </w:r>
          </w:p>
          <w:p w14:paraId="01BE4543" w14:textId="77777777" w:rsidR="00E95A77" w:rsidRDefault="00E95A77" w:rsidP="007B3818">
            <w:pPr>
              <w:pStyle w:val="ae"/>
              <w:numPr>
                <w:ilvl w:val="0"/>
                <w:numId w:val="42"/>
              </w:numPr>
              <w:ind w:left="34" w:hanging="34"/>
              <w:contextualSpacing/>
              <w:jc w:val="both"/>
            </w:pPr>
            <w:r w:rsidRPr="008557E8">
              <w:t>Підготовка вчителів 5-6 класів НУШ (мовно-літературна освітня галузь, українська мова та література), 01.04.2024-06.04.2024, 30 год, КВНЗ «ХАНО», №202-суб/21 від 06.04.2024</w:t>
            </w:r>
          </w:p>
          <w:p w14:paraId="7B73DB70" w14:textId="77777777" w:rsidR="00E95A77" w:rsidRDefault="00E95A77" w:rsidP="007B3818">
            <w:pPr>
              <w:pStyle w:val="ae"/>
              <w:numPr>
                <w:ilvl w:val="0"/>
                <w:numId w:val="42"/>
              </w:numPr>
              <w:ind w:left="34" w:hanging="34"/>
              <w:contextualSpacing/>
              <w:jc w:val="both"/>
            </w:pPr>
            <w:r w:rsidRPr="008557E8">
              <w:t>Підготовка  вчителів 5-6 класів НУШ</w:t>
            </w:r>
            <w:r>
              <w:t xml:space="preserve"> </w:t>
            </w:r>
            <w:r w:rsidRPr="008557E8">
              <w:t>(мовно-літературна освітня галузь, зарубіжна література), 13.05.2024-18.05.2024, 30 годин, КВНЗ «ХАНО», №309-суб/16 від 18.05.2024</w:t>
            </w:r>
          </w:p>
          <w:p w14:paraId="26B653CF" w14:textId="77777777" w:rsidR="00E95A77" w:rsidRPr="008557E8" w:rsidRDefault="00E95A77" w:rsidP="00E95A77">
            <w:pPr>
              <w:pStyle w:val="ae"/>
              <w:ind w:left="34"/>
              <w:jc w:val="both"/>
            </w:pPr>
          </w:p>
        </w:tc>
      </w:tr>
      <w:tr w:rsidR="00E95A77" w:rsidRPr="008557E8" w14:paraId="306D9DED" w14:textId="77777777" w:rsidTr="00B75EF2">
        <w:trPr>
          <w:jc w:val="center"/>
        </w:trPr>
        <w:tc>
          <w:tcPr>
            <w:tcW w:w="630" w:type="dxa"/>
          </w:tcPr>
          <w:p w14:paraId="6992E99D" w14:textId="1781A041" w:rsidR="00E95A77" w:rsidRPr="008557E8" w:rsidRDefault="00B75EF2" w:rsidP="00E95A77">
            <w:r>
              <w:lastRenderedPageBreak/>
              <w:t>32.</w:t>
            </w:r>
          </w:p>
        </w:tc>
        <w:tc>
          <w:tcPr>
            <w:tcW w:w="2534" w:type="dxa"/>
          </w:tcPr>
          <w:p w14:paraId="6A754014" w14:textId="3813C5AA" w:rsidR="00E95A77" w:rsidRPr="008557E8" w:rsidRDefault="00E95A77" w:rsidP="00E95A77">
            <w:proofErr w:type="spellStart"/>
            <w:r w:rsidRPr="008557E8">
              <w:t>Ражик</w:t>
            </w:r>
            <w:proofErr w:type="spellEnd"/>
            <w:r w:rsidRPr="008557E8">
              <w:t xml:space="preserve"> </w:t>
            </w:r>
          </w:p>
          <w:p w14:paraId="2F283162" w14:textId="77777777" w:rsidR="00E95A77" w:rsidRPr="008557E8" w:rsidRDefault="00E95A77" w:rsidP="00E95A77">
            <w:r w:rsidRPr="008557E8">
              <w:t>Ірина Миколаївна</w:t>
            </w:r>
          </w:p>
        </w:tc>
        <w:tc>
          <w:tcPr>
            <w:tcW w:w="1554" w:type="dxa"/>
          </w:tcPr>
          <w:p w14:paraId="33FB4894" w14:textId="77777777" w:rsidR="00E95A77" w:rsidRPr="008557E8" w:rsidRDefault="00E95A77" w:rsidP="00E95A77">
            <w:r w:rsidRPr="008557E8">
              <w:t>Вчитель інформатики</w:t>
            </w:r>
          </w:p>
        </w:tc>
        <w:tc>
          <w:tcPr>
            <w:tcW w:w="5046" w:type="dxa"/>
          </w:tcPr>
          <w:p w14:paraId="4A1C36A6" w14:textId="77777777" w:rsidR="00E95A77" w:rsidRDefault="00E95A77" w:rsidP="007B3818">
            <w:pPr>
              <w:pStyle w:val="ae"/>
              <w:numPr>
                <w:ilvl w:val="0"/>
                <w:numId w:val="40"/>
              </w:numPr>
              <w:ind w:left="34" w:firstLine="0"/>
              <w:contextualSpacing/>
              <w:jc w:val="both"/>
            </w:pPr>
            <w:r w:rsidRPr="008557E8">
              <w:t>КПК «Оновлення шкільної інформатики: сучасні технології та методики», 10.01.2024-29.01.2024, 30 годин, КВНЗ «ХАНО», свідоцтво  ПК 31584378/17/17 від 29.01.2024</w:t>
            </w:r>
          </w:p>
          <w:p w14:paraId="376952D3" w14:textId="77777777" w:rsidR="00E95A77" w:rsidRDefault="00E95A77" w:rsidP="007B3818">
            <w:pPr>
              <w:pStyle w:val="ae"/>
              <w:numPr>
                <w:ilvl w:val="0"/>
                <w:numId w:val="40"/>
              </w:numPr>
              <w:ind w:left="34" w:firstLine="0"/>
              <w:contextualSpacing/>
              <w:jc w:val="both"/>
            </w:pPr>
            <w:r w:rsidRPr="008557E8">
              <w:t>ТС «Майстерня ІТ: технології штучного інтелекту в роботі педагога», 11.02.2024-18.02.2024, 30 годин КВНЗ «ХАНО», « 2/40 від 18.02.2024</w:t>
            </w:r>
          </w:p>
          <w:p w14:paraId="5E9B3E4B" w14:textId="77777777" w:rsidR="00E95A77" w:rsidRDefault="00E95A77" w:rsidP="007B3818">
            <w:pPr>
              <w:pStyle w:val="ae"/>
              <w:numPr>
                <w:ilvl w:val="0"/>
                <w:numId w:val="40"/>
              </w:numPr>
              <w:ind w:left="34" w:firstLine="0"/>
              <w:contextualSpacing/>
              <w:jc w:val="both"/>
            </w:pPr>
            <w:r w:rsidRPr="008557E8">
              <w:t>Підготовка вчителів 5-6 класів НУШ</w:t>
            </w:r>
            <w:r>
              <w:t xml:space="preserve"> </w:t>
            </w:r>
            <w:r w:rsidRPr="008557E8">
              <w:t>(</w:t>
            </w:r>
            <w:proofErr w:type="spellStart"/>
            <w:r w:rsidRPr="008557E8">
              <w:t>інформатична</w:t>
            </w:r>
            <w:proofErr w:type="spellEnd"/>
            <w:r w:rsidRPr="008557E8">
              <w:t xml:space="preserve"> освітня галузь), 20.05.2024-25.05.2024., 30 год., КВНЗ «ХАНО»,  № 330-суб/28 від 25.05.2024.</w:t>
            </w:r>
          </w:p>
          <w:p w14:paraId="04B1B4B1" w14:textId="77777777" w:rsidR="00E95A77" w:rsidRPr="008557E8" w:rsidRDefault="00E95A77" w:rsidP="00E95A77">
            <w:pPr>
              <w:pStyle w:val="ae"/>
              <w:ind w:left="34"/>
              <w:jc w:val="both"/>
            </w:pPr>
          </w:p>
        </w:tc>
      </w:tr>
      <w:tr w:rsidR="00E95A77" w:rsidRPr="008557E8" w14:paraId="05DEB8F3" w14:textId="77777777" w:rsidTr="00B75EF2">
        <w:trPr>
          <w:jc w:val="center"/>
        </w:trPr>
        <w:tc>
          <w:tcPr>
            <w:tcW w:w="630" w:type="dxa"/>
          </w:tcPr>
          <w:p w14:paraId="1483B4AE" w14:textId="62EDA385" w:rsidR="00E95A77" w:rsidRPr="008557E8" w:rsidRDefault="00B75EF2" w:rsidP="00E95A77">
            <w:r>
              <w:t>33.</w:t>
            </w:r>
          </w:p>
        </w:tc>
        <w:tc>
          <w:tcPr>
            <w:tcW w:w="2534" w:type="dxa"/>
          </w:tcPr>
          <w:p w14:paraId="78506CB4" w14:textId="44192A97" w:rsidR="00E95A77" w:rsidRPr="008557E8" w:rsidRDefault="00E95A77" w:rsidP="00E95A77">
            <w:proofErr w:type="spellStart"/>
            <w:r w:rsidRPr="008557E8">
              <w:t>Репенко</w:t>
            </w:r>
            <w:proofErr w:type="spellEnd"/>
            <w:r w:rsidRPr="008557E8">
              <w:t xml:space="preserve"> </w:t>
            </w:r>
          </w:p>
          <w:p w14:paraId="40672CE7" w14:textId="77777777" w:rsidR="00E95A77" w:rsidRPr="008557E8" w:rsidRDefault="00E95A77" w:rsidP="00E95A77">
            <w:r w:rsidRPr="008557E8">
              <w:t>Артем Володимирович</w:t>
            </w:r>
          </w:p>
        </w:tc>
        <w:tc>
          <w:tcPr>
            <w:tcW w:w="1554" w:type="dxa"/>
          </w:tcPr>
          <w:p w14:paraId="513268F7" w14:textId="77777777" w:rsidR="00E95A77" w:rsidRPr="008557E8" w:rsidRDefault="00E95A77" w:rsidP="00E95A77">
            <w:r w:rsidRPr="008557E8">
              <w:t>Вчитель фізичної культури</w:t>
            </w:r>
          </w:p>
        </w:tc>
        <w:tc>
          <w:tcPr>
            <w:tcW w:w="5046" w:type="dxa"/>
          </w:tcPr>
          <w:p w14:paraId="15F1BDC6" w14:textId="77777777" w:rsidR="00E95A77" w:rsidRPr="008557E8" w:rsidRDefault="00E95A77" w:rsidP="007B3818">
            <w:pPr>
              <w:pStyle w:val="ae"/>
              <w:numPr>
                <w:ilvl w:val="0"/>
                <w:numId w:val="41"/>
              </w:numPr>
              <w:ind w:left="0" w:firstLine="34"/>
              <w:contextualSpacing/>
              <w:jc w:val="both"/>
            </w:pPr>
            <w:r w:rsidRPr="008557E8">
              <w:t>Підготовка вчителів 5-6 класів НУШ (освітня галузь «Фізична культура», навчальний предмет «Фізична культура»), 20.05.2024-25.05.2024., 30 год., КВНЗ «ХАНО»,  № 330-суб/31 від 25.05.2024.</w:t>
            </w:r>
          </w:p>
          <w:p w14:paraId="760A19F0" w14:textId="77777777" w:rsidR="00E95A77" w:rsidRDefault="00E95A77" w:rsidP="007B3818">
            <w:pPr>
              <w:pStyle w:val="ae"/>
              <w:numPr>
                <w:ilvl w:val="0"/>
                <w:numId w:val="41"/>
              </w:numPr>
              <w:ind w:left="0" w:firstLine="4"/>
              <w:contextualSpacing/>
              <w:jc w:val="both"/>
            </w:pPr>
            <w:r w:rsidRPr="008557E8">
              <w:t>«Підготовка учнів з ООП та забезпечення індивідуального підходу», 6 год/0,2 кредиту ГО «ІППО», 7444125555569454797 від 06.06.2024</w:t>
            </w:r>
          </w:p>
          <w:p w14:paraId="7C91F130" w14:textId="77777777" w:rsidR="00E95A77" w:rsidRPr="008557E8" w:rsidRDefault="00E95A77" w:rsidP="00E95A77">
            <w:pPr>
              <w:pStyle w:val="ae"/>
              <w:ind w:left="4"/>
              <w:jc w:val="both"/>
            </w:pPr>
          </w:p>
        </w:tc>
      </w:tr>
    </w:tbl>
    <w:p w14:paraId="4DC415E1" w14:textId="77777777" w:rsidR="00F84278" w:rsidRPr="00B37C7E" w:rsidRDefault="00F84278" w:rsidP="00F84278">
      <w:pPr>
        <w:pBdr>
          <w:top w:val="nil"/>
          <w:left w:val="nil"/>
          <w:bottom w:val="nil"/>
          <w:right w:val="nil"/>
          <w:between w:val="nil"/>
        </w:pBdr>
        <w:jc w:val="both"/>
        <w:rPr>
          <w:color w:val="000000"/>
          <w:sz w:val="22"/>
          <w:szCs w:val="22"/>
        </w:rPr>
      </w:pPr>
    </w:p>
    <w:p w14:paraId="76884981" w14:textId="77777777" w:rsidR="00F84278" w:rsidRPr="00B37C7E" w:rsidRDefault="00F84278" w:rsidP="00F84278">
      <w:pPr>
        <w:pBdr>
          <w:top w:val="nil"/>
          <w:left w:val="nil"/>
          <w:bottom w:val="nil"/>
          <w:right w:val="nil"/>
          <w:between w:val="nil"/>
        </w:pBdr>
        <w:jc w:val="both"/>
        <w:rPr>
          <w:sz w:val="28"/>
          <w:szCs w:val="28"/>
        </w:rPr>
      </w:pPr>
      <w:r w:rsidRPr="00B37C7E">
        <w:rPr>
          <w:color w:val="000000"/>
          <w:sz w:val="22"/>
          <w:szCs w:val="22"/>
        </w:rPr>
        <w:lastRenderedPageBreak/>
        <w:t xml:space="preserve">     </w:t>
      </w:r>
      <w:r w:rsidRPr="00B37C7E">
        <w:rPr>
          <w:sz w:val="28"/>
          <w:szCs w:val="28"/>
        </w:rPr>
        <w:t xml:space="preserve">   </w:t>
      </w:r>
      <w:r w:rsidRPr="00632E18">
        <w:rPr>
          <w:sz w:val="28"/>
          <w:szCs w:val="28"/>
        </w:rPr>
        <w:t>З метою допомоги молодим учителям у ліцеї організована робота  «Школи молодого</w:t>
      </w:r>
      <w:r w:rsidRPr="00B37C7E">
        <w:rPr>
          <w:sz w:val="28"/>
          <w:szCs w:val="28"/>
        </w:rPr>
        <w:t xml:space="preserve"> вчителя». Сплановано та затверджено спільні плани роботи молодих спеціалістів та наставників, відповідно до яких проводилися співбесіди, було організовано взаємовідвідування  уроків молодих вчителів у наставників.            Малодосвідчені вчителі були ознайомлені з нормативно-правовими документами  про освіту. Робота з удосконалення професійного та методичного рівнів  проводилася шляхом ознайомлення з новою літературою та поповнення власного навчально-методичного банку. Проводилася цілеспрямована робота щодо підвищення теоретичного рівня з питань педагогіки та психології. Молоді вчителі брали участь у підготовці та проведенні педагогічних рад, методичних нарад, педагогічних читань, психолого-педагогічних семінарів, у засіданнях професійних спільнот педагогічних працівників, семінарах, навчаннях, тренінгах, вебінарах, майстер-класах тощо з метою вдосконалення педагогічної майстерності та інших питань, пов’язаних із педагогічною діяльністю.</w:t>
      </w:r>
    </w:p>
    <w:p w14:paraId="6578C1DD" w14:textId="77777777" w:rsidR="00F84278" w:rsidRPr="00B37C7E" w:rsidRDefault="00F84278" w:rsidP="00F84278">
      <w:pPr>
        <w:pBdr>
          <w:top w:val="nil"/>
          <w:left w:val="nil"/>
          <w:bottom w:val="nil"/>
          <w:right w:val="nil"/>
          <w:between w:val="nil"/>
        </w:pBdr>
        <w:jc w:val="both"/>
        <w:rPr>
          <w:sz w:val="28"/>
          <w:szCs w:val="28"/>
        </w:rPr>
      </w:pPr>
      <w:r w:rsidRPr="00B37C7E">
        <w:rPr>
          <w:sz w:val="28"/>
          <w:szCs w:val="28"/>
        </w:rPr>
        <w:t xml:space="preserve">     Школа молодого вчителя сприяє підвищенню якості освітнього процесу, формуванню професійної компетентності молодого учителя. Засідання школи проводяться раз на місяць. Молоді вчителі беруть участь у різноманітних шкільних заходах,  роботі шкільних і територіальних методичних об’єднань тощо.</w:t>
      </w:r>
    </w:p>
    <w:p w14:paraId="5174B204" w14:textId="7FD63517" w:rsidR="00F84278" w:rsidRPr="00B37C7E" w:rsidRDefault="00F84278" w:rsidP="00F84278">
      <w:pPr>
        <w:shd w:val="clear" w:color="auto" w:fill="FFFFFF"/>
        <w:ind w:firstLine="567"/>
        <w:jc w:val="both"/>
        <w:rPr>
          <w:color w:val="000000"/>
          <w:sz w:val="28"/>
          <w:szCs w:val="28"/>
        </w:rPr>
      </w:pPr>
      <w:r w:rsidRPr="00B37C7E">
        <w:rPr>
          <w:color w:val="000000"/>
          <w:sz w:val="28"/>
          <w:szCs w:val="28"/>
        </w:rPr>
        <w:t>Упродовж</w:t>
      </w:r>
      <w:r w:rsidR="00632E18">
        <w:rPr>
          <w:color w:val="000000"/>
          <w:sz w:val="28"/>
          <w:szCs w:val="28"/>
        </w:rPr>
        <w:t xml:space="preserve"> 2023/2024</w:t>
      </w:r>
      <w:r w:rsidRPr="00B37C7E">
        <w:rPr>
          <w:color w:val="000000"/>
          <w:sz w:val="28"/>
          <w:szCs w:val="28"/>
        </w:rPr>
        <w:t xml:space="preserve"> навчального року в ліцеї  було організовано роботу                4 шкільних методичних об’єднань учителів-предметників та методичне об'єднання класних керівників. Затверджено плани роботи, методичні теми, над якими працювали ШМО, визначено керівників із числа досвідчених педагогів. Роботу методичних об’єднань було спрямовано на вдосконалення методичної підготовки, фахової майстерності вчителя, удосконалення методики проведення уроку. Проведено заплановані засідання методичних об’єднань, на яких обговорювали як організаційні (підготовка та проведення олімпіад, предметних тижнів, моніторинги навчальних досягнень учнів з предметів тощо), так і методичні питання.</w:t>
      </w:r>
    </w:p>
    <w:p w14:paraId="04DE21A4" w14:textId="77777777" w:rsidR="00F84278" w:rsidRPr="00B37C7E" w:rsidRDefault="00F84278" w:rsidP="00F84278">
      <w:pPr>
        <w:shd w:val="clear" w:color="auto" w:fill="FFFFFF"/>
        <w:ind w:firstLine="567"/>
        <w:jc w:val="both"/>
        <w:rPr>
          <w:color w:val="000000"/>
          <w:sz w:val="28"/>
          <w:szCs w:val="28"/>
        </w:rPr>
      </w:pPr>
      <w:r w:rsidRPr="00B37C7E">
        <w:rPr>
          <w:color w:val="000000"/>
          <w:sz w:val="28"/>
          <w:szCs w:val="28"/>
        </w:rPr>
        <w:t>З метою обміну досвідом роботи та підвищення педагогічної майстерності в кожному методичному об’єднанні упродовж навчального року було організовано взаємовідвідування уроків та проведення предметних тижнів. Але варто зазначити, що методичний рівень цих уроків у більшості випадків був достатнім, а не високим. Учителі змогли продемонструвати цікаві прийоми, форми роботи. Чимала кількість уроків мали традиційну форму організації навчання.</w:t>
      </w:r>
    </w:p>
    <w:p w14:paraId="58BD506A" w14:textId="77777777" w:rsidR="00F84278" w:rsidRPr="00B37C7E" w:rsidRDefault="00F84278" w:rsidP="00F84278">
      <w:pPr>
        <w:pStyle w:val="a4"/>
        <w:ind w:firstLine="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Упродовж навчального року активізовано роботу шкільних методичних об’єднань  через мережу колективних групових та індивідуальних форм роботи, так методичне об’єднання вчителів початкових класів, працювало над реалізацією теми:</w:t>
      </w:r>
      <w:r w:rsidRPr="00B37C7E">
        <w:rPr>
          <w:rFonts w:ascii="Times New Roman" w:hAnsi="Times New Roman" w:cs="Times New Roman"/>
          <w:sz w:val="28"/>
          <w:szCs w:val="28"/>
          <w:lang w:val="uk-UA"/>
        </w:rPr>
        <w:t xml:space="preserve"> «Сучасний урок у Новій початковій школі».</w:t>
      </w:r>
      <w:r w:rsidRPr="00B37C7E">
        <w:rPr>
          <w:rFonts w:ascii="Times New Roman" w:hAnsi="Times New Roman" w:cs="Times New Roman"/>
          <w:color w:val="000000"/>
          <w:sz w:val="28"/>
          <w:szCs w:val="28"/>
          <w:lang w:val="uk-UA"/>
        </w:rPr>
        <w:t xml:space="preserve"> </w:t>
      </w:r>
    </w:p>
    <w:p w14:paraId="71C2E96B" w14:textId="2B8BCED8" w:rsidR="00F84278" w:rsidRPr="00B37C7E" w:rsidRDefault="00F84278" w:rsidP="00F84278">
      <w:pPr>
        <w:pStyle w:val="a4"/>
        <w:ind w:firstLine="567"/>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На першому засіданні шкільного методичного об’єднання були</w:t>
      </w:r>
      <w:r w:rsidR="00632E18">
        <w:rPr>
          <w:rFonts w:ascii="Times New Roman" w:hAnsi="Times New Roman" w:cs="Times New Roman"/>
          <w:sz w:val="28"/>
          <w:szCs w:val="28"/>
          <w:lang w:val="uk-UA"/>
        </w:rPr>
        <w:t xml:space="preserve"> окреслені основні завдання 2023/2024</w:t>
      </w:r>
      <w:r w:rsidRPr="00B37C7E">
        <w:rPr>
          <w:rFonts w:ascii="Times New Roman" w:hAnsi="Times New Roman" w:cs="Times New Roman"/>
          <w:sz w:val="28"/>
          <w:szCs w:val="28"/>
          <w:lang w:val="uk-UA"/>
        </w:rPr>
        <w:t xml:space="preserve"> навчального року:</w:t>
      </w:r>
    </w:p>
    <w:p w14:paraId="5D8191D3" w14:textId="030AE8F5" w:rsidR="00F84278" w:rsidRPr="00B37C7E" w:rsidRDefault="00F84278" w:rsidP="00F84278">
      <w:pPr>
        <w:pStyle w:val="a4"/>
        <w:jc w:val="both"/>
        <w:rPr>
          <w:rStyle w:val="ab"/>
          <w:i w:val="0"/>
          <w:iCs/>
          <w:sz w:val="28"/>
          <w:szCs w:val="28"/>
          <w:lang w:val="uk-UA"/>
        </w:rPr>
      </w:pPr>
      <w:r w:rsidRPr="00B37C7E">
        <w:rPr>
          <w:rStyle w:val="ab"/>
          <w:i w:val="0"/>
          <w:sz w:val="28"/>
          <w:szCs w:val="28"/>
          <w:lang w:val="uk-UA"/>
        </w:rPr>
        <w:t xml:space="preserve">1. Вивчення досвіду колег у роботі інтернет-платформ ZOOM, </w:t>
      </w:r>
      <w:proofErr w:type="spellStart"/>
      <w:r w:rsidR="003717A8" w:rsidRPr="00B37C7E">
        <w:rPr>
          <w:rStyle w:val="ab"/>
          <w:i w:val="0"/>
          <w:sz w:val="28"/>
          <w:szCs w:val="28"/>
          <w:lang w:val="uk-UA"/>
        </w:rPr>
        <w:t>Googleclass</w:t>
      </w:r>
      <w:proofErr w:type="spellEnd"/>
      <w:r w:rsidR="003717A8" w:rsidRPr="00B37C7E">
        <w:rPr>
          <w:rStyle w:val="ab"/>
          <w:i w:val="0"/>
          <w:sz w:val="28"/>
          <w:szCs w:val="28"/>
          <w:lang w:val="uk-UA"/>
        </w:rPr>
        <w:t xml:space="preserve"> з</w:t>
      </w:r>
      <w:r w:rsidRPr="00B37C7E">
        <w:rPr>
          <w:rStyle w:val="ab"/>
          <w:i w:val="0"/>
          <w:sz w:val="28"/>
          <w:szCs w:val="28"/>
          <w:lang w:val="uk-UA"/>
        </w:rPr>
        <w:t xml:space="preserve"> метою використання під час проведення уроків.</w:t>
      </w:r>
    </w:p>
    <w:p w14:paraId="4EC4317B" w14:textId="77777777" w:rsidR="00F84278" w:rsidRPr="00B37C7E" w:rsidRDefault="00F84278" w:rsidP="00F84278">
      <w:pPr>
        <w:jc w:val="both"/>
        <w:rPr>
          <w:rStyle w:val="ab"/>
          <w:i w:val="0"/>
          <w:sz w:val="28"/>
          <w:szCs w:val="28"/>
        </w:rPr>
      </w:pPr>
      <w:r w:rsidRPr="00B37C7E">
        <w:rPr>
          <w:rStyle w:val="ab"/>
          <w:i w:val="0"/>
          <w:sz w:val="28"/>
          <w:szCs w:val="28"/>
        </w:rPr>
        <w:lastRenderedPageBreak/>
        <w:t>2. Організація роботи педагогічних працівників  ліцею над втіленням різноманітних форм та методів навчальної діяльності за дистанційними формами навчання.</w:t>
      </w:r>
    </w:p>
    <w:p w14:paraId="57AB0FC1" w14:textId="77777777" w:rsidR="00F84278" w:rsidRPr="00B37C7E" w:rsidRDefault="00F84278" w:rsidP="00F84278">
      <w:pPr>
        <w:jc w:val="both"/>
        <w:rPr>
          <w:rStyle w:val="ab"/>
          <w:i w:val="0"/>
          <w:sz w:val="28"/>
          <w:szCs w:val="28"/>
        </w:rPr>
      </w:pPr>
      <w:r w:rsidRPr="00B37C7E">
        <w:rPr>
          <w:rStyle w:val="ab"/>
          <w:i w:val="0"/>
          <w:sz w:val="28"/>
          <w:szCs w:val="28"/>
        </w:rPr>
        <w:t>3. Використання інноваційних педагогічних технологій з метою розвитку креативності учнів.</w:t>
      </w:r>
    </w:p>
    <w:p w14:paraId="5888314F" w14:textId="77777777" w:rsidR="00F84278" w:rsidRPr="00B37C7E" w:rsidRDefault="00F84278" w:rsidP="00F84278">
      <w:pPr>
        <w:jc w:val="both"/>
        <w:rPr>
          <w:rStyle w:val="ab"/>
          <w:i w:val="0"/>
          <w:sz w:val="28"/>
          <w:szCs w:val="28"/>
        </w:rPr>
      </w:pPr>
      <w:r w:rsidRPr="00B37C7E">
        <w:rPr>
          <w:rStyle w:val="ab"/>
          <w:i w:val="0"/>
          <w:sz w:val="28"/>
          <w:szCs w:val="28"/>
        </w:rPr>
        <w:t>4. Створення і підтримка належних умов  для виявлення обдарованих учнів та їх самореалізації.</w:t>
      </w:r>
    </w:p>
    <w:p w14:paraId="7BD88780" w14:textId="77777777" w:rsidR="00F84278" w:rsidRPr="00B37C7E" w:rsidRDefault="00F84278" w:rsidP="00F84278">
      <w:pPr>
        <w:jc w:val="both"/>
        <w:rPr>
          <w:rStyle w:val="ab"/>
          <w:i w:val="0"/>
          <w:sz w:val="28"/>
          <w:szCs w:val="28"/>
        </w:rPr>
      </w:pPr>
      <w:r w:rsidRPr="00B37C7E">
        <w:rPr>
          <w:rStyle w:val="ab"/>
          <w:i w:val="0"/>
          <w:sz w:val="28"/>
          <w:szCs w:val="28"/>
        </w:rPr>
        <w:t>5. Використання інноваційних педагогічних технології з метою розвитку креативності учнів.</w:t>
      </w:r>
    </w:p>
    <w:p w14:paraId="3CD3379B" w14:textId="77777777" w:rsidR="00F84278" w:rsidRPr="00B37C7E" w:rsidRDefault="00F84278" w:rsidP="00F84278">
      <w:pPr>
        <w:jc w:val="both"/>
        <w:rPr>
          <w:rStyle w:val="ab"/>
          <w:i w:val="0"/>
          <w:sz w:val="28"/>
          <w:szCs w:val="28"/>
        </w:rPr>
      </w:pPr>
      <w:r w:rsidRPr="00B37C7E">
        <w:rPr>
          <w:rStyle w:val="ab"/>
          <w:i w:val="0"/>
          <w:sz w:val="28"/>
          <w:szCs w:val="28"/>
        </w:rPr>
        <w:t>6. Активізація  роботи з підготовки здобувачів освіти до районних олімпіад, конкурсів.</w:t>
      </w:r>
    </w:p>
    <w:p w14:paraId="0E0903C3" w14:textId="77777777" w:rsidR="00F84278" w:rsidRPr="00B37C7E" w:rsidRDefault="00F84278" w:rsidP="00F84278">
      <w:pPr>
        <w:jc w:val="both"/>
        <w:rPr>
          <w:rStyle w:val="ab"/>
          <w:i w:val="0"/>
          <w:sz w:val="28"/>
          <w:szCs w:val="28"/>
        </w:rPr>
      </w:pPr>
      <w:r w:rsidRPr="00B37C7E">
        <w:rPr>
          <w:rStyle w:val="ab"/>
          <w:i w:val="0"/>
          <w:sz w:val="28"/>
          <w:szCs w:val="28"/>
        </w:rPr>
        <w:t>7. Розвиток особистості вчителя та здобувача засобами інформаційних технологій.</w:t>
      </w:r>
    </w:p>
    <w:p w14:paraId="0AE20A23" w14:textId="77777777" w:rsidR="00F84278" w:rsidRPr="00B37C7E" w:rsidRDefault="00F84278" w:rsidP="00F84278">
      <w:pPr>
        <w:pStyle w:val="a4"/>
        <w:ind w:firstLine="567"/>
        <w:jc w:val="both"/>
        <w:rPr>
          <w:rFonts w:ascii="Times New Roman" w:hAnsi="Times New Roman" w:cs="Times New Roman"/>
          <w:sz w:val="28"/>
          <w:szCs w:val="28"/>
          <w:highlight w:val="yellow"/>
          <w:lang w:val="uk-UA"/>
        </w:rPr>
      </w:pPr>
      <w:r w:rsidRPr="00B37C7E">
        <w:rPr>
          <w:rFonts w:ascii="Times New Roman" w:hAnsi="Times New Roman" w:cs="Times New Roman"/>
          <w:sz w:val="28"/>
          <w:szCs w:val="28"/>
          <w:lang w:val="uk-UA"/>
        </w:rPr>
        <w:t>До складу шкільного методичного об’єднання входять 7 педагогів:</w:t>
      </w:r>
    </w:p>
    <w:p w14:paraId="1CABA055" w14:textId="77777777" w:rsidR="00F84278" w:rsidRPr="00B37C7E" w:rsidRDefault="00F84278" w:rsidP="00F84278">
      <w:pPr>
        <w:rPr>
          <w:sz w:val="28"/>
          <w:szCs w:val="28"/>
        </w:rPr>
      </w:pPr>
      <w:proofErr w:type="spellStart"/>
      <w:r w:rsidRPr="00B37C7E">
        <w:rPr>
          <w:sz w:val="28"/>
          <w:szCs w:val="28"/>
        </w:rPr>
        <w:t>Чухно</w:t>
      </w:r>
      <w:proofErr w:type="spellEnd"/>
      <w:r w:rsidRPr="00B37C7E">
        <w:rPr>
          <w:sz w:val="28"/>
          <w:szCs w:val="28"/>
        </w:rPr>
        <w:t xml:space="preserve"> А.В. - спеціаліст вищої кваліфікаційної категорії, «вчитель-методист»;</w:t>
      </w:r>
    </w:p>
    <w:p w14:paraId="7F329885" w14:textId="77777777" w:rsidR="00F84278" w:rsidRPr="00B37C7E" w:rsidRDefault="00F84278" w:rsidP="00F84278">
      <w:pPr>
        <w:rPr>
          <w:sz w:val="28"/>
          <w:szCs w:val="28"/>
        </w:rPr>
      </w:pPr>
      <w:r w:rsidRPr="00B37C7E">
        <w:rPr>
          <w:sz w:val="28"/>
          <w:szCs w:val="28"/>
        </w:rPr>
        <w:t xml:space="preserve">Клименко Н.С.- спеціаліст вищої кваліфікаційної категорії; </w:t>
      </w:r>
    </w:p>
    <w:p w14:paraId="531216A2" w14:textId="77777777" w:rsidR="00F84278" w:rsidRPr="00B37C7E" w:rsidRDefault="00F84278" w:rsidP="00F84278">
      <w:pPr>
        <w:rPr>
          <w:sz w:val="28"/>
          <w:szCs w:val="28"/>
        </w:rPr>
      </w:pPr>
      <w:proofErr w:type="spellStart"/>
      <w:r w:rsidRPr="00B37C7E">
        <w:rPr>
          <w:sz w:val="28"/>
          <w:szCs w:val="28"/>
        </w:rPr>
        <w:t>Жорняк</w:t>
      </w:r>
      <w:proofErr w:type="spellEnd"/>
      <w:r w:rsidRPr="00B37C7E">
        <w:rPr>
          <w:sz w:val="28"/>
          <w:szCs w:val="28"/>
        </w:rPr>
        <w:t xml:space="preserve"> Н.К. - спеціаліст вищої кваліфікаційної категорії, «старший вчитель»;</w:t>
      </w:r>
    </w:p>
    <w:p w14:paraId="77FB297A" w14:textId="77777777" w:rsidR="00F84278" w:rsidRPr="00B37C7E" w:rsidRDefault="00F84278" w:rsidP="00F84278">
      <w:pPr>
        <w:rPr>
          <w:sz w:val="28"/>
          <w:szCs w:val="28"/>
        </w:rPr>
      </w:pPr>
      <w:r w:rsidRPr="00B37C7E">
        <w:rPr>
          <w:sz w:val="28"/>
          <w:szCs w:val="28"/>
        </w:rPr>
        <w:t>Вакуленко Л.В. – спеціаліст  І кваліфікаційної категорії;</w:t>
      </w:r>
    </w:p>
    <w:p w14:paraId="79732B59" w14:textId="77777777" w:rsidR="00F84278" w:rsidRPr="00B37C7E" w:rsidRDefault="00F84278" w:rsidP="00F84278">
      <w:pPr>
        <w:rPr>
          <w:sz w:val="28"/>
          <w:szCs w:val="28"/>
        </w:rPr>
      </w:pPr>
      <w:r w:rsidRPr="00B37C7E">
        <w:rPr>
          <w:sz w:val="28"/>
          <w:szCs w:val="28"/>
        </w:rPr>
        <w:t xml:space="preserve">Руденко Л.В. -  спеціаліст І кваліфікаційної категорії; </w:t>
      </w:r>
    </w:p>
    <w:p w14:paraId="5252E340" w14:textId="77777777" w:rsidR="00F84278" w:rsidRPr="00B37C7E" w:rsidRDefault="00F84278" w:rsidP="00F84278">
      <w:pPr>
        <w:rPr>
          <w:sz w:val="28"/>
          <w:szCs w:val="28"/>
        </w:rPr>
      </w:pPr>
      <w:r w:rsidRPr="00B37C7E">
        <w:rPr>
          <w:sz w:val="28"/>
          <w:szCs w:val="28"/>
        </w:rPr>
        <w:t>Борщ В.Г. – спеціаліст;</w:t>
      </w:r>
    </w:p>
    <w:p w14:paraId="50E4FA12" w14:textId="77777777" w:rsidR="00F84278" w:rsidRPr="00B37C7E" w:rsidRDefault="00F84278" w:rsidP="00F84278">
      <w:pPr>
        <w:rPr>
          <w:sz w:val="28"/>
          <w:szCs w:val="28"/>
        </w:rPr>
      </w:pPr>
      <w:r w:rsidRPr="00B37C7E">
        <w:rPr>
          <w:sz w:val="28"/>
          <w:szCs w:val="28"/>
        </w:rPr>
        <w:t>Хрипливець  О.І. – бакалавр.</w:t>
      </w:r>
    </w:p>
    <w:p w14:paraId="7B5A6CFC" w14:textId="77777777" w:rsidR="00F84278" w:rsidRPr="00B37C7E" w:rsidRDefault="00F84278" w:rsidP="00F84278">
      <w:pPr>
        <w:ind w:firstLine="708"/>
        <w:jc w:val="both"/>
        <w:rPr>
          <w:sz w:val="28"/>
          <w:szCs w:val="28"/>
        </w:rPr>
      </w:pPr>
      <w:r w:rsidRPr="00B37C7E">
        <w:rPr>
          <w:sz w:val="28"/>
          <w:szCs w:val="28"/>
        </w:rPr>
        <w:t xml:space="preserve">На засіданнях ШМО  розглядались актуальні питання, </w:t>
      </w:r>
      <w:r w:rsidRPr="00B37C7E">
        <w:rPr>
          <w:color w:val="000000"/>
          <w:sz w:val="28"/>
          <w:szCs w:val="28"/>
        </w:rPr>
        <w:t>які спрямовані на зміцнення та відтворення здоров’я учасників освітнього процесу, підвищення якості навчання та виховання здобувачів освіти початкової школи. Крім того, опрацьовано</w:t>
      </w:r>
      <w:r w:rsidRPr="00B37C7E">
        <w:rPr>
          <w:sz w:val="28"/>
          <w:szCs w:val="28"/>
        </w:rPr>
        <w:t xml:space="preserve"> основні нормативні документи, листи МОН України, накази МОН України, накази Управління освіти, культури, молоді і спорту Дергачівської міської ради, положення про організацію і проведення конкурсів.</w:t>
      </w:r>
    </w:p>
    <w:p w14:paraId="571407B1" w14:textId="6C726D9E" w:rsidR="00F84278" w:rsidRPr="00B37C7E" w:rsidRDefault="00F84278" w:rsidP="00F84278">
      <w:pPr>
        <w:ind w:firstLine="567"/>
        <w:jc w:val="both"/>
        <w:rPr>
          <w:sz w:val="28"/>
          <w:szCs w:val="28"/>
        </w:rPr>
      </w:pPr>
      <w:r w:rsidRPr="00B37C7E">
        <w:rPr>
          <w:sz w:val="28"/>
          <w:szCs w:val="28"/>
        </w:rPr>
        <w:t xml:space="preserve">На засіданнях даного шкільного </w:t>
      </w:r>
      <w:r w:rsidR="00632E18">
        <w:rPr>
          <w:sz w:val="28"/>
          <w:szCs w:val="28"/>
        </w:rPr>
        <w:t xml:space="preserve">методичного об’єднання розглядались </w:t>
      </w:r>
      <w:r w:rsidRPr="00B37C7E">
        <w:rPr>
          <w:sz w:val="28"/>
          <w:szCs w:val="28"/>
        </w:rPr>
        <w:t xml:space="preserve"> такі питання:</w:t>
      </w:r>
    </w:p>
    <w:p w14:paraId="3677ECCA" w14:textId="77777777" w:rsidR="00F84278" w:rsidRPr="00B37C7E" w:rsidRDefault="00F84278" w:rsidP="00F84278">
      <w:pPr>
        <w:jc w:val="both"/>
        <w:rPr>
          <w:sz w:val="28"/>
          <w:szCs w:val="28"/>
        </w:rPr>
      </w:pPr>
      <w:r w:rsidRPr="00B37C7E">
        <w:rPr>
          <w:sz w:val="28"/>
          <w:szCs w:val="28"/>
        </w:rPr>
        <w:t>- аналіз навчальних програм для 1-3, 4 класів, підручників для початкової школи;</w:t>
      </w:r>
    </w:p>
    <w:p w14:paraId="31C3D2E8" w14:textId="77777777" w:rsidR="00F84278" w:rsidRPr="00B37C7E" w:rsidRDefault="00F84278" w:rsidP="00F84278">
      <w:pPr>
        <w:jc w:val="both"/>
        <w:rPr>
          <w:sz w:val="28"/>
          <w:szCs w:val="28"/>
        </w:rPr>
      </w:pPr>
      <w:r w:rsidRPr="00B37C7E">
        <w:rPr>
          <w:sz w:val="28"/>
          <w:szCs w:val="28"/>
        </w:rPr>
        <w:t>- впровадження в роботі державних нормативних документів;</w:t>
      </w:r>
    </w:p>
    <w:p w14:paraId="5D73D7C3" w14:textId="1952B4F6" w:rsidR="00F84278" w:rsidRPr="00B37C7E" w:rsidRDefault="00632E18" w:rsidP="00F84278">
      <w:pPr>
        <w:jc w:val="both"/>
        <w:rPr>
          <w:sz w:val="28"/>
          <w:szCs w:val="28"/>
        </w:rPr>
      </w:pPr>
      <w:r>
        <w:rPr>
          <w:sz w:val="28"/>
          <w:szCs w:val="28"/>
        </w:rPr>
        <w:t xml:space="preserve">- </w:t>
      </w:r>
      <w:r w:rsidR="00F84278" w:rsidRPr="00B37C7E">
        <w:rPr>
          <w:sz w:val="28"/>
          <w:szCs w:val="28"/>
        </w:rPr>
        <w:t>затвердження плану роботи ШМО вчителів початкової школи</w:t>
      </w:r>
      <w:r>
        <w:rPr>
          <w:sz w:val="28"/>
          <w:szCs w:val="28"/>
        </w:rPr>
        <w:t xml:space="preserve"> Козачолопанського ліцею на 2024/2025</w:t>
      </w:r>
      <w:r w:rsidR="00F84278" w:rsidRPr="00B37C7E">
        <w:rPr>
          <w:sz w:val="28"/>
          <w:szCs w:val="28"/>
        </w:rPr>
        <w:t xml:space="preserve"> навчальний  рік;</w:t>
      </w:r>
    </w:p>
    <w:p w14:paraId="5A12C228" w14:textId="7F2B1EF4" w:rsidR="00F84278" w:rsidRPr="00B37C7E" w:rsidRDefault="00F84278" w:rsidP="00632E18">
      <w:pPr>
        <w:ind w:hanging="284"/>
        <w:jc w:val="both"/>
        <w:rPr>
          <w:sz w:val="28"/>
          <w:szCs w:val="28"/>
        </w:rPr>
      </w:pPr>
      <w:r w:rsidRPr="00B37C7E">
        <w:rPr>
          <w:sz w:val="28"/>
          <w:szCs w:val="28"/>
        </w:rPr>
        <w:t xml:space="preserve">   - «Положення про дистанційну форму здобуття</w:t>
      </w:r>
      <w:r w:rsidR="00632E18">
        <w:rPr>
          <w:sz w:val="28"/>
          <w:szCs w:val="28"/>
        </w:rPr>
        <w:t xml:space="preserve"> повної ЗСО (зі змінами)»;</w:t>
      </w:r>
    </w:p>
    <w:p w14:paraId="1CAF6FAB" w14:textId="0096676C" w:rsidR="00F84278" w:rsidRPr="00B37C7E" w:rsidRDefault="00F84278" w:rsidP="00F84278">
      <w:pPr>
        <w:ind w:hanging="284"/>
        <w:jc w:val="both"/>
        <w:rPr>
          <w:sz w:val="28"/>
          <w:szCs w:val="28"/>
        </w:rPr>
      </w:pPr>
      <w:r w:rsidRPr="00B37C7E">
        <w:rPr>
          <w:sz w:val="28"/>
          <w:szCs w:val="28"/>
        </w:rPr>
        <w:t xml:space="preserve">   - усп</w:t>
      </w:r>
      <w:r w:rsidR="00632E18">
        <w:rPr>
          <w:sz w:val="28"/>
          <w:szCs w:val="28"/>
        </w:rPr>
        <w:t>ішність учнів 4-х класів за 2023/2024</w:t>
      </w:r>
      <w:r w:rsidRPr="00B37C7E">
        <w:rPr>
          <w:sz w:val="28"/>
          <w:szCs w:val="28"/>
        </w:rPr>
        <w:t xml:space="preserve"> навчальний  рік;</w:t>
      </w:r>
    </w:p>
    <w:p w14:paraId="115BC59F" w14:textId="590CD7B5" w:rsidR="00F84278" w:rsidRPr="00B37C7E" w:rsidRDefault="00F84278" w:rsidP="00F84278">
      <w:pPr>
        <w:ind w:hanging="284"/>
        <w:jc w:val="both"/>
        <w:rPr>
          <w:sz w:val="28"/>
          <w:szCs w:val="28"/>
        </w:rPr>
      </w:pPr>
      <w:r w:rsidRPr="00B37C7E">
        <w:rPr>
          <w:sz w:val="28"/>
          <w:szCs w:val="28"/>
        </w:rPr>
        <w:t xml:space="preserve">   - виконання плану роботи ШМО вч</w:t>
      </w:r>
      <w:r w:rsidR="00632E18">
        <w:rPr>
          <w:sz w:val="28"/>
          <w:szCs w:val="28"/>
        </w:rPr>
        <w:t>ителів початкових класів за 2023/2024</w:t>
      </w:r>
      <w:r w:rsidRPr="00B37C7E">
        <w:rPr>
          <w:sz w:val="28"/>
          <w:szCs w:val="28"/>
        </w:rPr>
        <w:t xml:space="preserve"> навчальний рік.</w:t>
      </w:r>
    </w:p>
    <w:p w14:paraId="08B917B7" w14:textId="77777777" w:rsidR="00F84278" w:rsidRPr="00B37C7E" w:rsidRDefault="00F84278" w:rsidP="00F84278">
      <w:pPr>
        <w:jc w:val="both"/>
        <w:rPr>
          <w:sz w:val="28"/>
          <w:szCs w:val="28"/>
        </w:rPr>
      </w:pPr>
      <w:r w:rsidRPr="00B37C7E">
        <w:rPr>
          <w:sz w:val="28"/>
          <w:szCs w:val="28"/>
        </w:rPr>
        <w:t xml:space="preserve">         Робота ШМО проводилась у вигляді доповідей, інформацій, практичних занять, відкритих заходів, презентацій, обміну досвідом, огляду та обговорення навчально-методичної літератури тощо.</w:t>
      </w:r>
    </w:p>
    <w:p w14:paraId="3FCF8EBD" w14:textId="77777777" w:rsidR="00F84278" w:rsidRPr="00B37C7E" w:rsidRDefault="00F84278" w:rsidP="00F84278">
      <w:pPr>
        <w:pStyle w:val="a4"/>
        <w:ind w:firstLine="708"/>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 xml:space="preserve">Відкриті уроки та виховні заходи показали, що вчителі широко використовують цікаві завдання і вправи, підібрані з урахуванням мотиваційного, змістовного та процесуального компонентів. А це, у свою </w:t>
      </w:r>
      <w:r w:rsidRPr="00B37C7E">
        <w:rPr>
          <w:rFonts w:ascii="Times New Roman" w:hAnsi="Times New Roman" w:cs="Times New Roman"/>
          <w:sz w:val="28"/>
          <w:szCs w:val="28"/>
          <w:lang w:val="uk-UA"/>
        </w:rPr>
        <w:lastRenderedPageBreak/>
        <w:t xml:space="preserve">чергу, допомагає глибше засвоїти навчальний матеріал, сприяє формуванню у дітей стійкого інтересу до знань. </w:t>
      </w:r>
    </w:p>
    <w:p w14:paraId="18A3B889" w14:textId="77777777" w:rsidR="00F84278" w:rsidRPr="00B37C7E" w:rsidRDefault="00F84278" w:rsidP="00F84278">
      <w:pPr>
        <w:jc w:val="both"/>
        <w:rPr>
          <w:sz w:val="28"/>
          <w:szCs w:val="28"/>
        </w:rPr>
      </w:pPr>
      <w:r w:rsidRPr="00B37C7E">
        <w:rPr>
          <w:sz w:val="28"/>
          <w:szCs w:val="28"/>
        </w:rPr>
        <w:tab/>
        <w:t>У практиці роботи початкової школи впроваджуються і використовуються елементи особистісно-орієнтованого навчання та виховання, технології групової навчальної діяльності, інформаційні, здоров’язберігаючі, інтерактивні, ігрові технології, розвиток критичного мислення.</w:t>
      </w:r>
    </w:p>
    <w:p w14:paraId="5BEB2B5F" w14:textId="77777777" w:rsidR="00F84278" w:rsidRPr="00B37C7E" w:rsidRDefault="00F84278" w:rsidP="00F84278">
      <w:pPr>
        <w:pStyle w:val="13"/>
        <w:ind w:firstLine="567"/>
        <w:jc w:val="both"/>
        <w:rPr>
          <w:rFonts w:ascii="Times New Roman" w:hAnsi="Times New Roman"/>
          <w:sz w:val="28"/>
          <w:szCs w:val="28"/>
          <w:lang w:val="uk-UA"/>
        </w:rPr>
      </w:pPr>
      <w:r w:rsidRPr="00B37C7E">
        <w:rPr>
          <w:rFonts w:ascii="Times New Roman" w:hAnsi="Times New Roman"/>
          <w:sz w:val="28"/>
          <w:szCs w:val="28"/>
          <w:lang w:val="uk-UA"/>
        </w:rPr>
        <w:t>Учителі початкових класів ліцею брали активну участь у:</w:t>
      </w:r>
    </w:p>
    <w:p w14:paraId="67EBBFEA" w14:textId="1C0AB666" w:rsidR="00F84278" w:rsidRPr="00B37C7E" w:rsidRDefault="00632E18" w:rsidP="00F84278">
      <w:pPr>
        <w:pStyle w:val="13"/>
        <w:jc w:val="both"/>
        <w:rPr>
          <w:rFonts w:ascii="Times New Roman" w:hAnsi="Times New Roman"/>
          <w:sz w:val="28"/>
          <w:szCs w:val="28"/>
          <w:lang w:val="uk-UA"/>
        </w:rPr>
      </w:pPr>
      <w:r>
        <w:rPr>
          <w:rFonts w:ascii="Times New Roman" w:hAnsi="Times New Roman"/>
          <w:sz w:val="28"/>
          <w:szCs w:val="28"/>
          <w:lang w:val="uk-UA"/>
        </w:rPr>
        <w:t>- засіданнях територіальних</w:t>
      </w:r>
      <w:r w:rsidR="00F84278" w:rsidRPr="00B37C7E">
        <w:rPr>
          <w:rFonts w:ascii="Times New Roman" w:hAnsi="Times New Roman"/>
          <w:sz w:val="28"/>
          <w:szCs w:val="28"/>
          <w:lang w:val="uk-UA"/>
        </w:rPr>
        <w:t xml:space="preserve"> методичних об’єднань учителів 1-4-х класів (дистанційно);</w:t>
      </w:r>
    </w:p>
    <w:p w14:paraId="5A2E5D22" w14:textId="77777777" w:rsidR="00F84278" w:rsidRPr="00B37C7E" w:rsidRDefault="00F84278" w:rsidP="00F84278">
      <w:pPr>
        <w:pStyle w:val="13"/>
        <w:jc w:val="both"/>
        <w:rPr>
          <w:rFonts w:ascii="Times New Roman" w:hAnsi="Times New Roman"/>
          <w:sz w:val="28"/>
          <w:szCs w:val="28"/>
          <w:lang w:val="uk-UA"/>
        </w:rPr>
      </w:pPr>
      <w:r w:rsidRPr="00B37C7E">
        <w:rPr>
          <w:rFonts w:ascii="Times New Roman" w:hAnsi="Times New Roman"/>
          <w:sz w:val="28"/>
          <w:szCs w:val="28"/>
          <w:lang w:val="uk-UA"/>
        </w:rPr>
        <w:t>- педагогічних радах закладу;</w:t>
      </w:r>
    </w:p>
    <w:p w14:paraId="3FB7B51F" w14:textId="77777777" w:rsidR="00F84278" w:rsidRPr="00B37C7E" w:rsidRDefault="00F84278" w:rsidP="00F84278">
      <w:pPr>
        <w:pStyle w:val="13"/>
        <w:jc w:val="both"/>
        <w:rPr>
          <w:rFonts w:ascii="Times New Roman" w:hAnsi="Times New Roman"/>
          <w:sz w:val="28"/>
          <w:szCs w:val="28"/>
          <w:lang w:val="uk-UA"/>
        </w:rPr>
      </w:pPr>
      <w:r w:rsidRPr="00B37C7E">
        <w:rPr>
          <w:rFonts w:ascii="Times New Roman" w:hAnsi="Times New Roman"/>
          <w:sz w:val="28"/>
          <w:szCs w:val="28"/>
          <w:lang w:val="uk-UA"/>
        </w:rPr>
        <w:t>- методичних радах закладу.</w:t>
      </w:r>
    </w:p>
    <w:p w14:paraId="05AC42F4" w14:textId="77777777" w:rsidR="00F84278" w:rsidRPr="00B37C7E" w:rsidRDefault="00F84278" w:rsidP="00F84278">
      <w:pPr>
        <w:shd w:val="clear" w:color="auto" w:fill="FFFFFF"/>
        <w:jc w:val="both"/>
        <w:rPr>
          <w:sz w:val="28"/>
          <w:szCs w:val="28"/>
        </w:rPr>
      </w:pPr>
      <w:r w:rsidRPr="00B37C7E">
        <w:rPr>
          <w:sz w:val="28"/>
          <w:szCs w:val="28"/>
          <w:lang w:eastAsia="en-US"/>
        </w:rPr>
        <w:t xml:space="preserve">       </w:t>
      </w:r>
      <w:r w:rsidRPr="00B37C7E">
        <w:rPr>
          <w:sz w:val="28"/>
          <w:szCs w:val="28"/>
        </w:rPr>
        <w:t>Робота шкільного методичного об’єднання проводилась у вигляді:</w:t>
      </w:r>
    </w:p>
    <w:p w14:paraId="3C913234" w14:textId="77777777" w:rsidR="00F84278" w:rsidRPr="00B37C7E" w:rsidRDefault="00F84278" w:rsidP="00F84278">
      <w:pPr>
        <w:pStyle w:val="4"/>
        <w:spacing w:before="0" w:after="0"/>
        <w:rPr>
          <w:rFonts w:ascii="Times New Roman" w:hAnsi="Times New Roman"/>
          <w:b w:val="0"/>
        </w:rPr>
      </w:pPr>
      <w:r w:rsidRPr="00B37C7E">
        <w:rPr>
          <w:rStyle w:val="ab"/>
          <w:b w:val="0"/>
        </w:rPr>
        <w:t xml:space="preserve">- </w:t>
      </w:r>
      <w:r w:rsidRPr="00B37C7E">
        <w:rPr>
          <w:rStyle w:val="ab"/>
          <w:b w:val="0"/>
          <w:i w:val="0"/>
        </w:rPr>
        <w:t>доповідей на</w:t>
      </w:r>
      <w:r w:rsidRPr="00B37C7E">
        <w:rPr>
          <w:rFonts w:ascii="Times New Roman" w:hAnsi="Times New Roman"/>
          <w:b w:val="0"/>
        </w:rPr>
        <w:t xml:space="preserve"> конференціях з використанням платформи ZOOM;</w:t>
      </w:r>
    </w:p>
    <w:p w14:paraId="293FCB23" w14:textId="77777777" w:rsidR="00F84278" w:rsidRPr="00B37C7E" w:rsidRDefault="00F84278" w:rsidP="00F84278">
      <w:pPr>
        <w:pStyle w:val="a4"/>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 xml:space="preserve">-  </w:t>
      </w:r>
      <w:r w:rsidRPr="00B37C7E">
        <w:rPr>
          <w:rStyle w:val="ab"/>
          <w:rFonts w:cs="Times New Roman"/>
          <w:i w:val="0"/>
          <w:sz w:val="28"/>
          <w:szCs w:val="28"/>
          <w:lang w:val="uk-UA"/>
        </w:rPr>
        <w:t>доповідей на</w:t>
      </w:r>
      <w:r w:rsidRPr="00B37C7E">
        <w:rPr>
          <w:rFonts w:ascii="Times New Roman" w:hAnsi="Times New Roman" w:cs="Times New Roman"/>
          <w:sz w:val="28"/>
          <w:szCs w:val="28"/>
          <w:lang w:val="uk-UA"/>
        </w:rPr>
        <w:t xml:space="preserve"> педагогічних радах закладу;</w:t>
      </w:r>
    </w:p>
    <w:p w14:paraId="0F60B3D1" w14:textId="77777777" w:rsidR="00F84278" w:rsidRPr="00B37C7E" w:rsidRDefault="00F84278" w:rsidP="00F84278">
      <w:pPr>
        <w:shd w:val="clear" w:color="auto" w:fill="FFFFFF"/>
        <w:jc w:val="both"/>
        <w:rPr>
          <w:sz w:val="28"/>
          <w:szCs w:val="28"/>
        </w:rPr>
      </w:pPr>
      <w:r w:rsidRPr="00B37C7E">
        <w:rPr>
          <w:sz w:val="28"/>
          <w:szCs w:val="28"/>
        </w:rPr>
        <w:t>- практичних занять;</w:t>
      </w:r>
    </w:p>
    <w:p w14:paraId="0BDF11F3" w14:textId="77777777" w:rsidR="00F84278" w:rsidRPr="00B37C7E" w:rsidRDefault="00F84278" w:rsidP="00F84278">
      <w:pPr>
        <w:shd w:val="clear" w:color="auto" w:fill="FFFFFF"/>
        <w:jc w:val="both"/>
        <w:rPr>
          <w:sz w:val="28"/>
          <w:szCs w:val="28"/>
        </w:rPr>
      </w:pPr>
      <w:r w:rsidRPr="00B37C7E">
        <w:rPr>
          <w:sz w:val="28"/>
          <w:szCs w:val="28"/>
        </w:rPr>
        <w:t>- презентацій.</w:t>
      </w:r>
    </w:p>
    <w:p w14:paraId="07C05386" w14:textId="77777777" w:rsidR="00F84278" w:rsidRPr="00B37C7E" w:rsidRDefault="00F84278" w:rsidP="00F84278">
      <w:pPr>
        <w:shd w:val="clear" w:color="auto" w:fill="FFFFFF"/>
        <w:jc w:val="both"/>
        <w:rPr>
          <w:sz w:val="28"/>
          <w:szCs w:val="28"/>
        </w:rPr>
      </w:pPr>
      <w:r w:rsidRPr="00B37C7E">
        <w:rPr>
          <w:sz w:val="28"/>
          <w:szCs w:val="28"/>
        </w:rPr>
        <w:t xml:space="preserve">      Учителями ШМО початкових класів були підготовлені та розкриті такі теми:</w:t>
      </w:r>
    </w:p>
    <w:p w14:paraId="7850F0A7" w14:textId="77777777" w:rsidR="00F84278" w:rsidRPr="00B37C7E" w:rsidRDefault="00F84278" w:rsidP="00F84278">
      <w:pPr>
        <w:shd w:val="clear" w:color="auto" w:fill="FFFFFF"/>
        <w:jc w:val="both"/>
        <w:rPr>
          <w:sz w:val="28"/>
          <w:szCs w:val="28"/>
        </w:rPr>
      </w:pPr>
      <w:r w:rsidRPr="00B37C7E">
        <w:rPr>
          <w:sz w:val="28"/>
          <w:szCs w:val="28"/>
        </w:rPr>
        <w:t>- «Критично мислити – ефективно діяти»;</w:t>
      </w:r>
    </w:p>
    <w:p w14:paraId="542D209E" w14:textId="77777777" w:rsidR="00F84278" w:rsidRPr="00B37C7E" w:rsidRDefault="00F84278" w:rsidP="00F84278">
      <w:pPr>
        <w:pStyle w:val="a4"/>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 «Розвиток критичного мислення на уроках у початковій школі»;</w:t>
      </w:r>
    </w:p>
    <w:p w14:paraId="6249213E" w14:textId="77777777" w:rsidR="00F84278" w:rsidRPr="00B37C7E" w:rsidRDefault="00F84278" w:rsidP="00F84278">
      <w:pPr>
        <w:pStyle w:val="a4"/>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 xml:space="preserve">- «Адаптаційний період учнів 1-х класів»; </w:t>
      </w:r>
    </w:p>
    <w:p w14:paraId="2A8D2B2E" w14:textId="77777777" w:rsidR="00F84278" w:rsidRPr="00B37C7E" w:rsidRDefault="00F84278" w:rsidP="00F84278">
      <w:pPr>
        <w:pStyle w:val="a4"/>
        <w:jc w:val="both"/>
        <w:rPr>
          <w:rFonts w:ascii="Times New Roman" w:hAnsi="Times New Roman" w:cs="Times New Roman"/>
          <w:sz w:val="28"/>
          <w:szCs w:val="28"/>
          <w:lang w:val="uk-UA"/>
        </w:rPr>
      </w:pPr>
      <w:bookmarkStart w:id="0" w:name="_Hlk74728952"/>
      <w:r w:rsidRPr="00B37C7E">
        <w:rPr>
          <w:rFonts w:ascii="Times New Roman" w:hAnsi="Times New Roman" w:cs="Times New Roman"/>
          <w:sz w:val="28"/>
          <w:szCs w:val="28"/>
          <w:lang w:val="uk-UA"/>
        </w:rPr>
        <w:t>- «Як створити та записати відео урок, використовуючи програми PowerPoint, ZOOM»;</w:t>
      </w:r>
      <w:bookmarkEnd w:id="0"/>
    </w:p>
    <w:p w14:paraId="04BE4D85" w14:textId="77777777" w:rsidR="00F84278" w:rsidRPr="00B37C7E" w:rsidRDefault="00F84278" w:rsidP="00F84278">
      <w:pPr>
        <w:ind w:firstLine="708"/>
        <w:jc w:val="both"/>
        <w:rPr>
          <w:sz w:val="28"/>
          <w:szCs w:val="28"/>
        </w:rPr>
      </w:pPr>
      <w:r w:rsidRPr="00B37C7E">
        <w:rPr>
          <w:sz w:val="28"/>
          <w:szCs w:val="28"/>
        </w:rPr>
        <w:t>Діяльність учителів шкільного методичного об’єднання спрямована на пошук і розвиток творчого потенціалу здобувачів освіти, на роботу з обдарованими та здібними дітьми. Вчителями 3-4-х класів були підготовлені матеріали до проведення шкільних олімпіад. Упродовж навчального року учні початкових класів брали участь у конкурсах, які проводились Дергачівським будинком дитячої та юнацької творчості.</w:t>
      </w:r>
    </w:p>
    <w:p w14:paraId="13B09793" w14:textId="77777777" w:rsidR="00F84278" w:rsidRPr="00B37C7E" w:rsidRDefault="00F84278" w:rsidP="00F84278">
      <w:pPr>
        <w:jc w:val="both"/>
        <w:rPr>
          <w:sz w:val="28"/>
          <w:szCs w:val="28"/>
        </w:rPr>
      </w:pPr>
      <w:r w:rsidRPr="00B37C7E">
        <w:rPr>
          <w:sz w:val="28"/>
          <w:szCs w:val="28"/>
        </w:rPr>
        <w:t xml:space="preserve">         Згідно  річного плану роботи ліцею у початковій  школі була проведена декада початкових класів. Кожний день декади – це певна тематика: «У світі поезії», «Наше диво калинове кохана українська мова»,  «Наша Україна, мов веснянка солов’їна», «Математичний калейдоскоп», «Ми за здоровий спосіб життя», «Природа і ми», «У світі Музики», «Країною Майстрів».</w:t>
      </w:r>
    </w:p>
    <w:p w14:paraId="78B394FA" w14:textId="77777777" w:rsidR="00F84278" w:rsidRPr="00B37C7E" w:rsidRDefault="00F84278" w:rsidP="00F84278">
      <w:pPr>
        <w:pStyle w:val="a4"/>
        <w:ind w:firstLine="567"/>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 xml:space="preserve">Під час дистанційного навчання, учителі </w:t>
      </w:r>
      <w:proofErr w:type="spellStart"/>
      <w:r w:rsidRPr="00B37C7E">
        <w:rPr>
          <w:rFonts w:ascii="Times New Roman" w:hAnsi="Times New Roman" w:cs="Times New Roman"/>
          <w:sz w:val="28"/>
          <w:szCs w:val="28"/>
          <w:lang w:val="uk-UA"/>
        </w:rPr>
        <w:t>Чухно</w:t>
      </w:r>
      <w:proofErr w:type="spellEnd"/>
      <w:r w:rsidRPr="00B37C7E">
        <w:rPr>
          <w:rFonts w:ascii="Times New Roman" w:hAnsi="Times New Roman" w:cs="Times New Roman"/>
          <w:sz w:val="28"/>
          <w:szCs w:val="28"/>
          <w:lang w:val="uk-UA"/>
        </w:rPr>
        <w:t xml:space="preserve"> А.В., Клименко Н.С., </w:t>
      </w:r>
    </w:p>
    <w:p w14:paraId="1C672BF7" w14:textId="45F3E816" w:rsidR="00F84278" w:rsidRPr="00B37C7E" w:rsidRDefault="00F84278" w:rsidP="00F84278">
      <w:pPr>
        <w:pStyle w:val="a4"/>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Борщ В.Г., Руденко Л.В., Вакуленко Л.В</w:t>
      </w:r>
      <w:r w:rsidRPr="00B37C7E">
        <w:rPr>
          <w:rFonts w:ascii="Times New Roman" w:hAnsi="Times New Roman" w:cs="Times New Roman"/>
          <w:b/>
          <w:sz w:val="28"/>
          <w:szCs w:val="28"/>
          <w:lang w:val="uk-UA"/>
        </w:rPr>
        <w:t xml:space="preserve">., </w:t>
      </w:r>
      <w:proofErr w:type="spellStart"/>
      <w:r w:rsidRPr="00B37C7E">
        <w:rPr>
          <w:rFonts w:ascii="Times New Roman" w:hAnsi="Times New Roman" w:cs="Times New Roman"/>
          <w:sz w:val="28"/>
          <w:szCs w:val="28"/>
          <w:lang w:val="uk-UA"/>
        </w:rPr>
        <w:t>Жорняк</w:t>
      </w:r>
      <w:proofErr w:type="spellEnd"/>
      <w:r w:rsidRPr="00B37C7E">
        <w:rPr>
          <w:rFonts w:ascii="Times New Roman" w:hAnsi="Times New Roman" w:cs="Times New Roman"/>
          <w:sz w:val="28"/>
          <w:szCs w:val="28"/>
          <w:lang w:val="uk-UA"/>
        </w:rPr>
        <w:t xml:space="preserve"> Н.К., організували ліцеїстів до участі у Всеукраїнських інтернет-</w:t>
      </w:r>
      <w:r w:rsidR="00632E18">
        <w:rPr>
          <w:rFonts w:ascii="Times New Roman" w:hAnsi="Times New Roman" w:cs="Times New Roman"/>
          <w:sz w:val="28"/>
          <w:szCs w:val="28"/>
          <w:lang w:val="uk-UA"/>
        </w:rPr>
        <w:t>олімпіадах «На Урок» «Весна 2024» та «Всеосвіта-2024</w:t>
      </w:r>
      <w:r w:rsidRPr="00B37C7E">
        <w:rPr>
          <w:rFonts w:ascii="Times New Roman" w:hAnsi="Times New Roman" w:cs="Times New Roman"/>
          <w:sz w:val="28"/>
          <w:szCs w:val="28"/>
          <w:lang w:val="uk-UA"/>
        </w:rPr>
        <w:t xml:space="preserve">» (математика, українська мова, Я </w:t>
      </w:r>
      <w:r w:rsidR="005F3A96">
        <w:rPr>
          <w:rFonts w:ascii="Times New Roman" w:hAnsi="Times New Roman" w:cs="Times New Roman"/>
          <w:sz w:val="28"/>
          <w:szCs w:val="28"/>
          <w:lang w:val="uk-UA"/>
        </w:rPr>
        <w:t xml:space="preserve">досліджую світ, основи здоров’я). </w:t>
      </w:r>
      <w:r w:rsidRPr="00B37C7E">
        <w:rPr>
          <w:rFonts w:ascii="Times New Roman" w:hAnsi="Times New Roman" w:cs="Times New Roman"/>
          <w:sz w:val="28"/>
          <w:szCs w:val="28"/>
          <w:lang w:val="uk-UA"/>
        </w:rPr>
        <w:t xml:space="preserve"> Діти отримали дипломи різних рівнів, а вчителі – свідоцтва та подяки за підготовку школярів до участі в інтернет-олімпіадах.</w:t>
      </w:r>
    </w:p>
    <w:p w14:paraId="3D0E60FF" w14:textId="62354C68" w:rsidR="00F84278" w:rsidRPr="00B37C7E" w:rsidRDefault="005F3A96" w:rsidP="00F84278">
      <w:pPr>
        <w:jc w:val="both"/>
        <w:rPr>
          <w:sz w:val="28"/>
          <w:szCs w:val="28"/>
        </w:rPr>
      </w:pPr>
      <w:r>
        <w:rPr>
          <w:sz w:val="28"/>
          <w:szCs w:val="28"/>
        </w:rPr>
        <w:t xml:space="preserve">        Упродовж 2023/2024 </w:t>
      </w:r>
      <w:r w:rsidR="00F84278" w:rsidRPr="00B37C7E">
        <w:rPr>
          <w:sz w:val="28"/>
          <w:szCs w:val="28"/>
        </w:rPr>
        <w:t xml:space="preserve"> навчального року вчителі ШМО вчителів початкових класів мали </w:t>
      </w:r>
      <w:proofErr w:type="spellStart"/>
      <w:r w:rsidR="00F84278" w:rsidRPr="00B37C7E">
        <w:rPr>
          <w:sz w:val="28"/>
          <w:szCs w:val="28"/>
        </w:rPr>
        <w:t>друкації</w:t>
      </w:r>
      <w:proofErr w:type="spellEnd"/>
      <w:r w:rsidR="00F84278" w:rsidRPr="00B37C7E">
        <w:rPr>
          <w:sz w:val="28"/>
          <w:szCs w:val="28"/>
        </w:rPr>
        <w:t xml:space="preserve"> щодо впровадження власного педагогічного досвіду, а саме:</w:t>
      </w:r>
    </w:p>
    <w:p w14:paraId="6BABEE4D" w14:textId="77777777" w:rsidR="00F84278" w:rsidRPr="00B37C7E" w:rsidRDefault="00F84278" w:rsidP="007B3818">
      <w:pPr>
        <w:numPr>
          <w:ilvl w:val="0"/>
          <w:numId w:val="13"/>
        </w:numPr>
        <w:jc w:val="both"/>
        <w:rPr>
          <w:sz w:val="28"/>
          <w:szCs w:val="28"/>
        </w:rPr>
      </w:pPr>
      <w:r w:rsidRPr="00B37C7E">
        <w:rPr>
          <w:sz w:val="28"/>
          <w:szCs w:val="28"/>
        </w:rPr>
        <w:t xml:space="preserve">Досвід вчителя початкових класів Руденко Л.В за темою «Розвиток творчих здібностей молодших школярів шляхом використання  сучасних </w:t>
      </w:r>
      <w:r w:rsidRPr="00B37C7E">
        <w:rPr>
          <w:sz w:val="28"/>
          <w:szCs w:val="28"/>
        </w:rPr>
        <w:lastRenderedPageBreak/>
        <w:t>педагогічних технологій» розміщено на порталі «</w:t>
      </w:r>
      <w:proofErr w:type="spellStart"/>
      <w:r w:rsidRPr="00B37C7E">
        <w:rPr>
          <w:sz w:val="28"/>
          <w:szCs w:val="28"/>
        </w:rPr>
        <w:t>Всеосвіта</w:t>
      </w:r>
      <w:proofErr w:type="spellEnd"/>
      <w:r w:rsidRPr="00B37C7E">
        <w:rPr>
          <w:sz w:val="28"/>
          <w:szCs w:val="28"/>
        </w:rPr>
        <w:t xml:space="preserve">». Посилання для перегляду </w:t>
      </w:r>
      <w:hyperlink r:id="rId8" w:history="1">
        <w:r w:rsidRPr="00B37C7E">
          <w:rPr>
            <w:rStyle w:val="ad"/>
            <w:sz w:val="28"/>
            <w:szCs w:val="28"/>
          </w:rPr>
          <w:t>https://vseosvita.ua/library/z-dosvidu-roboty-vchytelia-pochatkovykh-klasiv-692714.html</w:t>
        </w:r>
      </w:hyperlink>
    </w:p>
    <w:p w14:paraId="3DE1EDBE" w14:textId="77777777" w:rsidR="00F84278" w:rsidRPr="00B37C7E" w:rsidRDefault="00F84278" w:rsidP="00F84278">
      <w:pPr>
        <w:ind w:left="720"/>
        <w:jc w:val="both"/>
        <w:rPr>
          <w:sz w:val="28"/>
          <w:szCs w:val="28"/>
        </w:rPr>
      </w:pPr>
    </w:p>
    <w:p w14:paraId="1F6A6FE9" w14:textId="77777777" w:rsidR="00F84278" w:rsidRPr="00B37C7E" w:rsidRDefault="00F84278" w:rsidP="007B3818">
      <w:pPr>
        <w:numPr>
          <w:ilvl w:val="0"/>
          <w:numId w:val="13"/>
        </w:numPr>
        <w:jc w:val="both"/>
        <w:rPr>
          <w:sz w:val="28"/>
          <w:szCs w:val="28"/>
        </w:rPr>
      </w:pPr>
      <w:r w:rsidRPr="00B37C7E">
        <w:rPr>
          <w:sz w:val="28"/>
          <w:szCs w:val="28"/>
        </w:rPr>
        <w:t>Досвід вчителя початкових класів Хрипливець О.І. за темою «Моральне виховання дітей молодшого шкільного віку у співпраці з батьками» розміщено на порталі «</w:t>
      </w:r>
      <w:proofErr w:type="spellStart"/>
      <w:r w:rsidRPr="00B37C7E">
        <w:rPr>
          <w:sz w:val="28"/>
          <w:szCs w:val="28"/>
        </w:rPr>
        <w:t>Всеосвіта</w:t>
      </w:r>
      <w:proofErr w:type="spellEnd"/>
      <w:r w:rsidRPr="00B37C7E">
        <w:rPr>
          <w:sz w:val="28"/>
          <w:szCs w:val="28"/>
        </w:rPr>
        <w:t xml:space="preserve">». Посилання для перегляду </w:t>
      </w:r>
      <w:hyperlink r:id="rId9" w:history="1">
        <w:r w:rsidRPr="00B37C7E">
          <w:rPr>
            <w:rStyle w:val="ad"/>
            <w:sz w:val="28"/>
            <w:szCs w:val="28"/>
          </w:rPr>
          <w:t>https://vseosvita.ua/2.euhy</w:t>
        </w:r>
      </w:hyperlink>
    </w:p>
    <w:p w14:paraId="0CC5E9DF" w14:textId="77777777" w:rsidR="00F84278" w:rsidRPr="00B37C7E" w:rsidRDefault="00F84278" w:rsidP="00F84278">
      <w:pPr>
        <w:jc w:val="both"/>
        <w:rPr>
          <w:sz w:val="28"/>
          <w:szCs w:val="28"/>
        </w:rPr>
      </w:pPr>
    </w:p>
    <w:p w14:paraId="1FA9B70D" w14:textId="77777777" w:rsidR="00F84278" w:rsidRPr="00B37C7E" w:rsidRDefault="00F84278" w:rsidP="00F84278">
      <w:pPr>
        <w:ind w:firstLine="567"/>
        <w:jc w:val="both"/>
        <w:rPr>
          <w:sz w:val="28"/>
          <w:szCs w:val="28"/>
        </w:rPr>
      </w:pPr>
      <w:r w:rsidRPr="00B37C7E">
        <w:rPr>
          <w:sz w:val="28"/>
          <w:szCs w:val="28"/>
        </w:rPr>
        <w:t>Активно працювало шкільне методичне об’єднання учителів суспільно-гуманітарного циклу, до якого входять 13 учителів:</w:t>
      </w:r>
    </w:p>
    <w:p w14:paraId="4CE0398D" w14:textId="77777777" w:rsidR="00F84278" w:rsidRPr="00B37C7E" w:rsidRDefault="00F84278" w:rsidP="007B3818">
      <w:pPr>
        <w:numPr>
          <w:ilvl w:val="0"/>
          <w:numId w:val="9"/>
        </w:numPr>
        <w:jc w:val="both"/>
        <w:rPr>
          <w:color w:val="000000"/>
          <w:sz w:val="28"/>
          <w:szCs w:val="28"/>
        </w:rPr>
      </w:pPr>
      <w:r w:rsidRPr="00B37C7E">
        <w:rPr>
          <w:color w:val="000000"/>
          <w:sz w:val="28"/>
          <w:szCs w:val="28"/>
        </w:rPr>
        <w:t>української мови та літератури:</w:t>
      </w:r>
    </w:p>
    <w:p w14:paraId="510CA92B" w14:textId="77777777" w:rsidR="00F84278" w:rsidRPr="00B37C7E" w:rsidRDefault="00F84278" w:rsidP="007B3818">
      <w:pPr>
        <w:numPr>
          <w:ilvl w:val="0"/>
          <w:numId w:val="8"/>
        </w:numPr>
        <w:jc w:val="both"/>
        <w:rPr>
          <w:color w:val="000000"/>
          <w:sz w:val="28"/>
          <w:szCs w:val="28"/>
        </w:rPr>
      </w:pPr>
      <w:proofErr w:type="spellStart"/>
      <w:r w:rsidRPr="00B37C7E">
        <w:rPr>
          <w:color w:val="000000"/>
          <w:sz w:val="28"/>
          <w:szCs w:val="28"/>
        </w:rPr>
        <w:t>Дударєва</w:t>
      </w:r>
      <w:proofErr w:type="spellEnd"/>
      <w:r w:rsidRPr="00B37C7E">
        <w:rPr>
          <w:color w:val="000000"/>
          <w:sz w:val="28"/>
          <w:szCs w:val="28"/>
        </w:rPr>
        <w:t xml:space="preserve"> Т. А., спеціаліст вищої кваліфікаційної категорії, «учитель-методист»;</w:t>
      </w:r>
    </w:p>
    <w:p w14:paraId="6DC2B361" w14:textId="77777777" w:rsidR="00F84278" w:rsidRPr="00B37C7E" w:rsidRDefault="00F84278" w:rsidP="007B3818">
      <w:pPr>
        <w:numPr>
          <w:ilvl w:val="0"/>
          <w:numId w:val="8"/>
        </w:numPr>
        <w:jc w:val="both"/>
        <w:rPr>
          <w:color w:val="000000"/>
          <w:sz w:val="28"/>
          <w:szCs w:val="28"/>
        </w:rPr>
      </w:pPr>
      <w:r w:rsidRPr="00B37C7E">
        <w:rPr>
          <w:color w:val="000000"/>
          <w:sz w:val="28"/>
          <w:szCs w:val="28"/>
        </w:rPr>
        <w:t>Хуторна З.М., спеціаліст вищої кваліфікаційної категорії, «старший учитель»;</w:t>
      </w:r>
    </w:p>
    <w:p w14:paraId="61688B7E" w14:textId="77777777" w:rsidR="00F84278" w:rsidRPr="00B37C7E" w:rsidRDefault="00F84278" w:rsidP="007B3818">
      <w:pPr>
        <w:numPr>
          <w:ilvl w:val="0"/>
          <w:numId w:val="8"/>
        </w:numPr>
        <w:jc w:val="both"/>
        <w:rPr>
          <w:color w:val="000000"/>
          <w:sz w:val="28"/>
          <w:szCs w:val="28"/>
        </w:rPr>
      </w:pPr>
      <w:proofErr w:type="spellStart"/>
      <w:r w:rsidRPr="00B37C7E">
        <w:rPr>
          <w:color w:val="000000"/>
          <w:sz w:val="28"/>
          <w:szCs w:val="28"/>
        </w:rPr>
        <w:t>Жорняк</w:t>
      </w:r>
      <w:proofErr w:type="spellEnd"/>
      <w:r w:rsidRPr="00B37C7E">
        <w:rPr>
          <w:color w:val="000000"/>
          <w:sz w:val="28"/>
          <w:szCs w:val="28"/>
        </w:rPr>
        <w:t xml:space="preserve"> Н.К., спеціаліст вищої кваліфікаційної категорії;</w:t>
      </w:r>
    </w:p>
    <w:p w14:paraId="02BC5956" w14:textId="31C10B19" w:rsidR="00F84278" w:rsidRDefault="00F84278" w:rsidP="007B3818">
      <w:pPr>
        <w:numPr>
          <w:ilvl w:val="0"/>
          <w:numId w:val="8"/>
        </w:numPr>
        <w:jc w:val="both"/>
        <w:rPr>
          <w:color w:val="000000"/>
          <w:sz w:val="28"/>
          <w:szCs w:val="28"/>
        </w:rPr>
      </w:pPr>
      <w:proofErr w:type="spellStart"/>
      <w:r w:rsidRPr="00B37C7E">
        <w:rPr>
          <w:color w:val="000000"/>
          <w:sz w:val="28"/>
          <w:szCs w:val="28"/>
        </w:rPr>
        <w:t>Дигало</w:t>
      </w:r>
      <w:proofErr w:type="spellEnd"/>
      <w:r w:rsidRPr="00B37C7E">
        <w:rPr>
          <w:color w:val="000000"/>
          <w:sz w:val="28"/>
          <w:szCs w:val="28"/>
        </w:rPr>
        <w:t xml:space="preserve"> І.О., спеціаліст вищої кваліфікаційної категорії, «старший учител</w:t>
      </w:r>
      <w:r w:rsidR="005F3A96">
        <w:rPr>
          <w:color w:val="000000"/>
          <w:sz w:val="28"/>
          <w:szCs w:val="28"/>
        </w:rPr>
        <w:t>ь</w:t>
      </w:r>
      <w:r w:rsidRPr="00B37C7E">
        <w:rPr>
          <w:color w:val="000000"/>
          <w:sz w:val="28"/>
          <w:szCs w:val="28"/>
        </w:rPr>
        <w:t>»;</w:t>
      </w:r>
    </w:p>
    <w:p w14:paraId="55D38556" w14:textId="3AFDF2D6" w:rsidR="005F3A96" w:rsidRPr="00B37C7E" w:rsidRDefault="005F3A96" w:rsidP="007B3818">
      <w:pPr>
        <w:numPr>
          <w:ilvl w:val="0"/>
          <w:numId w:val="8"/>
        </w:numPr>
        <w:jc w:val="both"/>
        <w:rPr>
          <w:color w:val="000000"/>
          <w:sz w:val="28"/>
          <w:szCs w:val="28"/>
        </w:rPr>
      </w:pPr>
      <w:proofErr w:type="spellStart"/>
      <w:r>
        <w:rPr>
          <w:color w:val="000000"/>
          <w:sz w:val="28"/>
          <w:szCs w:val="28"/>
        </w:rPr>
        <w:t>Лагута</w:t>
      </w:r>
      <w:proofErr w:type="spellEnd"/>
      <w:r>
        <w:rPr>
          <w:color w:val="000000"/>
          <w:sz w:val="28"/>
          <w:szCs w:val="28"/>
        </w:rPr>
        <w:t xml:space="preserve"> Г.Г., спеціаліст вищої категорії, «учитель-методист»;</w:t>
      </w:r>
    </w:p>
    <w:p w14:paraId="0EBBF5B0" w14:textId="74F48816" w:rsidR="00F84278" w:rsidRPr="00B37C7E" w:rsidRDefault="005F3A96" w:rsidP="007B3818">
      <w:pPr>
        <w:numPr>
          <w:ilvl w:val="0"/>
          <w:numId w:val="8"/>
        </w:numPr>
        <w:jc w:val="both"/>
        <w:rPr>
          <w:color w:val="000000"/>
          <w:sz w:val="28"/>
          <w:szCs w:val="28"/>
        </w:rPr>
      </w:pPr>
      <w:r>
        <w:rPr>
          <w:color w:val="000000"/>
          <w:sz w:val="28"/>
          <w:szCs w:val="28"/>
        </w:rPr>
        <w:t>Кулакова А.С., спеціаліст першої категорії</w:t>
      </w:r>
    </w:p>
    <w:p w14:paraId="5BCD1251" w14:textId="77777777" w:rsidR="00F84278" w:rsidRDefault="00F84278" w:rsidP="007B3818">
      <w:pPr>
        <w:numPr>
          <w:ilvl w:val="0"/>
          <w:numId w:val="9"/>
        </w:numPr>
        <w:jc w:val="both"/>
        <w:rPr>
          <w:color w:val="000000"/>
          <w:sz w:val="28"/>
          <w:szCs w:val="28"/>
        </w:rPr>
      </w:pPr>
      <w:r w:rsidRPr="00B37C7E">
        <w:rPr>
          <w:color w:val="000000"/>
          <w:sz w:val="28"/>
          <w:szCs w:val="28"/>
        </w:rPr>
        <w:t>зарубіжної літератури:</w:t>
      </w:r>
    </w:p>
    <w:p w14:paraId="26500068" w14:textId="77777777" w:rsidR="005F3A96" w:rsidRPr="00B37C7E" w:rsidRDefault="005F3A96" w:rsidP="007B3818">
      <w:pPr>
        <w:numPr>
          <w:ilvl w:val="0"/>
          <w:numId w:val="8"/>
        </w:numPr>
        <w:jc w:val="both"/>
        <w:rPr>
          <w:color w:val="000000"/>
          <w:sz w:val="28"/>
          <w:szCs w:val="28"/>
        </w:rPr>
      </w:pPr>
      <w:r w:rsidRPr="00B37C7E">
        <w:rPr>
          <w:color w:val="000000"/>
          <w:sz w:val="28"/>
          <w:szCs w:val="28"/>
        </w:rPr>
        <w:t>Хуторна З.М., спеціаліст вищої кваліфікаційної категорії, «старший учитель»;</w:t>
      </w:r>
    </w:p>
    <w:p w14:paraId="30DB5642" w14:textId="77777777" w:rsidR="005F3A96" w:rsidRDefault="005F3A96" w:rsidP="007B3818">
      <w:pPr>
        <w:numPr>
          <w:ilvl w:val="0"/>
          <w:numId w:val="8"/>
        </w:numPr>
        <w:jc w:val="both"/>
        <w:rPr>
          <w:color w:val="000000"/>
          <w:sz w:val="28"/>
          <w:szCs w:val="28"/>
        </w:rPr>
      </w:pPr>
      <w:proofErr w:type="spellStart"/>
      <w:r w:rsidRPr="00B37C7E">
        <w:rPr>
          <w:color w:val="000000"/>
          <w:sz w:val="28"/>
          <w:szCs w:val="28"/>
        </w:rPr>
        <w:t>Дигало</w:t>
      </w:r>
      <w:proofErr w:type="spellEnd"/>
      <w:r w:rsidRPr="00B37C7E">
        <w:rPr>
          <w:color w:val="000000"/>
          <w:sz w:val="28"/>
          <w:szCs w:val="28"/>
        </w:rPr>
        <w:t xml:space="preserve"> І.О., спеціаліст вищої кваліфікаційної категорії, «старший учител</w:t>
      </w:r>
      <w:r>
        <w:rPr>
          <w:color w:val="000000"/>
          <w:sz w:val="28"/>
          <w:szCs w:val="28"/>
        </w:rPr>
        <w:t>ь</w:t>
      </w:r>
      <w:r w:rsidRPr="00B37C7E">
        <w:rPr>
          <w:color w:val="000000"/>
          <w:sz w:val="28"/>
          <w:szCs w:val="28"/>
        </w:rPr>
        <w:t>»;</w:t>
      </w:r>
    </w:p>
    <w:p w14:paraId="6988FD29" w14:textId="77777777" w:rsidR="005F3A96" w:rsidRPr="00B37C7E" w:rsidRDefault="005F3A96" w:rsidP="007B3818">
      <w:pPr>
        <w:numPr>
          <w:ilvl w:val="0"/>
          <w:numId w:val="8"/>
        </w:numPr>
        <w:jc w:val="both"/>
        <w:rPr>
          <w:color w:val="000000"/>
          <w:sz w:val="28"/>
          <w:szCs w:val="28"/>
        </w:rPr>
      </w:pPr>
      <w:proofErr w:type="spellStart"/>
      <w:r>
        <w:rPr>
          <w:color w:val="000000"/>
          <w:sz w:val="28"/>
          <w:szCs w:val="28"/>
        </w:rPr>
        <w:t>Лагута</w:t>
      </w:r>
      <w:proofErr w:type="spellEnd"/>
      <w:r>
        <w:rPr>
          <w:color w:val="000000"/>
          <w:sz w:val="28"/>
          <w:szCs w:val="28"/>
        </w:rPr>
        <w:t xml:space="preserve"> Г.Г., спеціаліст вищої категорії, «учитель-методист»;</w:t>
      </w:r>
    </w:p>
    <w:p w14:paraId="42FB2B45" w14:textId="0211B4FC" w:rsidR="005F3A96" w:rsidRPr="005F3A96" w:rsidRDefault="005F3A96" w:rsidP="007B3818">
      <w:pPr>
        <w:numPr>
          <w:ilvl w:val="0"/>
          <w:numId w:val="8"/>
        </w:numPr>
        <w:jc w:val="both"/>
        <w:rPr>
          <w:color w:val="000000"/>
          <w:sz w:val="28"/>
          <w:szCs w:val="28"/>
        </w:rPr>
      </w:pPr>
      <w:r>
        <w:rPr>
          <w:color w:val="000000"/>
          <w:sz w:val="28"/>
          <w:szCs w:val="28"/>
        </w:rPr>
        <w:t>Кулакова А.С., спеціаліст перш</w:t>
      </w:r>
      <w:r w:rsidRPr="00B37C7E">
        <w:rPr>
          <w:color w:val="000000"/>
          <w:sz w:val="28"/>
          <w:szCs w:val="28"/>
        </w:rPr>
        <w:t>ої категорії;</w:t>
      </w:r>
    </w:p>
    <w:p w14:paraId="12C0B976" w14:textId="30CE26FB" w:rsidR="00F84278" w:rsidRPr="00B37C7E" w:rsidRDefault="005F3A96" w:rsidP="007B3818">
      <w:pPr>
        <w:numPr>
          <w:ilvl w:val="0"/>
          <w:numId w:val="8"/>
        </w:numPr>
        <w:jc w:val="both"/>
        <w:rPr>
          <w:color w:val="000000"/>
          <w:sz w:val="28"/>
          <w:szCs w:val="28"/>
        </w:rPr>
      </w:pPr>
      <w:proofErr w:type="spellStart"/>
      <w:r>
        <w:rPr>
          <w:color w:val="000000"/>
          <w:sz w:val="28"/>
          <w:szCs w:val="28"/>
        </w:rPr>
        <w:t>Лобойко</w:t>
      </w:r>
      <w:proofErr w:type="spellEnd"/>
      <w:r>
        <w:rPr>
          <w:color w:val="000000"/>
          <w:sz w:val="28"/>
          <w:szCs w:val="28"/>
        </w:rPr>
        <w:t xml:space="preserve"> Ю.С. – спеціаліст</w:t>
      </w:r>
    </w:p>
    <w:p w14:paraId="0697A86E" w14:textId="77777777" w:rsidR="00F84278" w:rsidRPr="00B37C7E" w:rsidRDefault="00F84278" w:rsidP="007B3818">
      <w:pPr>
        <w:numPr>
          <w:ilvl w:val="0"/>
          <w:numId w:val="9"/>
        </w:numPr>
        <w:jc w:val="both"/>
        <w:rPr>
          <w:color w:val="000000"/>
          <w:sz w:val="28"/>
          <w:szCs w:val="28"/>
        </w:rPr>
      </w:pPr>
      <w:r w:rsidRPr="00B37C7E">
        <w:rPr>
          <w:color w:val="000000"/>
          <w:sz w:val="28"/>
          <w:szCs w:val="28"/>
        </w:rPr>
        <w:t>іноземної мови (англійська):</w:t>
      </w:r>
    </w:p>
    <w:p w14:paraId="03253F29" w14:textId="77777777" w:rsidR="00F84278" w:rsidRPr="00B37C7E" w:rsidRDefault="00F84278" w:rsidP="00F84278">
      <w:pPr>
        <w:ind w:left="360"/>
        <w:jc w:val="both"/>
        <w:rPr>
          <w:color w:val="000000"/>
          <w:sz w:val="28"/>
          <w:szCs w:val="28"/>
        </w:rPr>
      </w:pPr>
      <w:r w:rsidRPr="00B37C7E">
        <w:rPr>
          <w:color w:val="000000"/>
          <w:sz w:val="28"/>
          <w:szCs w:val="28"/>
        </w:rPr>
        <w:t xml:space="preserve">- </w:t>
      </w:r>
      <w:proofErr w:type="spellStart"/>
      <w:r w:rsidRPr="00B37C7E">
        <w:rPr>
          <w:color w:val="000000"/>
          <w:sz w:val="28"/>
          <w:szCs w:val="28"/>
        </w:rPr>
        <w:t>Маренкова</w:t>
      </w:r>
      <w:proofErr w:type="spellEnd"/>
      <w:r w:rsidRPr="00B37C7E">
        <w:rPr>
          <w:color w:val="000000"/>
          <w:sz w:val="28"/>
          <w:szCs w:val="28"/>
        </w:rPr>
        <w:t xml:space="preserve"> О.В. – спеціаліст першої кваліфікаційної категорії; </w:t>
      </w:r>
    </w:p>
    <w:p w14:paraId="46F4A80A" w14:textId="5581FBFD" w:rsidR="00F84278" w:rsidRPr="00B37C7E" w:rsidRDefault="00F84278" w:rsidP="00F84278">
      <w:pPr>
        <w:jc w:val="both"/>
        <w:rPr>
          <w:color w:val="000000"/>
          <w:sz w:val="28"/>
          <w:szCs w:val="28"/>
        </w:rPr>
      </w:pPr>
      <w:r w:rsidRPr="00B37C7E">
        <w:rPr>
          <w:color w:val="000000"/>
          <w:sz w:val="28"/>
          <w:szCs w:val="28"/>
        </w:rPr>
        <w:t xml:space="preserve">     -</w:t>
      </w:r>
      <w:r w:rsidR="005F3A96">
        <w:rPr>
          <w:color w:val="000000"/>
          <w:sz w:val="28"/>
          <w:szCs w:val="28"/>
        </w:rPr>
        <w:t xml:space="preserve"> Стельмах О.О. – спеціаліст перш</w:t>
      </w:r>
      <w:r w:rsidRPr="00B37C7E">
        <w:rPr>
          <w:color w:val="000000"/>
          <w:sz w:val="28"/>
          <w:szCs w:val="28"/>
        </w:rPr>
        <w:t>ої кваліфікаційної категорії</w:t>
      </w:r>
    </w:p>
    <w:p w14:paraId="32DF5E8E" w14:textId="77777777" w:rsidR="00F84278" w:rsidRPr="00B37C7E" w:rsidRDefault="00F84278" w:rsidP="00F84278">
      <w:pPr>
        <w:tabs>
          <w:tab w:val="left" w:pos="3420"/>
        </w:tabs>
        <w:ind w:left="360"/>
        <w:jc w:val="both"/>
        <w:rPr>
          <w:color w:val="000000"/>
          <w:sz w:val="28"/>
          <w:szCs w:val="28"/>
        </w:rPr>
      </w:pPr>
      <w:r w:rsidRPr="00B37C7E">
        <w:rPr>
          <w:color w:val="000000"/>
          <w:sz w:val="28"/>
          <w:szCs w:val="28"/>
        </w:rPr>
        <w:t>4) історії та правознавства:</w:t>
      </w:r>
    </w:p>
    <w:p w14:paraId="3E3B2CAD" w14:textId="77777777" w:rsidR="00F84278" w:rsidRPr="00B37C7E" w:rsidRDefault="00F84278" w:rsidP="00F84278">
      <w:pPr>
        <w:tabs>
          <w:tab w:val="left" w:pos="3420"/>
        </w:tabs>
        <w:ind w:firstLine="567"/>
        <w:jc w:val="both"/>
        <w:rPr>
          <w:color w:val="000000"/>
          <w:sz w:val="28"/>
          <w:szCs w:val="28"/>
        </w:rPr>
      </w:pPr>
      <w:r w:rsidRPr="00B37C7E">
        <w:rPr>
          <w:color w:val="000000"/>
          <w:sz w:val="28"/>
          <w:szCs w:val="28"/>
        </w:rPr>
        <w:t xml:space="preserve">- </w:t>
      </w:r>
      <w:proofErr w:type="spellStart"/>
      <w:r w:rsidRPr="00B37C7E">
        <w:rPr>
          <w:color w:val="000000"/>
          <w:sz w:val="28"/>
          <w:szCs w:val="28"/>
        </w:rPr>
        <w:t>Фурашова</w:t>
      </w:r>
      <w:proofErr w:type="spellEnd"/>
      <w:r w:rsidRPr="00B37C7E">
        <w:rPr>
          <w:color w:val="000000"/>
          <w:sz w:val="28"/>
          <w:szCs w:val="28"/>
        </w:rPr>
        <w:t xml:space="preserve"> С.С., спеціаліст вищої кваліфікаційної категорії, «старший учитель»;</w:t>
      </w:r>
    </w:p>
    <w:p w14:paraId="7F2DC06F" w14:textId="77777777" w:rsidR="00F84278" w:rsidRPr="00B37C7E" w:rsidRDefault="00F84278" w:rsidP="00F84278">
      <w:pPr>
        <w:tabs>
          <w:tab w:val="left" w:pos="3420"/>
        </w:tabs>
        <w:ind w:firstLine="567"/>
        <w:jc w:val="both"/>
        <w:rPr>
          <w:color w:val="000000"/>
          <w:sz w:val="28"/>
          <w:szCs w:val="28"/>
        </w:rPr>
      </w:pPr>
      <w:r w:rsidRPr="00B37C7E">
        <w:rPr>
          <w:color w:val="000000"/>
          <w:sz w:val="28"/>
          <w:szCs w:val="28"/>
        </w:rPr>
        <w:t xml:space="preserve">- </w:t>
      </w:r>
      <w:proofErr w:type="spellStart"/>
      <w:r w:rsidRPr="00B37C7E">
        <w:rPr>
          <w:color w:val="000000"/>
          <w:sz w:val="28"/>
          <w:szCs w:val="28"/>
        </w:rPr>
        <w:t>Щеголєва</w:t>
      </w:r>
      <w:proofErr w:type="spellEnd"/>
      <w:r w:rsidRPr="00B37C7E">
        <w:rPr>
          <w:color w:val="000000"/>
          <w:sz w:val="28"/>
          <w:szCs w:val="28"/>
        </w:rPr>
        <w:t>-Кравченко Н.А., спеціаліст вищої  кваліфікаційної категорії, «старший учитель»;</w:t>
      </w:r>
    </w:p>
    <w:p w14:paraId="193C6F7E" w14:textId="4E68C4F3" w:rsidR="00F84278" w:rsidRPr="00B37C7E" w:rsidRDefault="005F3A96" w:rsidP="00F84278">
      <w:pPr>
        <w:tabs>
          <w:tab w:val="left" w:pos="3420"/>
        </w:tabs>
        <w:ind w:firstLine="567"/>
        <w:jc w:val="both"/>
        <w:rPr>
          <w:color w:val="000000"/>
          <w:sz w:val="28"/>
          <w:szCs w:val="28"/>
        </w:rPr>
      </w:pPr>
      <w:r>
        <w:rPr>
          <w:color w:val="000000"/>
          <w:sz w:val="28"/>
          <w:szCs w:val="28"/>
        </w:rPr>
        <w:t>- Петренко В.С. – бакалавр.</w:t>
      </w:r>
    </w:p>
    <w:p w14:paraId="664A22F4" w14:textId="2DD40040" w:rsidR="00F84278" w:rsidRPr="00B37C7E" w:rsidRDefault="005F3A96" w:rsidP="00F84278">
      <w:pPr>
        <w:jc w:val="both"/>
        <w:rPr>
          <w:color w:val="000000"/>
          <w:sz w:val="28"/>
          <w:szCs w:val="28"/>
          <w:shd w:val="clear" w:color="auto" w:fill="FFFFFF"/>
        </w:rPr>
      </w:pPr>
      <w:r>
        <w:rPr>
          <w:color w:val="000000"/>
          <w:sz w:val="28"/>
          <w:szCs w:val="28"/>
          <w:shd w:val="clear" w:color="auto" w:fill="FFFFFF"/>
        </w:rPr>
        <w:t xml:space="preserve">    У 2023/2024</w:t>
      </w:r>
      <w:r w:rsidR="00F84278" w:rsidRPr="00B37C7E">
        <w:rPr>
          <w:color w:val="000000"/>
          <w:sz w:val="28"/>
          <w:szCs w:val="28"/>
          <w:shd w:val="clear" w:color="auto" w:fill="FFFFFF"/>
        </w:rPr>
        <w:t xml:space="preserve"> навчальному році методична </w:t>
      </w:r>
      <w:r w:rsidR="00F84278" w:rsidRPr="00B37C7E">
        <w:rPr>
          <w:sz w:val="28"/>
          <w:szCs w:val="28"/>
          <w:shd w:val="clear" w:color="auto" w:fill="FFFFFF"/>
        </w:rPr>
        <w:t xml:space="preserve">робота </w:t>
      </w:r>
      <w:r w:rsidR="00F84278" w:rsidRPr="00B37C7E">
        <w:rPr>
          <w:sz w:val="28"/>
          <w:szCs w:val="28"/>
          <w:lang w:eastAsia="ru-RU"/>
        </w:rPr>
        <w:t xml:space="preserve">шкільного методичного об'єднання </w:t>
      </w:r>
      <w:r w:rsidR="00F84278" w:rsidRPr="00B37C7E">
        <w:rPr>
          <w:sz w:val="28"/>
          <w:szCs w:val="28"/>
        </w:rPr>
        <w:t>вчителів суспільно-гуманітарного циклу</w:t>
      </w:r>
      <w:r w:rsidR="00F84278" w:rsidRPr="00B37C7E">
        <w:rPr>
          <w:sz w:val="28"/>
          <w:szCs w:val="28"/>
          <w:shd w:val="clear" w:color="auto" w:fill="FFFFFF"/>
        </w:rPr>
        <w:t xml:space="preserve"> була</w:t>
      </w:r>
      <w:r w:rsidR="00F84278" w:rsidRPr="00B37C7E">
        <w:rPr>
          <w:color w:val="000000"/>
          <w:sz w:val="28"/>
          <w:szCs w:val="28"/>
          <w:shd w:val="clear" w:color="auto" w:fill="FFFFFF"/>
        </w:rPr>
        <w:t xml:space="preserve"> спрямована на підвищення професійної майстерності і розвиток творчої ініціативи вчителів, впровадження ефективних технологій навчання і виховання; створення умов для формування креативного потенціалу учнів та професійної компетентності педагогів.</w:t>
      </w:r>
      <w:r w:rsidR="00F84278" w:rsidRPr="00B37C7E">
        <w:rPr>
          <w:color w:val="000000"/>
          <w:sz w:val="28"/>
          <w:szCs w:val="28"/>
        </w:rPr>
        <w:br/>
      </w:r>
      <w:r w:rsidR="00F84278" w:rsidRPr="00B37C7E">
        <w:rPr>
          <w:color w:val="000000"/>
          <w:sz w:val="28"/>
          <w:szCs w:val="28"/>
          <w:shd w:val="clear" w:color="auto" w:fill="FFFFFF"/>
        </w:rPr>
        <w:t xml:space="preserve">    Підвищення фахового рівня вчителів проводилося шляхом вивчення і </w:t>
      </w:r>
      <w:r w:rsidR="00F84278" w:rsidRPr="00B37C7E">
        <w:rPr>
          <w:color w:val="000000"/>
          <w:sz w:val="28"/>
          <w:szCs w:val="28"/>
          <w:shd w:val="clear" w:color="auto" w:fill="FFFFFF"/>
        </w:rPr>
        <w:lastRenderedPageBreak/>
        <w:t>реалізації основних положень нормативних і директивних документів про освіту; шляхом опрацювання новинок методичної літератури, проведення «круглих столів» з метою обміну досвідом; впровадження у навчально-виховний процес сучасних досягнень науки, педагогічної теорії.</w:t>
      </w:r>
      <w:r w:rsidR="00F84278" w:rsidRPr="00B37C7E">
        <w:rPr>
          <w:color w:val="000000"/>
          <w:sz w:val="28"/>
          <w:szCs w:val="28"/>
        </w:rPr>
        <w:br/>
      </w:r>
      <w:r w:rsidR="00F84278" w:rsidRPr="00B37C7E">
        <w:rPr>
          <w:color w:val="000000"/>
          <w:sz w:val="28"/>
          <w:szCs w:val="28"/>
          <w:shd w:val="clear" w:color="auto" w:fill="FFFFFF"/>
        </w:rPr>
        <w:t xml:space="preserve">   Протягом навчального року проведено 5 засідань МО вчителів суспільно-гуманітарного циклу, на яких вивчено нормативно-правові та інструктивно-методичні документи щодо організації навчально-виховного процесу, проаналізовано роботу ШМО та визначено його основні завдання, заплановані заходи із формування системних знань та умінь ліцеїстів.</w:t>
      </w:r>
      <w:r w:rsidR="00F84278" w:rsidRPr="00B37C7E">
        <w:rPr>
          <w:color w:val="000000"/>
          <w:sz w:val="28"/>
          <w:szCs w:val="28"/>
        </w:rPr>
        <w:br/>
      </w:r>
      <w:r w:rsidR="00F84278" w:rsidRPr="00B37C7E">
        <w:rPr>
          <w:color w:val="000000"/>
          <w:sz w:val="28"/>
          <w:szCs w:val="28"/>
          <w:shd w:val="clear" w:color="auto" w:fill="FFFFFF"/>
        </w:rPr>
        <w:t xml:space="preserve">    На засіданнях методичного об’єднання формували уміння самоаналізу уроку, обговорювали відкриті уроки та надавали колегам відповідні рекомендації, опрацювали рекомендації щодо формування комунікативної компетентності здобувачів освіти та розвитку критичного мислення на уроках суспільно-гуманітарного циклу.</w:t>
      </w:r>
    </w:p>
    <w:p w14:paraId="3D569AC0" w14:textId="70771199" w:rsidR="00F84278" w:rsidRPr="005F3A96" w:rsidRDefault="00F84278" w:rsidP="005F3A96">
      <w:pPr>
        <w:jc w:val="both"/>
        <w:rPr>
          <w:rStyle w:val="ab"/>
          <w:i w:val="0"/>
          <w:color w:val="000000"/>
          <w:sz w:val="28"/>
          <w:szCs w:val="28"/>
          <w:shd w:val="clear" w:color="auto" w:fill="FFFFFF"/>
        </w:rPr>
      </w:pPr>
      <w:r w:rsidRPr="00B37C7E">
        <w:rPr>
          <w:color w:val="000000"/>
          <w:sz w:val="28"/>
          <w:szCs w:val="28"/>
          <w:shd w:val="clear" w:color="auto" w:fill="FFFFFF"/>
        </w:rPr>
        <w:t xml:space="preserve">   У період між засіданнями члени ШМО брали участь у роботі педагогічної та методичної ради школи, </w:t>
      </w:r>
      <w:r w:rsidR="005F3A96">
        <w:rPr>
          <w:color w:val="000000"/>
          <w:sz w:val="28"/>
          <w:szCs w:val="28"/>
          <w:shd w:val="clear" w:color="auto" w:fill="FFFFFF"/>
        </w:rPr>
        <w:t xml:space="preserve">у районних методичних заходах. </w:t>
      </w:r>
    </w:p>
    <w:p w14:paraId="3E7B86CD" w14:textId="77777777" w:rsidR="00F84278" w:rsidRPr="00B37C7E" w:rsidRDefault="00F84278" w:rsidP="00F84278">
      <w:pPr>
        <w:shd w:val="clear" w:color="auto" w:fill="FFFFFF"/>
        <w:tabs>
          <w:tab w:val="left" w:pos="2070"/>
          <w:tab w:val="left" w:pos="4095"/>
        </w:tabs>
        <w:jc w:val="both"/>
        <w:rPr>
          <w:color w:val="000000"/>
          <w:sz w:val="28"/>
          <w:szCs w:val="28"/>
          <w:shd w:val="clear" w:color="auto" w:fill="FFFFFF"/>
        </w:rPr>
      </w:pPr>
      <w:r w:rsidRPr="00B37C7E">
        <w:rPr>
          <w:rFonts w:eastAsia="Calibri"/>
          <w:sz w:val="28"/>
          <w:szCs w:val="28"/>
        </w:rPr>
        <w:t xml:space="preserve">    </w:t>
      </w:r>
      <w:r w:rsidRPr="00B37C7E">
        <w:rPr>
          <w:color w:val="000000"/>
          <w:sz w:val="28"/>
          <w:szCs w:val="28"/>
          <w:shd w:val="clear" w:color="auto" w:fill="FFFFFF"/>
        </w:rPr>
        <w:t>Свою роботу вчителі спрямовували на виявлення навчальних можливостей здобувачів освіти, формуванню в них творчо-наукових здібностей. Уся система педагогічної діяльності підпорядковувалася основній меті – розвитку особистості та її вихованню. Велику увагу вчителі приділяли вивченню мови та літератури як об'єкта пізнання. На відкритих уроках учителів спостерігався широкий спектр різноманітних засобів і методів роботи з дітьми, комунікативно-діяльнісний підхід у викладанні, який збагачує словник, розвиває як усне, так і писемне мовлення та формує національно свідому, духовно багату мовну особистість.</w:t>
      </w:r>
    </w:p>
    <w:p w14:paraId="23EF3227" w14:textId="77777777" w:rsidR="00F84278" w:rsidRPr="00B37C7E" w:rsidRDefault="00F84278" w:rsidP="00F84278">
      <w:pPr>
        <w:ind w:firstLine="567"/>
        <w:jc w:val="both"/>
        <w:rPr>
          <w:color w:val="000000"/>
          <w:sz w:val="28"/>
          <w:szCs w:val="28"/>
          <w:shd w:val="clear" w:color="auto" w:fill="FFFFFF"/>
        </w:rPr>
      </w:pPr>
      <w:r w:rsidRPr="00B37C7E">
        <w:rPr>
          <w:color w:val="000000"/>
          <w:sz w:val="28"/>
          <w:szCs w:val="28"/>
          <w:shd w:val="clear" w:color="auto" w:fill="FFFFFF"/>
        </w:rPr>
        <w:t xml:space="preserve">Учителями суспільно-гуманітарного циклу активно проводилася позакласна робота. </w:t>
      </w:r>
      <w:r w:rsidRPr="00B37C7E">
        <w:rPr>
          <w:sz w:val="28"/>
          <w:szCs w:val="28"/>
        </w:rPr>
        <w:t xml:space="preserve">Традиційною колективно-груповою формою методичної роботи в ліцеї є проведення предметних тижнів, як комплексу навчально-виховних заходів, спрямованих на розвиток творчості здобувачів освіти, поглиблення та поширення знань з предметів, збагачення науково-методичного досвіду вчителів. </w:t>
      </w:r>
    </w:p>
    <w:p w14:paraId="2A63C72E" w14:textId="08B903D1" w:rsidR="00F84278" w:rsidRPr="00B37C7E" w:rsidRDefault="00F84278" w:rsidP="005F3A96">
      <w:pPr>
        <w:pStyle w:val="Default"/>
        <w:ind w:firstLine="567"/>
        <w:jc w:val="both"/>
        <w:rPr>
          <w:rStyle w:val="ab"/>
          <w:i w:val="0"/>
          <w:sz w:val="28"/>
          <w:szCs w:val="28"/>
        </w:rPr>
      </w:pPr>
      <w:r w:rsidRPr="00B37C7E">
        <w:rPr>
          <w:rStyle w:val="ab"/>
          <w:i w:val="0"/>
          <w:sz w:val="28"/>
          <w:szCs w:val="28"/>
        </w:rPr>
        <w:t>Свою роботу вчителі спрямовують на виявлення навчальних можливостей здобувачів освітнього процесу формування у них творчо-наукових здібностей. Уся система педагогічної діяльності підпорядкована основній меті - розвитку особистості та її вихованню. Велику увагу вчителі приділяють вивченню мови та літератури як об'єкту пізнання. Результ</w:t>
      </w:r>
      <w:r w:rsidR="005F3A96">
        <w:rPr>
          <w:rStyle w:val="ab"/>
          <w:i w:val="0"/>
          <w:sz w:val="28"/>
          <w:szCs w:val="28"/>
        </w:rPr>
        <w:t>ати навчальних досягнень за 2023/2024</w:t>
      </w:r>
      <w:r w:rsidRPr="00B37C7E">
        <w:rPr>
          <w:rStyle w:val="ab"/>
          <w:i w:val="0"/>
          <w:sz w:val="28"/>
          <w:szCs w:val="28"/>
        </w:rPr>
        <w:t xml:space="preserve"> навчальний рік свідчать, що більшість ліцеїстів засвоїли курс української мов та літератури, зарубіжної літератури, всесвітньої історії, історії України та правознавства, іноземної мови на достатньому і високому рівнях.       </w:t>
      </w:r>
      <w:r w:rsidRPr="00B37C7E">
        <w:rPr>
          <w:rStyle w:val="ab"/>
          <w:i w:val="0"/>
          <w:sz w:val="28"/>
          <w:szCs w:val="28"/>
        </w:rPr>
        <w:br/>
        <w:t xml:space="preserve">        Велику увагу приділяють словесники розвитку творчих здібностей ліцеїстів, бо вважають, що у кожній дитині при</w:t>
      </w:r>
      <w:r w:rsidR="005F3A96">
        <w:rPr>
          <w:rStyle w:val="ab"/>
          <w:i w:val="0"/>
          <w:sz w:val="28"/>
          <w:szCs w:val="28"/>
        </w:rPr>
        <w:t xml:space="preserve">родою закладений певний </w:t>
      </w:r>
      <w:proofErr w:type="spellStart"/>
      <w:r w:rsidR="005F3A96">
        <w:rPr>
          <w:rStyle w:val="ab"/>
          <w:i w:val="0"/>
          <w:sz w:val="28"/>
          <w:szCs w:val="28"/>
        </w:rPr>
        <w:t>творчий</w:t>
      </w:r>
      <w:r w:rsidRPr="00B37C7E">
        <w:rPr>
          <w:rStyle w:val="ab"/>
          <w:i w:val="0"/>
          <w:sz w:val="28"/>
          <w:szCs w:val="28"/>
        </w:rPr>
        <w:t>потенціал</w:t>
      </w:r>
      <w:proofErr w:type="spellEnd"/>
      <w:r w:rsidRPr="00B37C7E">
        <w:rPr>
          <w:rStyle w:val="ab"/>
          <w:i w:val="0"/>
          <w:sz w:val="28"/>
          <w:szCs w:val="28"/>
        </w:rPr>
        <w:t>.</w:t>
      </w:r>
      <w:r w:rsidRPr="00B37C7E">
        <w:rPr>
          <w:rStyle w:val="ab"/>
          <w:i w:val="0"/>
          <w:sz w:val="28"/>
          <w:szCs w:val="28"/>
        </w:rPr>
        <w:br/>
        <w:t xml:space="preserve">        На засіданнях ШМО  суспільно-гуманітарного циклу систематично проводяться обговорення новинок методичної літератури. Учителями - словесниками та істориками активно ведеться позакласна робота.</w:t>
      </w:r>
    </w:p>
    <w:p w14:paraId="50DCEE5A" w14:textId="77777777" w:rsidR="00F84278" w:rsidRPr="00B37C7E" w:rsidRDefault="00F84278" w:rsidP="00F84278">
      <w:pPr>
        <w:jc w:val="both"/>
        <w:rPr>
          <w:sz w:val="28"/>
          <w:szCs w:val="28"/>
        </w:rPr>
      </w:pPr>
      <w:r w:rsidRPr="00B37C7E">
        <w:rPr>
          <w:rStyle w:val="ab"/>
          <w:i w:val="0"/>
          <w:sz w:val="28"/>
          <w:szCs w:val="28"/>
        </w:rPr>
        <w:lastRenderedPageBreak/>
        <w:t xml:space="preserve">       Разом з тим, у роботі шкільного методичного об’єднання вчителів суспільно-гуманітарних дисциплін слід звернути увагу на систематизацію та поширення власного досвіду роботи шляхом активізації участі у районних семінарах, друку у педагогічній пресі та засобах масової інформації. </w:t>
      </w:r>
    </w:p>
    <w:p w14:paraId="46B0C6D7" w14:textId="527F736B" w:rsidR="00F84278" w:rsidRPr="00B37C7E" w:rsidRDefault="00F84278" w:rsidP="00F84278">
      <w:pPr>
        <w:jc w:val="both"/>
        <w:rPr>
          <w:sz w:val="28"/>
          <w:szCs w:val="28"/>
        </w:rPr>
      </w:pPr>
      <w:r w:rsidRPr="00B37C7E">
        <w:t xml:space="preserve">          </w:t>
      </w:r>
      <w:r w:rsidRPr="00B37C7E">
        <w:rPr>
          <w:sz w:val="28"/>
          <w:szCs w:val="28"/>
        </w:rPr>
        <w:t>Педагогічний досвід учителя є підґрунтям, на якому зростає його педагогічна майстерність. Водночас він є і джерелом розвитку педагогічної науки. Це своєрідний пробний камінь під час експерименту, перевірки істинності теорій, концепцій, прогнозів тощо. Аналіз результатів експериментальної роботи, тобто спеціально організованого педагогічного досвіду, дає змогу довести істинність чи неправомірність теоретичного знання, перевірити оптимальність рішень, вірогідніс</w:t>
      </w:r>
      <w:r w:rsidR="005F3A96">
        <w:rPr>
          <w:sz w:val="28"/>
          <w:szCs w:val="28"/>
        </w:rPr>
        <w:t>ть прогнозів тощо. Упродовж 2023/2024</w:t>
      </w:r>
      <w:r w:rsidRPr="00B37C7E">
        <w:rPr>
          <w:sz w:val="28"/>
          <w:szCs w:val="28"/>
        </w:rPr>
        <w:t xml:space="preserve"> навчального року вчителі ШМО суспільно-гуманітарного циклу</w:t>
      </w:r>
    </w:p>
    <w:p w14:paraId="06C8FF46" w14:textId="77777777" w:rsidR="00F84278" w:rsidRPr="00B37C7E" w:rsidRDefault="00F84278" w:rsidP="00F84278">
      <w:pPr>
        <w:jc w:val="both"/>
        <w:rPr>
          <w:sz w:val="28"/>
          <w:szCs w:val="28"/>
        </w:rPr>
      </w:pPr>
      <w:r w:rsidRPr="00B37C7E">
        <w:rPr>
          <w:sz w:val="28"/>
          <w:szCs w:val="28"/>
        </w:rPr>
        <w:t xml:space="preserve">мали </w:t>
      </w:r>
      <w:proofErr w:type="spellStart"/>
      <w:r w:rsidRPr="00B37C7E">
        <w:rPr>
          <w:sz w:val="28"/>
          <w:szCs w:val="28"/>
        </w:rPr>
        <w:t>друкації</w:t>
      </w:r>
      <w:proofErr w:type="spellEnd"/>
      <w:r w:rsidRPr="00B37C7E">
        <w:rPr>
          <w:sz w:val="28"/>
          <w:szCs w:val="28"/>
        </w:rPr>
        <w:t xml:space="preserve"> щодо впровадження власного педагогічного досвіду, а саме:</w:t>
      </w:r>
    </w:p>
    <w:p w14:paraId="67F5D9BF" w14:textId="77777777" w:rsidR="00F84278" w:rsidRPr="00B37C7E" w:rsidRDefault="00F84278" w:rsidP="00F84278">
      <w:pPr>
        <w:jc w:val="both"/>
        <w:rPr>
          <w:sz w:val="28"/>
          <w:szCs w:val="28"/>
        </w:rPr>
      </w:pPr>
    </w:p>
    <w:p w14:paraId="5DAF72DD" w14:textId="77777777" w:rsidR="00F84278" w:rsidRPr="00B37C7E" w:rsidRDefault="00F84278" w:rsidP="007B3818">
      <w:pPr>
        <w:numPr>
          <w:ilvl w:val="0"/>
          <w:numId w:val="7"/>
        </w:numPr>
        <w:jc w:val="both"/>
        <w:rPr>
          <w:b/>
          <w:sz w:val="28"/>
          <w:szCs w:val="28"/>
        </w:rPr>
      </w:pPr>
      <w:r w:rsidRPr="00B37C7E">
        <w:rPr>
          <w:sz w:val="28"/>
          <w:szCs w:val="28"/>
        </w:rPr>
        <w:t xml:space="preserve">Досвід вчителя української мови та літератури </w:t>
      </w:r>
      <w:proofErr w:type="spellStart"/>
      <w:r w:rsidRPr="00B37C7E">
        <w:rPr>
          <w:sz w:val="28"/>
          <w:szCs w:val="28"/>
        </w:rPr>
        <w:t>Кулакової</w:t>
      </w:r>
      <w:proofErr w:type="spellEnd"/>
      <w:r w:rsidRPr="00B37C7E">
        <w:rPr>
          <w:sz w:val="28"/>
          <w:szCs w:val="28"/>
        </w:rPr>
        <w:t xml:space="preserve"> Аліни Сергіївни  за темою: «Активізація творчої діяльності на уроках української мови та літератури в системі креативного навчання» розміщено на порталі «</w:t>
      </w:r>
      <w:proofErr w:type="spellStart"/>
      <w:r w:rsidRPr="00B37C7E">
        <w:rPr>
          <w:sz w:val="28"/>
          <w:szCs w:val="28"/>
        </w:rPr>
        <w:t>Всеосвіта</w:t>
      </w:r>
      <w:proofErr w:type="spellEnd"/>
      <w:r w:rsidRPr="00B37C7E">
        <w:rPr>
          <w:sz w:val="28"/>
          <w:szCs w:val="28"/>
        </w:rPr>
        <w:t xml:space="preserve">» </w:t>
      </w:r>
      <w:hyperlink r:id="rId10" w:history="1">
        <w:r w:rsidRPr="00B37C7E">
          <w:rPr>
            <w:rStyle w:val="ad"/>
            <w:sz w:val="28"/>
            <w:szCs w:val="28"/>
          </w:rPr>
          <w:t>https://vseosvita.ua/library/prezentatsiia-opysu-dosvidu-roboty-vchytelia-ukrainskoi-movy-i-literatury-kulakovoi-aliny-serhiivny-692671.html</w:t>
        </w:r>
      </w:hyperlink>
    </w:p>
    <w:p w14:paraId="2ED67981" w14:textId="77777777" w:rsidR="00F84278" w:rsidRPr="00B37C7E" w:rsidRDefault="00F84278" w:rsidP="00F84278">
      <w:pPr>
        <w:ind w:left="360"/>
        <w:jc w:val="both"/>
        <w:rPr>
          <w:b/>
          <w:sz w:val="28"/>
          <w:szCs w:val="28"/>
        </w:rPr>
      </w:pPr>
    </w:p>
    <w:p w14:paraId="75000EF2" w14:textId="77777777" w:rsidR="00F84278" w:rsidRPr="00B37C7E" w:rsidRDefault="00F84278" w:rsidP="007B3818">
      <w:pPr>
        <w:numPr>
          <w:ilvl w:val="0"/>
          <w:numId w:val="7"/>
        </w:numPr>
        <w:jc w:val="both"/>
        <w:rPr>
          <w:b/>
          <w:sz w:val="28"/>
          <w:szCs w:val="28"/>
        </w:rPr>
      </w:pPr>
      <w:r w:rsidRPr="00B37C7E">
        <w:rPr>
          <w:sz w:val="28"/>
          <w:szCs w:val="28"/>
        </w:rPr>
        <w:t>Досвід вчителя української мови та літератури Хуторної Зої Михайлівни за темою: «</w:t>
      </w:r>
      <w:r w:rsidRPr="00B37C7E">
        <w:rPr>
          <w:bCs/>
          <w:sz w:val="28"/>
          <w:szCs w:val="28"/>
        </w:rPr>
        <w:t>Інноваційні технології навчання на уроках української мови та літератури – запорука виховання творчих здібностей учнів»</w:t>
      </w:r>
      <w:r w:rsidRPr="00B37C7E">
        <w:rPr>
          <w:sz w:val="28"/>
          <w:szCs w:val="28"/>
        </w:rPr>
        <w:t xml:space="preserve"> розміщено на порталі «</w:t>
      </w:r>
      <w:proofErr w:type="spellStart"/>
      <w:r w:rsidRPr="00B37C7E">
        <w:rPr>
          <w:sz w:val="28"/>
          <w:szCs w:val="28"/>
        </w:rPr>
        <w:t>Всеосвіта</w:t>
      </w:r>
      <w:proofErr w:type="spellEnd"/>
      <w:r w:rsidRPr="00B37C7E">
        <w:rPr>
          <w:sz w:val="28"/>
          <w:szCs w:val="28"/>
        </w:rPr>
        <w:t xml:space="preserve">» </w:t>
      </w:r>
      <w:hyperlink r:id="rId11" w:history="1">
        <w:r w:rsidRPr="00B37C7E">
          <w:rPr>
            <w:rStyle w:val="ad"/>
            <w:sz w:val="28"/>
            <w:szCs w:val="28"/>
            <w:shd w:val="clear" w:color="auto" w:fill="FFFFFF"/>
          </w:rPr>
          <w:t>https://vseosvita.ua/2.eurf</w:t>
        </w:r>
      </w:hyperlink>
    </w:p>
    <w:p w14:paraId="1E4A45E3" w14:textId="77777777" w:rsidR="00F84278" w:rsidRPr="00B37C7E" w:rsidRDefault="00F84278" w:rsidP="00F84278">
      <w:pPr>
        <w:jc w:val="both"/>
        <w:rPr>
          <w:b/>
          <w:sz w:val="28"/>
          <w:szCs w:val="28"/>
        </w:rPr>
      </w:pPr>
    </w:p>
    <w:p w14:paraId="2267E591" w14:textId="77777777" w:rsidR="00F84278" w:rsidRPr="00B37C7E" w:rsidRDefault="00F84278" w:rsidP="007B3818">
      <w:pPr>
        <w:numPr>
          <w:ilvl w:val="0"/>
          <w:numId w:val="7"/>
        </w:numPr>
        <w:jc w:val="both"/>
        <w:rPr>
          <w:sz w:val="28"/>
          <w:szCs w:val="28"/>
        </w:rPr>
      </w:pPr>
      <w:r w:rsidRPr="00B37C7E">
        <w:rPr>
          <w:sz w:val="28"/>
          <w:szCs w:val="28"/>
        </w:rPr>
        <w:t xml:space="preserve">Досвід вчителя української мови та літератури </w:t>
      </w:r>
      <w:proofErr w:type="spellStart"/>
      <w:r w:rsidRPr="00B37C7E">
        <w:rPr>
          <w:sz w:val="28"/>
          <w:szCs w:val="28"/>
        </w:rPr>
        <w:t>Дигало</w:t>
      </w:r>
      <w:proofErr w:type="spellEnd"/>
      <w:r w:rsidRPr="00B37C7E">
        <w:rPr>
          <w:sz w:val="28"/>
          <w:szCs w:val="28"/>
        </w:rPr>
        <w:t xml:space="preserve"> Інни Олександрівни за темою: «Розвиток творчих здібностей учнів на уроках української мови та літератури» розміщено на порталі «</w:t>
      </w:r>
      <w:proofErr w:type="spellStart"/>
      <w:r w:rsidRPr="00B37C7E">
        <w:rPr>
          <w:sz w:val="28"/>
          <w:szCs w:val="28"/>
        </w:rPr>
        <w:t>Всеосвіта</w:t>
      </w:r>
      <w:proofErr w:type="spellEnd"/>
      <w:r w:rsidRPr="00B37C7E">
        <w:rPr>
          <w:sz w:val="28"/>
          <w:szCs w:val="28"/>
        </w:rPr>
        <w:t xml:space="preserve">»  </w:t>
      </w:r>
      <w:hyperlink r:id="rId12" w:history="1">
        <w:r w:rsidRPr="00B37C7E">
          <w:rPr>
            <w:rStyle w:val="ad"/>
            <w:sz w:val="28"/>
            <w:szCs w:val="28"/>
          </w:rPr>
          <w:t>https://vseosvita.ua/library/dosvid-prezentatsiia-ukrainska-mova-ta-literatura-693118.html</w:t>
        </w:r>
      </w:hyperlink>
    </w:p>
    <w:p w14:paraId="6DB31DC3" w14:textId="77777777" w:rsidR="00F84278" w:rsidRPr="005F3A96" w:rsidRDefault="00F84278" w:rsidP="005F3A96">
      <w:pPr>
        <w:rPr>
          <w:b/>
          <w:sz w:val="28"/>
          <w:szCs w:val="28"/>
        </w:rPr>
      </w:pPr>
    </w:p>
    <w:p w14:paraId="0B89B169" w14:textId="77777777" w:rsidR="00F84278" w:rsidRPr="00B37C7E" w:rsidRDefault="00F84278" w:rsidP="007B3818">
      <w:pPr>
        <w:numPr>
          <w:ilvl w:val="0"/>
          <w:numId w:val="7"/>
        </w:numPr>
        <w:jc w:val="both"/>
        <w:rPr>
          <w:b/>
          <w:sz w:val="28"/>
          <w:szCs w:val="28"/>
        </w:rPr>
      </w:pPr>
      <w:r w:rsidRPr="00B37C7E">
        <w:rPr>
          <w:iCs/>
          <w:sz w:val="28"/>
          <w:szCs w:val="28"/>
        </w:rPr>
        <w:t xml:space="preserve">Досвід вчителя </w:t>
      </w:r>
      <w:proofErr w:type="spellStart"/>
      <w:r w:rsidRPr="00B37C7E">
        <w:rPr>
          <w:iCs/>
          <w:sz w:val="28"/>
          <w:szCs w:val="28"/>
        </w:rPr>
        <w:t>Фурашової</w:t>
      </w:r>
      <w:proofErr w:type="spellEnd"/>
      <w:r w:rsidRPr="00B37C7E">
        <w:rPr>
          <w:iCs/>
          <w:sz w:val="28"/>
          <w:szCs w:val="28"/>
        </w:rPr>
        <w:t xml:space="preserve"> С.С за темою «Ціннісне ставлення до мистецтва як засіб духовно-практичного освоєння світу» розміщено на порталі «</w:t>
      </w:r>
      <w:proofErr w:type="spellStart"/>
      <w:r w:rsidRPr="00B37C7E">
        <w:rPr>
          <w:iCs/>
          <w:sz w:val="28"/>
          <w:szCs w:val="28"/>
        </w:rPr>
        <w:t>Всеосвіта</w:t>
      </w:r>
      <w:proofErr w:type="spellEnd"/>
      <w:r w:rsidRPr="00B37C7E">
        <w:rPr>
          <w:iCs/>
          <w:sz w:val="28"/>
          <w:szCs w:val="28"/>
        </w:rPr>
        <w:t xml:space="preserve">». Посилання для перегляду </w:t>
      </w:r>
      <w:hyperlink r:id="rId13" w:history="1">
        <w:r w:rsidRPr="00B37C7E">
          <w:rPr>
            <w:rStyle w:val="ad"/>
            <w:iCs/>
            <w:sz w:val="28"/>
            <w:szCs w:val="28"/>
          </w:rPr>
          <w:t>https://vseosvita.ua/2.ev8l</w:t>
        </w:r>
      </w:hyperlink>
    </w:p>
    <w:p w14:paraId="3C67CE74" w14:textId="77777777" w:rsidR="00F84278" w:rsidRPr="00B37C7E" w:rsidRDefault="00F84278" w:rsidP="00F84278">
      <w:pPr>
        <w:pStyle w:val="ae"/>
        <w:rPr>
          <w:rStyle w:val="ab"/>
          <w:b/>
          <w:i w:val="0"/>
          <w:sz w:val="28"/>
          <w:szCs w:val="28"/>
        </w:rPr>
      </w:pPr>
    </w:p>
    <w:p w14:paraId="756812A7" w14:textId="77777777" w:rsidR="00F84278" w:rsidRPr="00B37C7E" w:rsidRDefault="00F84278" w:rsidP="00F84278">
      <w:pPr>
        <w:jc w:val="center"/>
        <w:rPr>
          <w:b/>
          <w:sz w:val="28"/>
          <w:szCs w:val="28"/>
        </w:rPr>
      </w:pPr>
      <w:r w:rsidRPr="00B37C7E">
        <w:rPr>
          <w:b/>
          <w:sz w:val="28"/>
          <w:szCs w:val="28"/>
        </w:rPr>
        <w:t>Результати роботи з учнями 5-11 класів щодо напряму  профільних предметів: української мови та літератури</w:t>
      </w:r>
    </w:p>
    <w:p w14:paraId="34A07AB1" w14:textId="095F5BF8" w:rsidR="00F84278" w:rsidRPr="00B37C7E" w:rsidRDefault="00F84278" w:rsidP="00F84278">
      <w:pPr>
        <w:jc w:val="both"/>
        <w:rPr>
          <w:rStyle w:val="ab"/>
          <w:i w:val="0"/>
          <w:color w:val="000000"/>
          <w:sz w:val="28"/>
          <w:szCs w:val="28"/>
          <w:shd w:val="clear" w:color="auto" w:fill="FFFFFF"/>
        </w:rPr>
      </w:pPr>
      <w:r w:rsidRPr="00B37C7E">
        <w:rPr>
          <w:b/>
          <w:sz w:val="28"/>
          <w:szCs w:val="28"/>
        </w:rPr>
        <w:t xml:space="preserve">    </w:t>
      </w:r>
      <w:r w:rsidRPr="00B37C7E">
        <w:rPr>
          <w:rStyle w:val="ab"/>
          <w:i w:val="0"/>
          <w:sz w:val="28"/>
          <w:szCs w:val="28"/>
        </w:rPr>
        <w:t xml:space="preserve"> </w:t>
      </w:r>
      <w:r w:rsidRPr="00B37C7E">
        <w:rPr>
          <w:color w:val="000000"/>
          <w:sz w:val="28"/>
          <w:szCs w:val="28"/>
          <w:shd w:val="clear" w:color="auto" w:fill="FFFFFF"/>
        </w:rPr>
        <w:t xml:space="preserve">Педагоги ліцею багато працювали над тим, щоб предметом вивчення була не тільки нормативна складова мови (набір її правил), але й взаємозв'язки мови з духовним життям народу, щоб на уроках здобувачі освіти пізнавали історію, культуру, традиції, менталітет свого народу. </w:t>
      </w:r>
      <w:r w:rsidRPr="00B37C7E">
        <w:rPr>
          <w:rStyle w:val="ab"/>
          <w:i w:val="0"/>
          <w:sz w:val="28"/>
          <w:szCs w:val="28"/>
        </w:rPr>
        <w:t>Здобувачі освіти  5-11 класів КЗ «Козач</w:t>
      </w:r>
      <w:r w:rsidR="005F3A96">
        <w:rPr>
          <w:rStyle w:val="ab"/>
          <w:i w:val="0"/>
          <w:sz w:val="28"/>
          <w:szCs w:val="28"/>
        </w:rPr>
        <w:t>олопанський ліцей» протягом 2023/2024</w:t>
      </w:r>
      <w:r w:rsidRPr="00B37C7E">
        <w:rPr>
          <w:rStyle w:val="ab"/>
          <w:i w:val="0"/>
          <w:sz w:val="28"/>
          <w:szCs w:val="28"/>
        </w:rPr>
        <w:t xml:space="preserve"> навчального року були активними учасниками Всеукраїнських інтернет-олімпіад, конкурсів:</w:t>
      </w:r>
    </w:p>
    <w:p w14:paraId="0B8FB30B" w14:textId="77777777" w:rsidR="00F84278" w:rsidRPr="00B37C7E" w:rsidRDefault="00F84278" w:rsidP="00F84278">
      <w:pPr>
        <w:jc w:val="both"/>
        <w:rPr>
          <w:rStyle w:val="ab"/>
          <w:i w:val="0"/>
          <w:sz w:val="28"/>
          <w:szCs w:val="28"/>
        </w:rPr>
      </w:pPr>
    </w:p>
    <w:p w14:paraId="5C2F2112" w14:textId="77777777" w:rsidR="009F65BF" w:rsidRDefault="009F65BF" w:rsidP="00F84278">
      <w:pPr>
        <w:shd w:val="clear" w:color="auto" w:fill="FFFFFF"/>
        <w:ind w:firstLine="567"/>
        <w:jc w:val="both"/>
        <w:rPr>
          <w:sz w:val="28"/>
          <w:szCs w:val="28"/>
        </w:rPr>
      </w:pPr>
    </w:p>
    <w:p w14:paraId="18924898" w14:textId="77777777" w:rsidR="009F65BF" w:rsidRPr="003028DF" w:rsidRDefault="009F65BF" w:rsidP="009F65BF">
      <w:pPr>
        <w:pStyle w:val="ae"/>
        <w:ind w:left="567"/>
        <w:jc w:val="both"/>
        <w:rPr>
          <w:sz w:val="28"/>
          <w:szCs w:val="28"/>
          <w:u w:val="single"/>
          <w:lang w:eastAsia="ru-RU"/>
        </w:rPr>
      </w:pPr>
      <w:r w:rsidRPr="003028DF">
        <w:rPr>
          <w:sz w:val="28"/>
          <w:szCs w:val="28"/>
          <w:u w:val="single"/>
          <w:lang w:eastAsia="ru-RU"/>
        </w:rPr>
        <w:lastRenderedPageBreak/>
        <w:t>Всеукраїнський літературно-мистецький конкурс «Стежками Каменяра»</w:t>
      </w:r>
    </w:p>
    <w:p w14:paraId="3EF7B8F3" w14:textId="77777777" w:rsidR="009F65BF" w:rsidRDefault="009F65BF" w:rsidP="007B3818">
      <w:pPr>
        <w:pStyle w:val="ae"/>
        <w:numPr>
          <w:ilvl w:val="0"/>
          <w:numId w:val="43"/>
        </w:numPr>
        <w:spacing w:after="160"/>
        <w:ind w:left="0" w:firstLine="567"/>
        <w:contextualSpacing/>
        <w:jc w:val="both"/>
        <w:rPr>
          <w:sz w:val="28"/>
          <w:szCs w:val="28"/>
          <w:lang w:eastAsia="ru-RU"/>
        </w:rPr>
      </w:pPr>
      <w:proofErr w:type="spellStart"/>
      <w:r>
        <w:rPr>
          <w:sz w:val="28"/>
          <w:szCs w:val="28"/>
          <w:lang w:eastAsia="ru-RU"/>
        </w:rPr>
        <w:t>Лагута</w:t>
      </w:r>
      <w:proofErr w:type="spellEnd"/>
      <w:r>
        <w:rPr>
          <w:sz w:val="28"/>
          <w:szCs w:val="28"/>
          <w:lang w:eastAsia="ru-RU"/>
        </w:rPr>
        <w:t xml:space="preserve"> Олександр, </w:t>
      </w:r>
      <w:r w:rsidRPr="003028DF">
        <w:rPr>
          <w:sz w:val="28"/>
          <w:szCs w:val="28"/>
          <w:lang w:eastAsia="ru-RU"/>
        </w:rPr>
        <w:t>учень 6-А класу.</w:t>
      </w:r>
      <w:r>
        <w:rPr>
          <w:sz w:val="28"/>
          <w:szCs w:val="28"/>
          <w:lang w:eastAsia="ru-RU"/>
        </w:rPr>
        <w:t>(учасник)</w:t>
      </w:r>
      <w:r w:rsidRPr="003028DF">
        <w:rPr>
          <w:sz w:val="28"/>
          <w:szCs w:val="28"/>
          <w:lang w:eastAsia="ru-RU"/>
        </w:rPr>
        <w:t xml:space="preserve"> Керівник: </w:t>
      </w:r>
      <w:proofErr w:type="spellStart"/>
      <w:r w:rsidRPr="003028DF">
        <w:rPr>
          <w:sz w:val="28"/>
          <w:szCs w:val="28"/>
          <w:lang w:eastAsia="ru-RU"/>
        </w:rPr>
        <w:t>Лагута</w:t>
      </w:r>
      <w:proofErr w:type="spellEnd"/>
      <w:r w:rsidRPr="003028DF">
        <w:rPr>
          <w:sz w:val="28"/>
          <w:szCs w:val="28"/>
          <w:lang w:eastAsia="ru-RU"/>
        </w:rPr>
        <w:t xml:space="preserve"> Г.Г.;</w:t>
      </w:r>
    </w:p>
    <w:p w14:paraId="407F11ED" w14:textId="77777777" w:rsidR="009F65BF" w:rsidRDefault="009F65BF" w:rsidP="009F65BF">
      <w:pPr>
        <w:pStyle w:val="ae"/>
        <w:ind w:left="567"/>
        <w:jc w:val="both"/>
        <w:rPr>
          <w:sz w:val="28"/>
          <w:szCs w:val="28"/>
          <w:u w:val="single"/>
          <w:lang w:eastAsia="ru-RU"/>
        </w:rPr>
      </w:pPr>
      <w:r w:rsidRPr="003028DF">
        <w:rPr>
          <w:sz w:val="28"/>
          <w:szCs w:val="28"/>
          <w:u w:val="single"/>
          <w:lang w:eastAsia="ru-RU"/>
        </w:rPr>
        <w:t>Всеукраїнський конкурс творів-есе «У мене є право»</w:t>
      </w:r>
    </w:p>
    <w:p w14:paraId="65DF8E28" w14:textId="77777777" w:rsidR="009F65BF" w:rsidRDefault="009F65BF" w:rsidP="007B3818">
      <w:pPr>
        <w:pStyle w:val="ae"/>
        <w:numPr>
          <w:ilvl w:val="0"/>
          <w:numId w:val="43"/>
        </w:numPr>
        <w:spacing w:after="160"/>
        <w:ind w:left="0" w:firstLine="567"/>
        <w:contextualSpacing/>
        <w:jc w:val="both"/>
        <w:rPr>
          <w:sz w:val="28"/>
          <w:szCs w:val="28"/>
          <w:lang w:eastAsia="ru-RU"/>
        </w:rPr>
      </w:pPr>
      <w:r w:rsidRPr="003028DF">
        <w:rPr>
          <w:sz w:val="28"/>
          <w:szCs w:val="28"/>
          <w:lang w:eastAsia="ru-RU"/>
        </w:rPr>
        <w:t xml:space="preserve">Міщук Валерія, учениця 8-А класу. </w:t>
      </w:r>
      <w:r>
        <w:rPr>
          <w:sz w:val="28"/>
          <w:szCs w:val="28"/>
          <w:lang w:eastAsia="ru-RU"/>
        </w:rPr>
        <w:t xml:space="preserve">(учасник) </w:t>
      </w:r>
      <w:r w:rsidRPr="003028DF">
        <w:rPr>
          <w:sz w:val="28"/>
          <w:szCs w:val="28"/>
          <w:lang w:eastAsia="ru-RU"/>
        </w:rPr>
        <w:t xml:space="preserve">Керівник: </w:t>
      </w:r>
      <w:proofErr w:type="spellStart"/>
      <w:r w:rsidRPr="003028DF">
        <w:rPr>
          <w:sz w:val="28"/>
          <w:szCs w:val="28"/>
          <w:lang w:eastAsia="ru-RU"/>
        </w:rPr>
        <w:t>Лагута</w:t>
      </w:r>
      <w:proofErr w:type="spellEnd"/>
      <w:r w:rsidRPr="003028DF">
        <w:rPr>
          <w:sz w:val="28"/>
          <w:szCs w:val="28"/>
          <w:lang w:eastAsia="ru-RU"/>
        </w:rPr>
        <w:t xml:space="preserve"> Г.Г.;</w:t>
      </w:r>
    </w:p>
    <w:p w14:paraId="4C5D854C" w14:textId="3ACF9C9C" w:rsidR="009F65BF" w:rsidRDefault="009F65BF" w:rsidP="007B3818">
      <w:pPr>
        <w:pStyle w:val="ae"/>
        <w:numPr>
          <w:ilvl w:val="0"/>
          <w:numId w:val="43"/>
        </w:numPr>
        <w:spacing w:after="160"/>
        <w:ind w:left="567" w:firstLine="0"/>
        <w:contextualSpacing/>
        <w:jc w:val="both"/>
        <w:rPr>
          <w:sz w:val="28"/>
          <w:szCs w:val="28"/>
          <w:lang w:eastAsia="ru-RU"/>
        </w:rPr>
      </w:pPr>
      <w:r>
        <w:rPr>
          <w:sz w:val="28"/>
          <w:szCs w:val="28"/>
          <w:lang w:eastAsia="ru-RU"/>
        </w:rPr>
        <w:t xml:space="preserve">Ільченко Альбіна, учениця 9-Б класу. </w:t>
      </w:r>
      <w:r w:rsidRPr="00726739">
        <w:rPr>
          <w:sz w:val="28"/>
          <w:szCs w:val="28"/>
          <w:lang w:eastAsia="ru-RU"/>
        </w:rPr>
        <w:t>(учасник)</w:t>
      </w:r>
      <w:r w:rsidRPr="00726739">
        <w:t xml:space="preserve"> </w:t>
      </w:r>
      <w:r w:rsidRPr="00726739">
        <w:rPr>
          <w:sz w:val="28"/>
          <w:szCs w:val="28"/>
          <w:lang w:eastAsia="ru-RU"/>
        </w:rPr>
        <w:t xml:space="preserve">Керівник: </w:t>
      </w:r>
      <w:proofErr w:type="spellStart"/>
      <w:r w:rsidRPr="00726739">
        <w:rPr>
          <w:sz w:val="28"/>
          <w:szCs w:val="28"/>
          <w:lang w:eastAsia="ru-RU"/>
        </w:rPr>
        <w:t>Щеголєва</w:t>
      </w:r>
      <w:proofErr w:type="spellEnd"/>
      <w:r w:rsidRPr="00726739">
        <w:rPr>
          <w:sz w:val="28"/>
          <w:szCs w:val="28"/>
          <w:lang w:eastAsia="ru-RU"/>
        </w:rPr>
        <w:t>-</w:t>
      </w:r>
      <w:r>
        <w:rPr>
          <w:sz w:val="28"/>
          <w:szCs w:val="28"/>
          <w:lang w:eastAsia="ru-RU"/>
        </w:rPr>
        <w:t xml:space="preserve">   </w:t>
      </w:r>
      <w:r w:rsidRPr="00726739">
        <w:rPr>
          <w:sz w:val="28"/>
          <w:szCs w:val="28"/>
          <w:lang w:eastAsia="ru-RU"/>
        </w:rPr>
        <w:t>Кравченко Н.А.;</w:t>
      </w:r>
    </w:p>
    <w:p w14:paraId="657FC06E" w14:textId="77777777" w:rsidR="009F65BF" w:rsidRDefault="009F65BF" w:rsidP="009F65BF">
      <w:pPr>
        <w:ind w:firstLine="567"/>
        <w:jc w:val="both"/>
        <w:rPr>
          <w:rFonts w:eastAsia="Times New Roman"/>
          <w:sz w:val="28"/>
          <w:szCs w:val="28"/>
          <w:u w:val="single"/>
          <w:lang w:eastAsia="ru-RU"/>
        </w:rPr>
      </w:pPr>
      <w:r w:rsidRPr="0023747A">
        <w:rPr>
          <w:rFonts w:eastAsia="Times New Roman"/>
          <w:sz w:val="28"/>
          <w:szCs w:val="28"/>
          <w:u w:val="single"/>
          <w:lang w:eastAsia="ru-RU"/>
        </w:rPr>
        <w:t>Всеукраїнський конкурс до Міжнародного дня рідної мови</w:t>
      </w:r>
    </w:p>
    <w:p w14:paraId="71061B7E" w14:textId="5FE9F333" w:rsidR="009F65BF" w:rsidRDefault="009F65BF" w:rsidP="007B3818">
      <w:pPr>
        <w:pStyle w:val="ae"/>
        <w:numPr>
          <w:ilvl w:val="0"/>
          <w:numId w:val="43"/>
        </w:numPr>
        <w:contextualSpacing/>
        <w:jc w:val="both"/>
        <w:rPr>
          <w:sz w:val="28"/>
          <w:szCs w:val="28"/>
          <w:lang w:eastAsia="ru-RU"/>
        </w:rPr>
      </w:pPr>
      <w:r w:rsidRPr="009F65BF">
        <w:rPr>
          <w:sz w:val="28"/>
          <w:szCs w:val="28"/>
          <w:lang w:eastAsia="ru-RU"/>
        </w:rPr>
        <w:t xml:space="preserve">переможець – </w:t>
      </w:r>
      <w:proofErr w:type="spellStart"/>
      <w:r w:rsidRPr="009F65BF">
        <w:rPr>
          <w:sz w:val="28"/>
          <w:szCs w:val="28"/>
          <w:lang w:eastAsia="ru-RU"/>
        </w:rPr>
        <w:t>Шклярук</w:t>
      </w:r>
      <w:proofErr w:type="spellEnd"/>
      <w:r w:rsidRPr="009F65BF">
        <w:rPr>
          <w:sz w:val="28"/>
          <w:szCs w:val="28"/>
          <w:lang w:eastAsia="ru-RU"/>
        </w:rPr>
        <w:t xml:space="preserve">  Дарія, учениця 10-А класу. Керівник: Хуторна З.М.;</w:t>
      </w:r>
    </w:p>
    <w:p w14:paraId="1259A152" w14:textId="23DCC342" w:rsidR="009F65BF" w:rsidRDefault="009F65BF" w:rsidP="007B3818">
      <w:pPr>
        <w:pStyle w:val="ae"/>
        <w:numPr>
          <w:ilvl w:val="0"/>
          <w:numId w:val="43"/>
        </w:numPr>
        <w:contextualSpacing/>
        <w:jc w:val="both"/>
        <w:rPr>
          <w:sz w:val="28"/>
          <w:szCs w:val="28"/>
          <w:lang w:eastAsia="ru-RU"/>
        </w:rPr>
      </w:pPr>
      <w:r w:rsidRPr="009F65BF">
        <w:rPr>
          <w:sz w:val="28"/>
          <w:szCs w:val="28"/>
          <w:lang w:eastAsia="ru-RU"/>
        </w:rPr>
        <w:t xml:space="preserve">переможець – </w:t>
      </w:r>
      <w:proofErr w:type="spellStart"/>
      <w:r w:rsidRPr="009F65BF">
        <w:rPr>
          <w:sz w:val="28"/>
          <w:szCs w:val="28"/>
          <w:lang w:eastAsia="ru-RU"/>
        </w:rPr>
        <w:t>Фурашов</w:t>
      </w:r>
      <w:proofErr w:type="spellEnd"/>
      <w:r w:rsidRPr="009F65BF">
        <w:rPr>
          <w:sz w:val="28"/>
          <w:szCs w:val="28"/>
          <w:lang w:eastAsia="ru-RU"/>
        </w:rPr>
        <w:t xml:space="preserve">  Артур, учень 11-А класу. Керівник: </w:t>
      </w:r>
      <w:proofErr w:type="spellStart"/>
      <w:r w:rsidRPr="009F65BF">
        <w:rPr>
          <w:sz w:val="28"/>
          <w:szCs w:val="28"/>
          <w:lang w:eastAsia="ru-RU"/>
        </w:rPr>
        <w:t>Фурашова</w:t>
      </w:r>
      <w:proofErr w:type="spellEnd"/>
      <w:r w:rsidRPr="009F65BF">
        <w:rPr>
          <w:sz w:val="28"/>
          <w:szCs w:val="28"/>
          <w:lang w:eastAsia="ru-RU"/>
        </w:rPr>
        <w:t xml:space="preserve"> С.С.</w:t>
      </w:r>
      <w:r>
        <w:rPr>
          <w:sz w:val="28"/>
          <w:szCs w:val="28"/>
          <w:lang w:eastAsia="ru-RU"/>
        </w:rPr>
        <w:t>;</w:t>
      </w:r>
    </w:p>
    <w:p w14:paraId="5945B5C4" w14:textId="77777777" w:rsidR="009F65BF" w:rsidRPr="00FB60B2" w:rsidRDefault="009F65BF" w:rsidP="009F65BF">
      <w:pPr>
        <w:ind w:firstLine="567"/>
        <w:jc w:val="both"/>
        <w:rPr>
          <w:rFonts w:eastAsia="Times New Roman"/>
          <w:sz w:val="28"/>
          <w:szCs w:val="28"/>
          <w:u w:val="single"/>
          <w:lang w:eastAsia="ru-RU"/>
        </w:rPr>
      </w:pPr>
      <w:r w:rsidRPr="00FB60B2">
        <w:rPr>
          <w:rFonts w:eastAsia="Times New Roman"/>
          <w:sz w:val="28"/>
          <w:szCs w:val="28"/>
          <w:u w:val="single"/>
          <w:lang w:eastAsia="ru-RU"/>
        </w:rPr>
        <w:t>Всеукраїнський конкурс учнівської творчості в номінації «Історія і державотворення»</w:t>
      </w:r>
    </w:p>
    <w:p w14:paraId="625AFDDD" w14:textId="77777777" w:rsidR="009F65BF" w:rsidRPr="000A5223" w:rsidRDefault="009F65BF" w:rsidP="007B3818">
      <w:pPr>
        <w:pStyle w:val="ae"/>
        <w:numPr>
          <w:ilvl w:val="0"/>
          <w:numId w:val="43"/>
        </w:numPr>
        <w:ind w:left="0" w:firstLine="567"/>
        <w:contextualSpacing/>
        <w:jc w:val="both"/>
        <w:rPr>
          <w:sz w:val="28"/>
          <w:szCs w:val="28"/>
          <w:lang w:eastAsia="ru-RU"/>
        </w:rPr>
      </w:pPr>
      <w:r w:rsidRPr="000A5223">
        <w:rPr>
          <w:sz w:val="28"/>
          <w:szCs w:val="28"/>
          <w:lang w:eastAsia="ru-RU"/>
        </w:rPr>
        <w:t xml:space="preserve">ІІІ місце – </w:t>
      </w:r>
      <w:bookmarkStart w:id="1" w:name="_Hlk171514130"/>
      <w:bookmarkStart w:id="2" w:name="_Hlk171696720"/>
      <w:proofErr w:type="spellStart"/>
      <w:r w:rsidRPr="000A5223">
        <w:rPr>
          <w:sz w:val="28"/>
          <w:szCs w:val="28"/>
          <w:lang w:eastAsia="ru-RU"/>
        </w:rPr>
        <w:t>Фурашов</w:t>
      </w:r>
      <w:proofErr w:type="spellEnd"/>
      <w:r w:rsidRPr="000A5223">
        <w:rPr>
          <w:sz w:val="28"/>
          <w:szCs w:val="28"/>
          <w:lang w:eastAsia="ru-RU"/>
        </w:rPr>
        <w:t xml:space="preserve">  Артур, учень 11-А класу</w:t>
      </w:r>
      <w:bookmarkEnd w:id="1"/>
      <w:r w:rsidRPr="000A5223">
        <w:rPr>
          <w:sz w:val="28"/>
          <w:szCs w:val="28"/>
          <w:lang w:eastAsia="ru-RU"/>
        </w:rPr>
        <w:t xml:space="preserve">. Керівник: </w:t>
      </w:r>
      <w:proofErr w:type="spellStart"/>
      <w:r w:rsidRPr="000A5223">
        <w:rPr>
          <w:sz w:val="28"/>
          <w:szCs w:val="28"/>
          <w:lang w:eastAsia="ru-RU"/>
        </w:rPr>
        <w:t>Фурашова</w:t>
      </w:r>
      <w:proofErr w:type="spellEnd"/>
      <w:r w:rsidRPr="000A5223">
        <w:rPr>
          <w:sz w:val="28"/>
          <w:szCs w:val="28"/>
          <w:lang w:eastAsia="ru-RU"/>
        </w:rPr>
        <w:t xml:space="preserve"> С.С.</w:t>
      </w:r>
      <w:bookmarkEnd w:id="2"/>
    </w:p>
    <w:p w14:paraId="57C9E312" w14:textId="77777777" w:rsidR="009F65BF" w:rsidRPr="00321BC2" w:rsidRDefault="009F65BF" w:rsidP="009F65BF">
      <w:pPr>
        <w:jc w:val="both"/>
        <w:rPr>
          <w:rFonts w:eastAsia="Times New Roman"/>
          <w:sz w:val="28"/>
          <w:szCs w:val="28"/>
          <w:u w:val="single"/>
          <w:lang w:eastAsia="ru-RU"/>
        </w:rPr>
      </w:pPr>
      <w:r w:rsidRPr="00321BC2">
        <w:rPr>
          <w:rFonts w:eastAsia="Times New Roman"/>
          <w:sz w:val="28"/>
          <w:szCs w:val="28"/>
          <w:u w:val="single"/>
          <w:lang w:eastAsia="ru-RU"/>
        </w:rPr>
        <w:t>Всеукраїнська краєзнавча експедиція учнівської молоді «Моя Батьківщина – Україна»</w:t>
      </w:r>
    </w:p>
    <w:p w14:paraId="771916EE" w14:textId="77777777" w:rsidR="009F65BF" w:rsidRPr="00321BC2" w:rsidRDefault="009F65BF" w:rsidP="007B3818">
      <w:pPr>
        <w:pStyle w:val="ae"/>
        <w:numPr>
          <w:ilvl w:val="0"/>
          <w:numId w:val="43"/>
        </w:numPr>
        <w:ind w:left="0" w:firstLine="567"/>
        <w:contextualSpacing/>
        <w:jc w:val="both"/>
        <w:rPr>
          <w:sz w:val="28"/>
          <w:szCs w:val="28"/>
          <w:lang w:eastAsia="ru-RU"/>
        </w:rPr>
      </w:pPr>
      <w:r w:rsidRPr="00321BC2">
        <w:rPr>
          <w:sz w:val="28"/>
          <w:szCs w:val="28"/>
          <w:lang w:eastAsia="ru-RU"/>
        </w:rPr>
        <w:t xml:space="preserve"> </w:t>
      </w:r>
      <w:bookmarkStart w:id="3" w:name="_Hlk171520746"/>
      <w:r w:rsidRPr="00321BC2">
        <w:rPr>
          <w:sz w:val="28"/>
          <w:szCs w:val="28"/>
          <w:lang w:eastAsia="ru-RU"/>
        </w:rPr>
        <w:t xml:space="preserve">переможець – </w:t>
      </w:r>
      <w:proofErr w:type="spellStart"/>
      <w:r w:rsidRPr="00321BC2">
        <w:rPr>
          <w:sz w:val="28"/>
          <w:szCs w:val="28"/>
          <w:lang w:eastAsia="ru-RU"/>
        </w:rPr>
        <w:t>Хрупа</w:t>
      </w:r>
      <w:proofErr w:type="spellEnd"/>
      <w:r w:rsidRPr="00321BC2">
        <w:rPr>
          <w:sz w:val="28"/>
          <w:szCs w:val="28"/>
          <w:lang w:eastAsia="ru-RU"/>
        </w:rPr>
        <w:t xml:space="preserve">  Поліна, учениця 7-А класу.</w:t>
      </w:r>
      <w:r w:rsidRPr="00FB60B2">
        <w:t xml:space="preserve"> </w:t>
      </w:r>
      <w:r w:rsidRPr="00321BC2">
        <w:rPr>
          <w:sz w:val="28"/>
          <w:szCs w:val="28"/>
          <w:lang w:eastAsia="ru-RU"/>
        </w:rPr>
        <w:t xml:space="preserve">Керівник: </w:t>
      </w:r>
      <w:proofErr w:type="spellStart"/>
      <w:r w:rsidRPr="00321BC2">
        <w:rPr>
          <w:sz w:val="28"/>
          <w:szCs w:val="28"/>
          <w:lang w:eastAsia="ru-RU"/>
        </w:rPr>
        <w:t>Дигало</w:t>
      </w:r>
      <w:proofErr w:type="spellEnd"/>
      <w:r w:rsidRPr="00321BC2">
        <w:rPr>
          <w:sz w:val="28"/>
          <w:szCs w:val="28"/>
          <w:lang w:eastAsia="ru-RU"/>
        </w:rPr>
        <w:t xml:space="preserve"> І.О.;</w:t>
      </w:r>
      <w:bookmarkEnd w:id="3"/>
    </w:p>
    <w:p w14:paraId="1891B029" w14:textId="77777777" w:rsidR="009F65BF" w:rsidRPr="00321BC2" w:rsidRDefault="009F65BF" w:rsidP="009F65BF">
      <w:pPr>
        <w:ind w:firstLine="567"/>
        <w:jc w:val="both"/>
        <w:rPr>
          <w:rFonts w:eastAsia="Times New Roman"/>
          <w:sz w:val="28"/>
          <w:szCs w:val="28"/>
          <w:lang w:eastAsia="ru-RU"/>
        </w:rPr>
      </w:pPr>
      <w:r w:rsidRPr="00321BC2">
        <w:rPr>
          <w:rFonts w:eastAsia="Times New Roman"/>
          <w:sz w:val="28"/>
          <w:szCs w:val="28"/>
          <w:lang w:eastAsia="ru-RU"/>
        </w:rPr>
        <w:t xml:space="preserve">- переможець – Кравченко Катерина, учениця 8-А класу. </w:t>
      </w:r>
      <w:bookmarkStart w:id="4" w:name="_Hlk171521796"/>
      <w:r w:rsidRPr="00321BC2">
        <w:rPr>
          <w:rFonts w:eastAsia="Times New Roman"/>
          <w:sz w:val="28"/>
          <w:szCs w:val="28"/>
          <w:lang w:eastAsia="ru-RU"/>
        </w:rPr>
        <w:t xml:space="preserve">Керівник: </w:t>
      </w:r>
      <w:proofErr w:type="spellStart"/>
      <w:r w:rsidRPr="00321BC2">
        <w:rPr>
          <w:rFonts w:eastAsia="Times New Roman"/>
          <w:sz w:val="28"/>
          <w:szCs w:val="28"/>
          <w:lang w:eastAsia="ru-RU"/>
        </w:rPr>
        <w:t>Щеголєва</w:t>
      </w:r>
      <w:proofErr w:type="spellEnd"/>
      <w:r w:rsidRPr="00321BC2">
        <w:rPr>
          <w:rFonts w:eastAsia="Times New Roman"/>
          <w:sz w:val="28"/>
          <w:szCs w:val="28"/>
          <w:lang w:eastAsia="ru-RU"/>
        </w:rPr>
        <w:t>-Кравченко Н.А.;</w:t>
      </w:r>
    </w:p>
    <w:bookmarkEnd w:id="4"/>
    <w:p w14:paraId="281FC693" w14:textId="77777777" w:rsidR="009F65BF" w:rsidRPr="00321BC2" w:rsidRDefault="009F65BF" w:rsidP="009F65BF">
      <w:pPr>
        <w:pStyle w:val="ae"/>
        <w:ind w:left="0" w:firstLine="567"/>
        <w:jc w:val="both"/>
        <w:rPr>
          <w:sz w:val="28"/>
          <w:szCs w:val="28"/>
          <w:lang w:eastAsia="ru-RU"/>
        </w:rPr>
      </w:pPr>
      <w:r w:rsidRPr="00321BC2">
        <w:rPr>
          <w:sz w:val="28"/>
          <w:szCs w:val="28"/>
          <w:lang w:eastAsia="ru-RU"/>
        </w:rPr>
        <w:t xml:space="preserve">- переможець – </w:t>
      </w:r>
      <w:proofErr w:type="spellStart"/>
      <w:r w:rsidRPr="00321BC2">
        <w:rPr>
          <w:sz w:val="28"/>
          <w:szCs w:val="28"/>
          <w:lang w:eastAsia="ru-RU"/>
        </w:rPr>
        <w:t>Каліберда</w:t>
      </w:r>
      <w:proofErr w:type="spellEnd"/>
      <w:r w:rsidRPr="00321BC2">
        <w:rPr>
          <w:sz w:val="28"/>
          <w:szCs w:val="28"/>
          <w:lang w:eastAsia="ru-RU"/>
        </w:rPr>
        <w:t xml:space="preserve"> Ірина, учениця 8-А класу. </w:t>
      </w:r>
      <w:bookmarkStart w:id="5" w:name="_Hlk171521142"/>
      <w:r w:rsidRPr="00321BC2">
        <w:rPr>
          <w:sz w:val="28"/>
          <w:szCs w:val="28"/>
          <w:lang w:eastAsia="ru-RU"/>
        </w:rPr>
        <w:t xml:space="preserve">Керівник: </w:t>
      </w:r>
      <w:proofErr w:type="spellStart"/>
      <w:r w:rsidRPr="00321BC2">
        <w:rPr>
          <w:sz w:val="28"/>
          <w:szCs w:val="28"/>
          <w:lang w:eastAsia="ru-RU"/>
        </w:rPr>
        <w:t>Щеголєва</w:t>
      </w:r>
      <w:proofErr w:type="spellEnd"/>
      <w:r w:rsidRPr="00321BC2">
        <w:rPr>
          <w:sz w:val="28"/>
          <w:szCs w:val="28"/>
          <w:lang w:eastAsia="ru-RU"/>
        </w:rPr>
        <w:t>-Кравченко Н.А.;</w:t>
      </w:r>
    </w:p>
    <w:bookmarkEnd w:id="5"/>
    <w:p w14:paraId="6611B949" w14:textId="77777777" w:rsidR="009F65BF" w:rsidRPr="00321BC2" w:rsidRDefault="009F65BF" w:rsidP="009F65BF">
      <w:pPr>
        <w:ind w:firstLine="567"/>
        <w:jc w:val="both"/>
        <w:rPr>
          <w:rFonts w:eastAsia="Times New Roman"/>
          <w:sz w:val="28"/>
          <w:szCs w:val="28"/>
          <w:lang w:eastAsia="ru-RU"/>
        </w:rPr>
      </w:pPr>
      <w:r w:rsidRPr="00321BC2">
        <w:rPr>
          <w:rFonts w:eastAsia="Times New Roman"/>
          <w:sz w:val="28"/>
          <w:szCs w:val="28"/>
          <w:lang w:eastAsia="ru-RU"/>
        </w:rPr>
        <w:t xml:space="preserve">- переможець – Осман Єлизавета, учениця 6-Б класу. Керівник: </w:t>
      </w:r>
      <w:proofErr w:type="spellStart"/>
      <w:r w:rsidRPr="00321BC2">
        <w:rPr>
          <w:rFonts w:eastAsia="Times New Roman"/>
          <w:sz w:val="28"/>
          <w:szCs w:val="28"/>
          <w:lang w:eastAsia="ru-RU"/>
        </w:rPr>
        <w:t>Щеголєва</w:t>
      </w:r>
      <w:proofErr w:type="spellEnd"/>
      <w:r w:rsidRPr="00321BC2">
        <w:rPr>
          <w:rFonts w:eastAsia="Times New Roman"/>
          <w:sz w:val="28"/>
          <w:szCs w:val="28"/>
          <w:lang w:eastAsia="ru-RU"/>
        </w:rPr>
        <w:t>-Кравченко Н.А.;</w:t>
      </w:r>
    </w:p>
    <w:p w14:paraId="50FE1516" w14:textId="77777777" w:rsidR="009F65BF" w:rsidRDefault="009F65BF" w:rsidP="007B3818">
      <w:pPr>
        <w:pStyle w:val="ae"/>
        <w:numPr>
          <w:ilvl w:val="0"/>
          <w:numId w:val="43"/>
        </w:numPr>
        <w:ind w:left="0" w:firstLine="567"/>
        <w:contextualSpacing/>
        <w:jc w:val="both"/>
        <w:rPr>
          <w:sz w:val="28"/>
          <w:szCs w:val="28"/>
          <w:lang w:eastAsia="ru-RU"/>
        </w:rPr>
      </w:pPr>
      <w:r w:rsidRPr="00321BC2">
        <w:rPr>
          <w:sz w:val="28"/>
          <w:szCs w:val="28"/>
          <w:lang w:eastAsia="ru-RU"/>
        </w:rPr>
        <w:t xml:space="preserve">переможець – Самойлов Єгор, учень 9-А класу. Керівник: </w:t>
      </w:r>
      <w:proofErr w:type="spellStart"/>
      <w:r w:rsidRPr="00321BC2">
        <w:rPr>
          <w:sz w:val="28"/>
          <w:szCs w:val="28"/>
          <w:lang w:eastAsia="ru-RU"/>
        </w:rPr>
        <w:t>Щеголєва</w:t>
      </w:r>
      <w:proofErr w:type="spellEnd"/>
      <w:r w:rsidRPr="00321BC2">
        <w:rPr>
          <w:sz w:val="28"/>
          <w:szCs w:val="28"/>
          <w:lang w:eastAsia="ru-RU"/>
        </w:rPr>
        <w:t>-Кравченко Н.А.;</w:t>
      </w:r>
    </w:p>
    <w:p w14:paraId="11EC9755" w14:textId="77777777" w:rsidR="009F65BF" w:rsidRDefault="009F65BF" w:rsidP="009F65BF">
      <w:pPr>
        <w:ind w:firstLine="567"/>
        <w:jc w:val="both"/>
        <w:rPr>
          <w:rFonts w:eastAsia="Times New Roman"/>
          <w:sz w:val="28"/>
          <w:szCs w:val="28"/>
          <w:u w:val="single"/>
          <w:lang w:eastAsia="ru-RU"/>
        </w:rPr>
      </w:pPr>
      <w:r w:rsidRPr="003028DF">
        <w:rPr>
          <w:rFonts w:eastAsia="Times New Roman"/>
          <w:sz w:val="28"/>
          <w:szCs w:val="28"/>
          <w:u w:val="single"/>
          <w:lang w:eastAsia="ru-RU"/>
        </w:rPr>
        <w:t>Всеукраїнський конкурс на написання есе «Війна за СВІЙ шлях» (дитячий погляд)</w:t>
      </w:r>
    </w:p>
    <w:p w14:paraId="3C764E6D" w14:textId="77777777" w:rsidR="009F65BF" w:rsidRPr="003028DF" w:rsidRDefault="009F65BF" w:rsidP="009F65BF">
      <w:pPr>
        <w:ind w:firstLine="567"/>
        <w:jc w:val="both"/>
        <w:rPr>
          <w:rFonts w:eastAsia="Times New Roman"/>
          <w:sz w:val="28"/>
          <w:szCs w:val="28"/>
          <w:lang w:eastAsia="ru-RU"/>
        </w:rPr>
      </w:pPr>
      <w:r w:rsidRPr="003028DF">
        <w:rPr>
          <w:rFonts w:eastAsia="Times New Roman"/>
          <w:sz w:val="28"/>
          <w:szCs w:val="28"/>
          <w:lang w:eastAsia="ru-RU"/>
        </w:rPr>
        <w:t>-</w:t>
      </w:r>
      <w:r w:rsidRPr="003028DF">
        <w:rPr>
          <w:rFonts w:eastAsia="Times New Roman"/>
          <w:sz w:val="28"/>
          <w:szCs w:val="28"/>
          <w:lang w:eastAsia="ru-RU"/>
        </w:rPr>
        <w:tab/>
      </w:r>
      <w:r>
        <w:rPr>
          <w:rFonts w:eastAsia="Times New Roman"/>
          <w:sz w:val="28"/>
          <w:szCs w:val="28"/>
          <w:lang w:eastAsia="ru-RU"/>
        </w:rPr>
        <w:t>переможець</w:t>
      </w:r>
      <w:r w:rsidRPr="003028DF">
        <w:rPr>
          <w:rFonts w:eastAsia="Times New Roman"/>
          <w:sz w:val="28"/>
          <w:szCs w:val="28"/>
          <w:lang w:eastAsia="ru-RU"/>
        </w:rPr>
        <w:t xml:space="preserve">- </w:t>
      </w:r>
      <w:proofErr w:type="spellStart"/>
      <w:r>
        <w:rPr>
          <w:rFonts w:eastAsia="Times New Roman"/>
          <w:sz w:val="28"/>
          <w:szCs w:val="28"/>
          <w:lang w:eastAsia="ru-RU"/>
        </w:rPr>
        <w:t>Лагута</w:t>
      </w:r>
      <w:proofErr w:type="spellEnd"/>
      <w:r>
        <w:rPr>
          <w:rFonts w:eastAsia="Times New Roman"/>
          <w:sz w:val="28"/>
          <w:szCs w:val="28"/>
          <w:lang w:eastAsia="ru-RU"/>
        </w:rPr>
        <w:t xml:space="preserve"> Віталій</w:t>
      </w:r>
      <w:r w:rsidRPr="003028DF">
        <w:rPr>
          <w:rFonts w:eastAsia="Times New Roman"/>
          <w:sz w:val="28"/>
          <w:szCs w:val="28"/>
          <w:lang w:eastAsia="ru-RU"/>
        </w:rPr>
        <w:t xml:space="preserve">, учень </w:t>
      </w:r>
      <w:r>
        <w:rPr>
          <w:rFonts w:eastAsia="Times New Roman"/>
          <w:sz w:val="28"/>
          <w:szCs w:val="28"/>
          <w:lang w:eastAsia="ru-RU"/>
        </w:rPr>
        <w:t>6</w:t>
      </w:r>
      <w:r w:rsidRPr="003028DF">
        <w:rPr>
          <w:rFonts w:eastAsia="Times New Roman"/>
          <w:sz w:val="28"/>
          <w:szCs w:val="28"/>
          <w:lang w:eastAsia="ru-RU"/>
        </w:rPr>
        <w:t xml:space="preserve">-А класу. Керівник: </w:t>
      </w:r>
      <w:proofErr w:type="spellStart"/>
      <w:r w:rsidRPr="003028DF">
        <w:rPr>
          <w:rFonts w:eastAsia="Times New Roman"/>
          <w:sz w:val="28"/>
          <w:szCs w:val="28"/>
          <w:lang w:eastAsia="ru-RU"/>
        </w:rPr>
        <w:t>Лагута</w:t>
      </w:r>
      <w:proofErr w:type="spellEnd"/>
      <w:r w:rsidRPr="003028DF">
        <w:rPr>
          <w:rFonts w:eastAsia="Times New Roman"/>
          <w:sz w:val="28"/>
          <w:szCs w:val="28"/>
          <w:lang w:eastAsia="ru-RU"/>
        </w:rPr>
        <w:t xml:space="preserve"> Г.Г.;</w:t>
      </w:r>
    </w:p>
    <w:p w14:paraId="21AB8E6E" w14:textId="77777777" w:rsidR="009F65BF" w:rsidRPr="003028DF" w:rsidRDefault="009F65BF" w:rsidP="007B3818">
      <w:pPr>
        <w:pStyle w:val="ae"/>
        <w:numPr>
          <w:ilvl w:val="0"/>
          <w:numId w:val="43"/>
        </w:numPr>
        <w:spacing w:after="160" w:line="259" w:lineRule="auto"/>
        <w:ind w:left="0" w:firstLine="567"/>
        <w:contextualSpacing/>
        <w:jc w:val="both"/>
        <w:rPr>
          <w:sz w:val="28"/>
          <w:szCs w:val="28"/>
          <w:lang w:eastAsia="ru-RU"/>
        </w:rPr>
      </w:pPr>
      <w:r>
        <w:rPr>
          <w:sz w:val="28"/>
          <w:szCs w:val="28"/>
          <w:lang w:eastAsia="ru-RU"/>
        </w:rPr>
        <w:t xml:space="preserve">лауреат- </w:t>
      </w:r>
      <w:proofErr w:type="spellStart"/>
      <w:r w:rsidRPr="003028DF">
        <w:rPr>
          <w:sz w:val="28"/>
          <w:szCs w:val="28"/>
          <w:lang w:eastAsia="ru-RU"/>
        </w:rPr>
        <w:t>Каліберда</w:t>
      </w:r>
      <w:proofErr w:type="spellEnd"/>
      <w:r w:rsidRPr="003028DF">
        <w:rPr>
          <w:sz w:val="28"/>
          <w:szCs w:val="28"/>
          <w:lang w:eastAsia="ru-RU"/>
        </w:rPr>
        <w:t xml:space="preserve"> Костянтин, учень 8-А класу. Керівник: </w:t>
      </w:r>
      <w:proofErr w:type="spellStart"/>
      <w:r w:rsidRPr="003028DF">
        <w:rPr>
          <w:sz w:val="28"/>
          <w:szCs w:val="28"/>
          <w:lang w:eastAsia="ru-RU"/>
        </w:rPr>
        <w:t>Лагута</w:t>
      </w:r>
      <w:proofErr w:type="spellEnd"/>
      <w:r w:rsidRPr="003028DF">
        <w:rPr>
          <w:sz w:val="28"/>
          <w:szCs w:val="28"/>
          <w:lang w:eastAsia="ru-RU"/>
        </w:rPr>
        <w:t xml:space="preserve"> Г.Г.;</w:t>
      </w:r>
    </w:p>
    <w:p w14:paraId="4D83DBD7" w14:textId="77777777" w:rsidR="009F65BF" w:rsidRDefault="009F65BF" w:rsidP="007B3818">
      <w:pPr>
        <w:pStyle w:val="ae"/>
        <w:numPr>
          <w:ilvl w:val="0"/>
          <w:numId w:val="43"/>
        </w:numPr>
        <w:spacing w:after="160" w:line="259" w:lineRule="auto"/>
        <w:ind w:left="0" w:firstLine="567"/>
        <w:contextualSpacing/>
        <w:jc w:val="both"/>
        <w:rPr>
          <w:sz w:val="28"/>
          <w:szCs w:val="28"/>
          <w:lang w:eastAsia="ru-RU"/>
        </w:rPr>
      </w:pPr>
      <w:r w:rsidRPr="003028DF">
        <w:rPr>
          <w:sz w:val="28"/>
          <w:szCs w:val="28"/>
          <w:lang w:eastAsia="ru-RU"/>
        </w:rPr>
        <w:t xml:space="preserve">лауреат- </w:t>
      </w:r>
      <w:r>
        <w:rPr>
          <w:sz w:val="28"/>
          <w:szCs w:val="28"/>
          <w:lang w:eastAsia="ru-RU"/>
        </w:rPr>
        <w:t>Міщук Валерія</w:t>
      </w:r>
      <w:r w:rsidRPr="003028DF">
        <w:rPr>
          <w:sz w:val="28"/>
          <w:szCs w:val="28"/>
          <w:lang w:eastAsia="ru-RU"/>
        </w:rPr>
        <w:t>, учен</w:t>
      </w:r>
      <w:r>
        <w:rPr>
          <w:sz w:val="28"/>
          <w:szCs w:val="28"/>
          <w:lang w:eastAsia="ru-RU"/>
        </w:rPr>
        <w:t xml:space="preserve">иця </w:t>
      </w:r>
      <w:r w:rsidRPr="003028DF">
        <w:rPr>
          <w:sz w:val="28"/>
          <w:szCs w:val="28"/>
          <w:lang w:eastAsia="ru-RU"/>
        </w:rPr>
        <w:t xml:space="preserve">8-А класу. Керівник: </w:t>
      </w:r>
      <w:proofErr w:type="spellStart"/>
      <w:r w:rsidRPr="003028DF">
        <w:rPr>
          <w:sz w:val="28"/>
          <w:szCs w:val="28"/>
          <w:lang w:eastAsia="ru-RU"/>
        </w:rPr>
        <w:t>Лагута</w:t>
      </w:r>
      <w:proofErr w:type="spellEnd"/>
      <w:r w:rsidRPr="003028DF">
        <w:rPr>
          <w:sz w:val="28"/>
          <w:szCs w:val="28"/>
          <w:lang w:eastAsia="ru-RU"/>
        </w:rPr>
        <w:t xml:space="preserve"> Г.Г.;</w:t>
      </w:r>
    </w:p>
    <w:p w14:paraId="5695A4B1" w14:textId="77777777" w:rsidR="009F65BF" w:rsidRDefault="009F65BF" w:rsidP="007B3818">
      <w:pPr>
        <w:pStyle w:val="ae"/>
        <w:numPr>
          <w:ilvl w:val="0"/>
          <w:numId w:val="43"/>
        </w:numPr>
        <w:spacing w:after="160" w:line="259" w:lineRule="auto"/>
        <w:ind w:left="0" w:firstLine="567"/>
        <w:contextualSpacing/>
        <w:jc w:val="both"/>
        <w:rPr>
          <w:sz w:val="28"/>
          <w:szCs w:val="28"/>
          <w:lang w:eastAsia="ru-RU"/>
        </w:rPr>
      </w:pPr>
      <w:r w:rsidRPr="003028DF">
        <w:rPr>
          <w:sz w:val="28"/>
          <w:szCs w:val="28"/>
          <w:lang w:eastAsia="ru-RU"/>
        </w:rPr>
        <w:t xml:space="preserve">лауреат- </w:t>
      </w:r>
      <w:r w:rsidRPr="00015ECE">
        <w:rPr>
          <w:sz w:val="28"/>
          <w:szCs w:val="28"/>
          <w:lang w:eastAsia="ru-RU"/>
        </w:rPr>
        <w:t>Волік Дар’я</w:t>
      </w:r>
      <w:r>
        <w:rPr>
          <w:sz w:val="28"/>
          <w:szCs w:val="28"/>
          <w:lang w:eastAsia="ru-RU"/>
        </w:rPr>
        <w:t>,</w:t>
      </w:r>
      <w:r w:rsidRPr="00015ECE">
        <w:t xml:space="preserve"> </w:t>
      </w:r>
      <w:r w:rsidRPr="00015ECE">
        <w:rPr>
          <w:sz w:val="28"/>
          <w:szCs w:val="28"/>
          <w:lang w:eastAsia="ru-RU"/>
        </w:rPr>
        <w:t xml:space="preserve">учениця </w:t>
      </w:r>
      <w:r>
        <w:rPr>
          <w:sz w:val="28"/>
          <w:szCs w:val="28"/>
          <w:lang w:eastAsia="ru-RU"/>
        </w:rPr>
        <w:t>9</w:t>
      </w:r>
      <w:r w:rsidRPr="00015ECE">
        <w:rPr>
          <w:sz w:val="28"/>
          <w:szCs w:val="28"/>
          <w:lang w:eastAsia="ru-RU"/>
        </w:rPr>
        <w:t xml:space="preserve">-Б класу. Керівник: </w:t>
      </w:r>
      <w:proofErr w:type="spellStart"/>
      <w:r w:rsidRPr="00015ECE">
        <w:rPr>
          <w:sz w:val="28"/>
          <w:szCs w:val="28"/>
          <w:lang w:eastAsia="ru-RU"/>
        </w:rPr>
        <w:t>Дигало</w:t>
      </w:r>
      <w:proofErr w:type="spellEnd"/>
      <w:r w:rsidRPr="00015ECE">
        <w:rPr>
          <w:sz w:val="28"/>
          <w:szCs w:val="28"/>
          <w:lang w:eastAsia="ru-RU"/>
        </w:rPr>
        <w:t xml:space="preserve"> І.О.;</w:t>
      </w:r>
    </w:p>
    <w:p w14:paraId="45DBEF1F" w14:textId="77777777" w:rsidR="009F65BF" w:rsidRPr="00726739" w:rsidRDefault="009F65BF" w:rsidP="009F65BF">
      <w:pPr>
        <w:pStyle w:val="ae"/>
        <w:ind w:left="567"/>
        <w:jc w:val="both"/>
        <w:rPr>
          <w:sz w:val="28"/>
          <w:szCs w:val="28"/>
          <w:u w:val="single"/>
          <w:lang w:eastAsia="ru-RU"/>
        </w:rPr>
      </w:pPr>
      <w:r w:rsidRPr="00726739">
        <w:rPr>
          <w:sz w:val="28"/>
          <w:szCs w:val="28"/>
          <w:u w:val="single"/>
          <w:lang w:eastAsia="ru-RU"/>
        </w:rPr>
        <w:t>49 обласна олімпіада юних геологів Харківщини</w:t>
      </w:r>
    </w:p>
    <w:p w14:paraId="2171436B" w14:textId="77777777" w:rsidR="009F65BF" w:rsidRPr="003028DF" w:rsidRDefault="009F65BF" w:rsidP="007B3818">
      <w:pPr>
        <w:pStyle w:val="ae"/>
        <w:numPr>
          <w:ilvl w:val="0"/>
          <w:numId w:val="43"/>
        </w:numPr>
        <w:ind w:left="0" w:firstLine="567"/>
        <w:contextualSpacing/>
        <w:jc w:val="both"/>
        <w:rPr>
          <w:sz w:val="28"/>
          <w:szCs w:val="28"/>
          <w:lang w:eastAsia="ru-RU"/>
        </w:rPr>
      </w:pPr>
      <w:r>
        <w:rPr>
          <w:sz w:val="28"/>
          <w:szCs w:val="28"/>
          <w:lang w:eastAsia="ru-RU"/>
        </w:rPr>
        <w:t xml:space="preserve">переможець – </w:t>
      </w:r>
      <w:proofErr w:type="spellStart"/>
      <w:r>
        <w:rPr>
          <w:sz w:val="28"/>
          <w:szCs w:val="28"/>
          <w:lang w:eastAsia="ru-RU"/>
        </w:rPr>
        <w:t>Бабаєв</w:t>
      </w:r>
      <w:proofErr w:type="spellEnd"/>
      <w:r>
        <w:rPr>
          <w:sz w:val="28"/>
          <w:szCs w:val="28"/>
          <w:lang w:eastAsia="ru-RU"/>
        </w:rPr>
        <w:t xml:space="preserve"> Євген, учень 6-Б класу. Керівник:</w:t>
      </w:r>
      <w:r w:rsidRPr="00726739">
        <w:t xml:space="preserve"> </w:t>
      </w:r>
      <w:proofErr w:type="spellStart"/>
      <w:r w:rsidRPr="00726739">
        <w:rPr>
          <w:sz w:val="28"/>
          <w:szCs w:val="28"/>
          <w:lang w:eastAsia="ru-RU"/>
        </w:rPr>
        <w:t>Щеголєва</w:t>
      </w:r>
      <w:proofErr w:type="spellEnd"/>
      <w:r w:rsidRPr="00726739">
        <w:rPr>
          <w:sz w:val="28"/>
          <w:szCs w:val="28"/>
          <w:lang w:eastAsia="ru-RU"/>
        </w:rPr>
        <w:t>-Кравченко Н.А.;</w:t>
      </w:r>
    </w:p>
    <w:p w14:paraId="053F0717" w14:textId="77777777" w:rsidR="009F65BF" w:rsidRDefault="009F65BF" w:rsidP="009F65BF">
      <w:pPr>
        <w:pStyle w:val="ae"/>
        <w:ind w:left="839"/>
        <w:jc w:val="both"/>
        <w:rPr>
          <w:sz w:val="28"/>
          <w:szCs w:val="28"/>
          <w:u w:val="single"/>
          <w:lang w:eastAsia="ru-RU"/>
        </w:rPr>
      </w:pPr>
      <w:r w:rsidRPr="00426754">
        <w:rPr>
          <w:sz w:val="28"/>
          <w:szCs w:val="28"/>
          <w:u w:val="single"/>
          <w:lang w:eastAsia="ru-RU"/>
        </w:rPr>
        <w:t>Вікторина  «Історія - мандрівка у часі» (організатор Факультет історії і права ХНПУ імені Г.С. Сковороди)</w:t>
      </w:r>
    </w:p>
    <w:p w14:paraId="5DFFAB49" w14:textId="77777777" w:rsidR="009F65BF" w:rsidRDefault="009F65BF" w:rsidP="009F65BF">
      <w:pPr>
        <w:pStyle w:val="ae"/>
        <w:ind w:left="839"/>
        <w:jc w:val="both"/>
        <w:rPr>
          <w:sz w:val="28"/>
          <w:szCs w:val="28"/>
          <w:lang w:eastAsia="ru-RU"/>
        </w:rPr>
      </w:pPr>
      <w:r w:rsidRPr="006335BB">
        <w:rPr>
          <w:sz w:val="28"/>
          <w:szCs w:val="28"/>
          <w:lang w:eastAsia="ru-RU"/>
        </w:rPr>
        <w:t>-</w:t>
      </w:r>
      <w:r w:rsidRPr="006335BB">
        <w:rPr>
          <w:sz w:val="28"/>
          <w:szCs w:val="28"/>
          <w:lang w:eastAsia="ru-RU"/>
        </w:rPr>
        <w:tab/>
      </w:r>
      <w:proofErr w:type="spellStart"/>
      <w:r w:rsidRPr="006335BB">
        <w:rPr>
          <w:sz w:val="28"/>
          <w:szCs w:val="28"/>
          <w:lang w:eastAsia="ru-RU"/>
        </w:rPr>
        <w:t>Фурашов</w:t>
      </w:r>
      <w:proofErr w:type="spellEnd"/>
      <w:r w:rsidRPr="006335BB">
        <w:rPr>
          <w:sz w:val="28"/>
          <w:szCs w:val="28"/>
          <w:lang w:eastAsia="ru-RU"/>
        </w:rPr>
        <w:t xml:space="preserve">  Артур, учень 11-А</w:t>
      </w:r>
      <w:r>
        <w:rPr>
          <w:sz w:val="28"/>
          <w:szCs w:val="28"/>
          <w:lang w:eastAsia="ru-RU"/>
        </w:rPr>
        <w:t xml:space="preserve"> класу</w:t>
      </w:r>
      <w:r w:rsidRPr="006335BB">
        <w:rPr>
          <w:sz w:val="28"/>
          <w:szCs w:val="28"/>
          <w:lang w:eastAsia="ru-RU"/>
        </w:rPr>
        <w:t xml:space="preserve"> </w:t>
      </w:r>
      <w:bookmarkStart w:id="6" w:name="_Hlk171697232"/>
      <w:r w:rsidRPr="006335BB">
        <w:rPr>
          <w:sz w:val="28"/>
          <w:szCs w:val="28"/>
          <w:lang w:eastAsia="ru-RU"/>
        </w:rPr>
        <w:t xml:space="preserve">(сертифікат) Керівник: </w:t>
      </w:r>
      <w:proofErr w:type="spellStart"/>
      <w:r w:rsidRPr="006335BB">
        <w:rPr>
          <w:sz w:val="28"/>
          <w:szCs w:val="28"/>
          <w:lang w:eastAsia="ru-RU"/>
        </w:rPr>
        <w:t>Фурашова</w:t>
      </w:r>
      <w:proofErr w:type="spellEnd"/>
      <w:r w:rsidRPr="006335BB">
        <w:rPr>
          <w:sz w:val="28"/>
          <w:szCs w:val="28"/>
          <w:lang w:eastAsia="ru-RU"/>
        </w:rPr>
        <w:t xml:space="preserve"> С.С.;</w:t>
      </w:r>
    </w:p>
    <w:bookmarkEnd w:id="6"/>
    <w:p w14:paraId="345AF69F" w14:textId="35D1E8C2" w:rsidR="009F65BF" w:rsidRDefault="009F65BF" w:rsidP="009F65BF">
      <w:pPr>
        <w:pStyle w:val="ae"/>
        <w:ind w:left="839"/>
        <w:jc w:val="both"/>
        <w:rPr>
          <w:sz w:val="28"/>
          <w:szCs w:val="28"/>
          <w:lang w:eastAsia="ru-RU"/>
        </w:rPr>
      </w:pPr>
      <w:r>
        <w:rPr>
          <w:sz w:val="28"/>
          <w:szCs w:val="28"/>
          <w:lang w:eastAsia="ru-RU"/>
        </w:rPr>
        <w:t xml:space="preserve">- Клименко Ксенія, </w:t>
      </w:r>
      <w:bookmarkStart w:id="7" w:name="_Hlk171697263"/>
      <w:r>
        <w:rPr>
          <w:sz w:val="28"/>
          <w:szCs w:val="28"/>
          <w:lang w:eastAsia="ru-RU"/>
        </w:rPr>
        <w:t xml:space="preserve">учениця 7-Б класу </w:t>
      </w:r>
      <w:r w:rsidRPr="006335BB">
        <w:rPr>
          <w:sz w:val="28"/>
          <w:szCs w:val="28"/>
          <w:lang w:eastAsia="ru-RU"/>
        </w:rPr>
        <w:t xml:space="preserve">(сертифікат) Керівник: </w:t>
      </w:r>
      <w:proofErr w:type="spellStart"/>
      <w:r w:rsidRPr="006335BB">
        <w:rPr>
          <w:sz w:val="28"/>
          <w:szCs w:val="28"/>
          <w:lang w:eastAsia="ru-RU"/>
        </w:rPr>
        <w:t>Фурашова</w:t>
      </w:r>
      <w:proofErr w:type="spellEnd"/>
      <w:r w:rsidRPr="006335BB">
        <w:rPr>
          <w:sz w:val="28"/>
          <w:szCs w:val="28"/>
          <w:lang w:eastAsia="ru-RU"/>
        </w:rPr>
        <w:t xml:space="preserve"> С.С.;</w:t>
      </w:r>
    </w:p>
    <w:bookmarkEnd w:id="7"/>
    <w:p w14:paraId="20B40935" w14:textId="50DB1E49" w:rsidR="009F65BF" w:rsidRPr="006335BB" w:rsidRDefault="009F65BF" w:rsidP="009F65BF">
      <w:pPr>
        <w:pStyle w:val="ae"/>
        <w:ind w:left="839"/>
        <w:jc w:val="both"/>
        <w:rPr>
          <w:sz w:val="28"/>
          <w:szCs w:val="28"/>
          <w:lang w:eastAsia="ru-RU"/>
        </w:rPr>
      </w:pPr>
      <w:r>
        <w:rPr>
          <w:sz w:val="28"/>
          <w:szCs w:val="28"/>
          <w:lang w:eastAsia="ru-RU"/>
        </w:rPr>
        <w:t xml:space="preserve">- Дроздова Анастасія, </w:t>
      </w:r>
      <w:r w:rsidRPr="006335BB">
        <w:rPr>
          <w:sz w:val="28"/>
          <w:szCs w:val="28"/>
          <w:lang w:eastAsia="ru-RU"/>
        </w:rPr>
        <w:t xml:space="preserve">учениця </w:t>
      </w:r>
      <w:r>
        <w:rPr>
          <w:sz w:val="28"/>
          <w:szCs w:val="28"/>
          <w:lang w:eastAsia="ru-RU"/>
        </w:rPr>
        <w:t>11-А</w:t>
      </w:r>
      <w:r w:rsidRPr="006335BB">
        <w:rPr>
          <w:sz w:val="28"/>
          <w:szCs w:val="28"/>
          <w:lang w:eastAsia="ru-RU"/>
        </w:rPr>
        <w:t xml:space="preserve"> класу (сертифікат) Керівник: </w:t>
      </w:r>
      <w:proofErr w:type="spellStart"/>
      <w:r w:rsidRPr="006335BB">
        <w:rPr>
          <w:sz w:val="28"/>
          <w:szCs w:val="28"/>
          <w:lang w:eastAsia="ru-RU"/>
        </w:rPr>
        <w:t>Фурашова</w:t>
      </w:r>
      <w:proofErr w:type="spellEnd"/>
      <w:r w:rsidRPr="006335BB">
        <w:rPr>
          <w:sz w:val="28"/>
          <w:szCs w:val="28"/>
          <w:lang w:eastAsia="ru-RU"/>
        </w:rPr>
        <w:t xml:space="preserve"> С.С.;</w:t>
      </w:r>
    </w:p>
    <w:p w14:paraId="7E8D4BC4" w14:textId="77777777" w:rsidR="009F65BF" w:rsidRPr="00FB60B2" w:rsidRDefault="009F65BF" w:rsidP="009F65BF">
      <w:pPr>
        <w:pStyle w:val="a4"/>
        <w:jc w:val="both"/>
        <w:rPr>
          <w:rFonts w:ascii="Times New Roman" w:hAnsi="Times New Roman" w:cs="Times New Roman"/>
          <w:sz w:val="28"/>
          <w:szCs w:val="28"/>
          <w:u w:val="single"/>
          <w:lang w:val="uk-UA"/>
        </w:rPr>
      </w:pPr>
      <w:r w:rsidRPr="00FB60B2">
        <w:rPr>
          <w:rFonts w:ascii="Times New Roman" w:hAnsi="Times New Roman" w:cs="Times New Roman"/>
          <w:sz w:val="28"/>
          <w:szCs w:val="28"/>
          <w:u w:val="single"/>
          <w:lang w:val="uk-UA"/>
        </w:rPr>
        <w:t xml:space="preserve">Обласна наукова студентсько-учнівська конференція  «ХХІІ козацькі читання»,  присвячені 375-й річниці початку Національно-визвольної революції середини </w:t>
      </w:r>
      <w:r w:rsidRPr="00FB60B2">
        <w:rPr>
          <w:rFonts w:ascii="Times New Roman" w:hAnsi="Times New Roman" w:cs="Times New Roman"/>
          <w:sz w:val="28"/>
          <w:szCs w:val="28"/>
          <w:u w:val="single"/>
          <w:lang w:val="uk-UA"/>
        </w:rPr>
        <w:lastRenderedPageBreak/>
        <w:t xml:space="preserve">– другої половини XVII ст. та обрання гетьманом Богдана Хмельницького (організатор ХНПУ </w:t>
      </w:r>
      <w:proofErr w:type="spellStart"/>
      <w:r w:rsidRPr="00FB60B2">
        <w:rPr>
          <w:rFonts w:ascii="Times New Roman" w:hAnsi="Times New Roman" w:cs="Times New Roman"/>
          <w:sz w:val="28"/>
          <w:szCs w:val="28"/>
          <w:u w:val="single"/>
          <w:lang w:val="uk-UA"/>
        </w:rPr>
        <w:t>ім.Г.С</w:t>
      </w:r>
      <w:proofErr w:type="spellEnd"/>
      <w:r w:rsidRPr="00FB60B2">
        <w:rPr>
          <w:rFonts w:ascii="Times New Roman" w:hAnsi="Times New Roman" w:cs="Times New Roman"/>
          <w:sz w:val="28"/>
          <w:szCs w:val="28"/>
          <w:u w:val="single"/>
          <w:lang w:val="uk-UA"/>
        </w:rPr>
        <w:t>. Сковороди)</w:t>
      </w:r>
    </w:p>
    <w:p w14:paraId="0DA0A048" w14:textId="77777777" w:rsidR="009F65BF" w:rsidRDefault="009F65BF" w:rsidP="007B3818">
      <w:pPr>
        <w:pStyle w:val="a4"/>
        <w:numPr>
          <w:ilvl w:val="0"/>
          <w:numId w:val="43"/>
        </w:numPr>
        <w:ind w:left="0" w:firstLine="567"/>
        <w:jc w:val="both"/>
        <w:rPr>
          <w:rFonts w:ascii="Times New Roman" w:hAnsi="Times New Roman" w:cs="Times New Roman"/>
          <w:sz w:val="28"/>
          <w:szCs w:val="28"/>
          <w:lang w:val="uk-UA"/>
        </w:rPr>
      </w:pPr>
      <w:bookmarkStart w:id="8" w:name="_Hlk171514699"/>
      <w:proofErr w:type="spellStart"/>
      <w:r w:rsidRPr="000A5223">
        <w:rPr>
          <w:rFonts w:ascii="Times New Roman" w:hAnsi="Times New Roman" w:cs="Times New Roman"/>
          <w:sz w:val="28"/>
          <w:szCs w:val="28"/>
          <w:lang w:val="uk-UA"/>
        </w:rPr>
        <w:t>Покатаєва</w:t>
      </w:r>
      <w:proofErr w:type="spellEnd"/>
      <w:r w:rsidRPr="000A5223">
        <w:rPr>
          <w:rFonts w:ascii="Times New Roman" w:hAnsi="Times New Roman" w:cs="Times New Roman"/>
          <w:sz w:val="28"/>
          <w:szCs w:val="28"/>
          <w:lang w:val="uk-UA"/>
        </w:rPr>
        <w:t xml:space="preserve"> Злата, учениця 7-Б класу. Керівник: </w:t>
      </w:r>
      <w:proofErr w:type="spellStart"/>
      <w:r w:rsidRPr="000A5223">
        <w:rPr>
          <w:rFonts w:ascii="Times New Roman" w:hAnsi="Times New Roman" w:cs="Times New Roman"/>
          <w:sz w:val="28"/>
          <w:szCs w:val="28"/>
          <w:lang w:val="uk-UA"/>
        </w:rPr>
        <w:t>Дигало</w:t>
      </w:r>
      <w:proofErr w:type="spellEnd"/>
      <w:r w:rsidRPr="000A5223">
        <w:rPr>
          <w:rFonts w:ascii="Times New Roman" w:hAnsi="Times New Roman" w:cs="Times New Roman"/>
          <w:sz w:val="28"/>
          <w:szCs w:val="28"/>
          <w:lang w:val="uk-UA"/>
        </w:rPr>
        <w:t xml:space="preserve"> І.О.;</w:t>
      </w:r>
    </w:p>
    <w:p w14:paraId="6631AA38" w14:textId="77777777" w:rsidR="009F65BF" w:rsidRDefault="009F65BF" w:rsidP="007B3818">
      <w:pPr>
        <w:pStyle w:val="a4"/>
        <w:numPr>
          <w:ilvl w:val="0"/>
          <w:numId w:val="43"/>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Круговий Олександр, учень 9-А класу. </w:t>
      </w:r>
      <w:r w:rsidRPr="0023747A">
        <w:rPr>
          <w:rFonts w:ascii="Times New Roman" w:hAnsi="Times New Roman" w:cs="Times New Roman"/>
          <w:sz w:val="28"/>
          <w:szCs w:val="28"/>
          <w:lang w:val="uk-UA"/>
        </w:rPr>
        <w:t xml:space="preserve">Керівник: </w:t>
      </w:r>
      <w:proofErr w:type="spellStart"/>
      <w:r w:rsidRPr="0023747A">
        <w:rPr>
          <w:rFonts w:ascii="Times New Roman" w:hAnsi="Times New Roman" w:cs="Times New Roman"/>
          <w:sz w:val="28"/>
          <w:szCs w:val="28"/>
          <w:lang w:val="uk-UA"/>
        </w:rPr>
        <w:t>Щеголєва</w:t>
      </w:r>
      <w:proofErr w:type="spellEnd"/>
      <w:r w:rsidRPr="0023747A">
        <w:rPr>
          <w:rFonts w:ascii="Times New Roman" w:hAnsi="Times New Roman" w:cs="Times New Roman"/>
          <w:sz w:val="28"/>
          <w:szCs w:val="28"/>
          <w:lang w:val="uk-UA"/>
        </w:rPr>
        <w:t>-Кравченко Н.А.;</w:t>
      </w:r>
    </w:p>
    <w:p w14:paraId="1A5C0BCD" w14:textId="77777777" w:rsidR="009F65BF" w:rsidRDefault="009F65BF" w:rsidP="007B3818">
      <w:pPr>
        <w:pStyle w:val="ae"/>
        <w:numPr>
          <w:ilvl w:val="0"/>
          <w:numId w:val="43"/>
        </w:numPr>
        <w:spacing w:after="160" w:line="259" w:lineRule="auto"/>
        <w:contextualSpacing/>
        <w:jc w:val="both"/>
        <w:rPr>
          <w:sz w:val="28"/>
          <w:szCs w:val="28"/>
          <w:lang w:eastAsia="ru-RU"/>
        </w:rPr>
      </w:pPr>
      <w:r w:rsidRPr="0023747A">
        <w:rPr>
          <w:sz w:val="28"/>
          <w:szCs w:val="28"/>
          <w:lang w:eastAsia="ru-RU"/>
        </w:rPr>
        <w:t>Кр</w:t>
      </w:r>
      <w:r>
        <w:rPr>
          <w:sz w:val="28"/>
          <w:szCs w:val="28"/>
          <w:lang w:eastAsia="ru-RU"/>
        </w:rPr>
        <w:t>авченко Катерина</w:t>
      </w:r>
      <w:r w:rsidRPr="0023747A">
        <w:rPr>
          <w:sz w:val="28"/>
          <w:szCs w:val="28"/>
          <w:lang w:eastAsia="ru-RU"/>
        </w:rPr>
        <w:t>, учен</w:t>
      </w:r>
      <w:r>
        <w:rPr>
          <w:sz w:val="28"/>
          <w:szCs w:val="28"/>
          <w:lang w:eastAsia="ru-RU"/>
        </w:rPr>
        <w:t>иця 8</w:t>
      </w:r>
      <w:r w:rsidRPr="0023747A">
        <w:rPr>
          <w:sz w:val="28"/>
          <w:szCs w:val="28"/>
          <w:lang w:eastAsia="ru-RU"/>
        </w:rPr>
        <w:t xml:space="preserve">-А класу. Керівник: </w:t>
      </w:r>
      <w:proofErr w:type="spellStart"/>
      <w:r w:rsidRPr="0023747A">
        <w:rPr>
          <w:sz w:val="28"/>
          <w:szCs w:val="28"/>
          <w:lang w:eastAsia="ru-RU"/>
        </w:rPr>
        <w:t>Щеголєва</w:t>
      </w:r>
      <w:proofErr w:type="spellEnd"/>
      <w:r w:rsidRPr="0023747A">
        <w:rPr>
          <w:sz w:val="28"/>
          <w:szCs w:val="28"/>
          <w:lang w:eastAsia="ru-RU"/>
        </w:rPr>
        <w:t>-Кравченко Н.А.;</w:t>
      </w:r>
    </w:p>
    <w:p w14:paraId="583D68B3" w14:textId="77777777" w:rsidR="009F65BF" w:rsidRDefault="009F65BF" w:rsidP="007B3818">
      <w:pPr>
        <w:pStyle w:val="ae"/>
        <w:numPr>
          <w:ilvl w:val="0"/>
          <w:numId w:val="43"/>
        </w:numPr>
        <w:spacing w:after="160" w:line="259" w:lineRule="auto"/>
        <w:contextualSpacing/>
        <w:jc w:val="both"/>
        <w:rPr>
          <w:sz w:val="28"/>
          <w:szCs w:val="28"/>
          <w:lang w:eastAsia="ru-RU"/>
        </w:rPr>
      </w:pPr>
      <w:proofErr w:type="spellStart"/>
      <w:r w:rsidRPr="009E3D54">
        <w:rPr>
          <w:sz w:val="28"/>
          <w:szCs w:val="28"/>
          <w:lang w:eastAsia="ru-RU"/>
        </w:rPr>
        <w:t>Фурашов</w:t>
      </w:r>
      <w:proofErr w:type="spellEnd"/>
      <w:r w:rsidRPr="009E3D54">
        <w:rPr>
          <w:sz w:val="28"/>
          <w:szCs w:val="28"/>
          <w:lang w:eastAsia="ru-RU"/>
        </w:rPr>
        <w:t xml:space="preserve">  Артур, учень 11-А класу. Керівник: </w:t>
      </w:r>
      <w:proofErr w:type="spellStart"/>
      <w:r w:rsidRPr="009E3D54">
        <w:rPr>
          <w:sz w:val="28"/>
          <w:szCs w:val="28"/>
          <w:lang w:eastAsia="ru-RU"/>
        </w:rPr>
        <w:t>Фурашова</w:t>
      </w:r>
      <w:proofErr w:type="spellEnd"/>
      <w:r w:rsidRPr="009E3D54">
        <w:rPr>
          <w:sz w:val="28"/>
          <w:szCs w:val="28"/>
          <w:lang w:eastAsia="ru-RU"/>
        </w:rPr>
        <w:t xml:space="preserve"> С.С.</w:t>
      </w:r>
    </w:p>
    <w:p w14:paraId="46E681D4" w14:textId="77777777" w:rsidR="009F65BF" w:rsidRDefault="009F65BF" w:rsidP="009F65BF">
      <w:pPr>
        <w:pStyle w:val="ae"/>
        <w:ind w:left="0"/>
        <w:jc w:val="both"/>
        <w:rPr>
          <w:sz w:val="28"/>
          <w:szCs w:val="28"/>
          <w:u w:val="single"/>
          <w:lang w:eastAsia="ru-RU"/>
        </w:rPr>
      </w:pPr>
      <w:r w:rsidRPr="00426754">
        <w:rPr>
          <w:sz w:val="28"/>
          <w:szCs w:val="28"/>
          <w:u w:val="single"/>
          <w:lang w:eastAsia="ru-RU"/>
        </w:rPr>
        <w:t xml:space="preserve">XVII Всеукраїнська філософська історико-краєзнавча конференція учнівської молоді «Пізнай себе, свій рід, свій </w:t>
      </w:r>
      <w:proofErr w:type="spellStart"/>
      <w:r w:rsidRPr="00426754">
        <w:rPr>
          <w:sz w:val="28"/>
          <w:szCs w:val="28"/>
          <w:u w:val="single"/>
          <w:lang w:eastAsia="ru-RU"/>
        </w:rPr>
        <w:t>нарід</w:t>
      </w:r>
      <w:proofErr w:type="spellEnd"/>
      <w:r w:rsidRPr="00426754">
        <w:rPr>
          <w:sz w:val="28"/>
          <w:szCs w:val="28"/>
          <w:u w:val="single"/>
          <w:lang w:eastAsia="ru-RU"/>
        </w:rPr>
        <w:t>»</w:t>
      </w:r>
    </w:p>
    <w:p w14:paraId="140F83F3" w14:textId="77777777" w:rsidR="009F65BF" w:rsidRPr="00426754" w:rsidRDefault="009F65BF" w:rsidP="007B3818">
      <w:pPr>
        <w:pStyle w:val="ae"/>
        <w:numPr>
          <w:ilvl w:val="0"/>
          <w:numId w:val="43"/>
        </w:numPr>
        <w:spacing w:after="160" w:line="259" w:lineRule="auto"/>
        <w:ind w:left="0" w:firstLine="567"/>
        <w:contextualSpacing/>
        <w:jc w:val="both"/>
        <w:rPr>
          <w:sz w:val="28"/>
          <w:szCs w:val="28"/>
          <w:lang w:eastAsia="ru-RU"/>
        </w:rPr>
      </w:pPr>
      <w:proofErr w:type="spellStart"/>
      <w:r w:rsidRPr="00426754">
        <w:rPr>
          <w:sz w:val="28"/>
          <w:szCs w:val="28"/>
          <w:lang w:eastAsia="ru-RU"/>
        </w:rPr>
        <w:t>Фурашов</w:t>
      </w:r>
      <w:proofErr w:type="spellEnd"/>
      <w:r w:rsidRPr="00426754">
        <w:rPr>
          <w:sz w:val="28"/>
          <w:szCs w:val="28"/>
          <w:lang w:eastAsia="ru-RU"/>
        </w:rPr>
        <w:t xml:space="preserve">  Артур, учень 11-А. </w:t>
      </w:r>
      <w:r>
        <w:rPr>
          <w:sz w:val="28"/>
          <w:szCs w:val="28"/>
          <w:lang w:eastAsia="ru-RU"/>
        </w:rPr>
        <w:t xml:space="preserve">(сертифікат) </w:t>
      </w:r>
      <w:r w:rsidRPr="00426754">
        <w:rPr>
          <w:sz w:val="28"/>
          <w:szCs w:val="28"/>
          <w:lang w:eastAsia="ru-RU"/>
        </w:rPr>
        <w:t xml:space="preserve">Керівник: </w:t>
      </w:r>
      <w:proofErr w:type="spellStart"/>
      <w:r w:rsidRPr="00426754">
        <w:rPr>
          <w:sz w:val="28"/>
          <w:szCs w:val="28"/>
          <w:lang w:eastAsia="ru-RU"/>
        </w:rPr>
        <w:t>Фурашова</w:t>
      </w:r>
      <w:proofErr w:type="spellEnd"/>
      <w:r w:rsidRPr="00426754">
        <w:rPr>
          <w:sz w:val="28"/>
          <w:szCs w:val="28"/>
          <w:lang w:eastAsia="ru-RU"/>
        </w:rPr>
        <w:t xml:space="preserve"> С.С.;</w:t>
      </w:r>
    </w:p>
    <w:bookmarkEnd w:id="8"/>
    <w:p w14:paraId="3245C444" w14:textId="77777777" w:rsidR="009F65BF" w:rsidRPr="00FB60B2" w:rsidRDefault="009F65BF" w:rsidP="009F65BF">
      <w:pPr>
        <w:pStyle w:val="a4"/>
        <w:jc w:val="both"/>
        <w:rPr>
          <w:rFonts w:ascii="Times New Roman" w:hAnsi="Times New Roman" w:cs="Times New Roman"/>
          <w:sz w:val="28"/>
          <w:szCs w:val="28"/>
          <w:u w:val="single"/>
          <w:lang w:val="uk-UA"/>
        </w:rPr>
      </w:pPr>
      <w:r w:rsidRPr="00FB60B2">
        <w:rPr>
          <w:rFonts w:ascii="Times New Roman" w:hAnsi="Times New Roman" w:cs="Times New Roman"/>
          <w:sz w:val="28"/>
          <w:szCs w:val="28"/>
          <w:u w:val="single"/>
          <w:lang w:val="uk-UA"/>
        </w:rPr>
        <w:t>ІІІ Всеукраїнський конкурс проєктів «Українська мова в об'єктиві»</w:t>
      </w:r>
    </w:p>
    <w:p w14:paraId="39872704" w14:textId="77777777" w:rsidR="009F65BF" w:rsidRPr="000A5223" w:rsidRDefault="009F65BF" w:rsidP="007B3818">
      <w:pPr>
        <w:pStyle w:val="a4"/>
        <w:numPr>
          <w:ilvl w:val="0"/>
          <w:numId w:val="43"/>
        </w:numPr>
        <w:ind w:left="0" w:firstLine="567"/>
        <w:jc w:val="both"/>
        <w:rPr>
          <w:rFonts w:ascii="Times New Roman" w:hAnsi="Times New Roman" w:cs="Times New Roman"/>
          <w:sz w:val="28"/>
          <w:szCs w:val="28"/>
          <w:lang w:val="uk-UA"/>
        </w:rPr>
      </w:pPr>
      <w:r w:rsidRPr="000A5223">
        <w:rPr>
          <w:rFonts w:ascii="Times New Roman" w:hAnsi="Times New Roman" w:cs="Times New Roman"/>
          <w:sz w:val="28"/>
          <w:szCs w:val="28"/>
          <w:lang w:val="uk-UA"/>
        </w:rPr>
        <w:t>ІІ місце – Самойлов   Єгор, учень 9-А класу.</w:t>
      </w:r>
      <w:r w:rsidRPr="000A5223">
        <w:rPr>
          <w:rFonts w:ascii="Times New Roman" w:hAnsi="Times New Roman" w:cs="Times New Roman"/>
          <w:sz w:val="28"/>
          <w:szCs w:val="28"/>
        </w:rPr>
        <w:t xml:space="preserve"> </w:t>
      </w:r>
      <w:bookmarkStart w:id="9" w:name="_Hlk171514921"/>
      <w:r w:rsidRPr="000A5223">
        <w:rPr>
          <w:rFonts w:ascii="Times New Roman" w:hAnsi="Times New Roman" w:cs="Times New Roman"/>
          <w:sz w:val="28"/>
          <w:szCs w:val="28"/>
          <w:lang w:val="uk-UA"/>
        </w:rPr>
        <w:t xml:space="preserve">Керівник: </w:t>
      </w:r>
      <w:proofErr w:type="spellStart"/>
      <w:r w:rsidRPr="000A5223">
        <w:rPr>
          <w:rFonts w:ascii="Times New Roman" w:hAnsi="Times New Roman" w:cs="Times New Roman"/>
          <w:sz w:val="28"/>
          <w:szCs w:val="28"/>
          <w:lang w:val="uk-UA"/>
        </w:rPr>
        <w:t>Дигало</w:t>
      </w:r>
      <w:proofErr w:type="spellEnd"/>
      <w:r w:rsidRPr="000A5223">
        <w:rPr>
          <w:rFonts w:ascii="Times New Roman" w:hAnsi="Times New Roman" w:cs="Times New Roman"/>
          <w:sz w:val="28"/>
          <w:szCs w:val="28"/>
          <w:lang w:val="uk-UA"/>
        </w:rPr>
        <w:t xml:space="preserve"> І.О.;</w:t>
      </w:r>
      <w:bookmarkEnd w:id="9"/>
    </w:p>
    <w:p w14:paraId="10F094C8" w14:textId="77777777" w:rsidR="009F65BF" w:rsidRPr="00FB60B2" w:rsidRDefault="009F65BF" w:rsidP="009F65BF">
      <w:pPr>
        <w:pStyle w:val="a4"/>
        <w:jc w:val="both"/>
        <w:rPr>
          <w:rFonts w:ascii="Times New Roman" w:hAnsi="Times New Roman" w:cs="Times New Roman"/>
          <w:sz w:val="28"/>
          <w:szCs w:val="28"/>
          <w:u w:val="single"/>
          <w:lang w:val="uk-UA"/>
        </w:rPr>
      </w:pPr>
      <w:r w:rsidRPr="00FB60B2">
        <w:rPr>
          <w:rFonts w:ascii="Times New Roman" w:hAnsi="Times New Roman" w:cs="Times New Roman"/>
          <w:sz w:val="28"/>
          <w:szCs w:val="28"/>
          <w:u w:val="single"/>
          <w:lang w:val="uk-UA"/>
        </w:rPr>
        <w:t xml:space="preserve"> Всеукраїнська дитячо-юнацька військово-патріотична гра «Сокіл» («Джура») до Дня Збройних Сил України</w:t>
      </w:r>
    </w:p>
    <w:p w14:paraId="78886557" w14:textId="77777777" w:rsidR="009F65BF" w:rsidRDefault="009F65BF" w:rsidP="009F65BF">
      <w:pPr>
        <w:pStyle w:val="a4"/>
        <w:ind w:firstLine="567"/>
        <w:jc w:val="both"/>
        <w:rPr>
          <w:rFonts w:ascii="Times New Roman" w:hAnsi="Times New Roman" w:cs="Times New Roman"/>
          <w:sz w:val="28"/>
          <w:szCs w:val="28"/>
          <w:lang w:val="uk-UA"/>
        </w:rPr>
      </w:pPr>
      <w:r w:rsidRPr="00FB60B2">
        <w:rPr>
          <w:rFonts w:ascii="Times New Roman" w:hAnsi="Times New Roman" w:cs="Times New Roman"/>
          <w:sz w:val="28"/>
          <w:szCs w:val="28"/>
          <w:lang w:val="uk-UA"/>
        </w:rPr>
        <w:t>-</w:t>
      </w:r>
      <w:r w:rsidRPr="00FB60B2">
        <w:rPr>
          <w:rFonts w:ascii="Times New Roman" w:hAnsi="Times New Roman" w:cs="Times New Roman"/>
          <w:sz w:val="28"/>
          <w:szCs w:val="28"/>
          <w:lang w:val="uk-UA"/>
        </w:rPr>
        <w:tab/>
      </w:r>
      <w:proofErr w:type="spellStart"/>
      <w:r w:rsidRPr="00FB60B2">
        <w:rPr>
          <w:rFonts w:ascii="Times New Roman" w:hAnsi="Times New Roman" w:cs="Times New Roman"/>
          <w:sz w:val="28"/>
          <w:szCs w:val="28"/>
          <w:lang w:val="uk-UA"/>
        </w:rPr>
        <w:t>Покатаєва</w:t>
      </w:r>
      <w:proofErr w:type="spellEnd"/>
      <w:r w:rsidRPr="00FB60B2">
        <w:rPr>
          <w:rFonts w:ascii="Times New Roman" w:hAnsi="Times New Roman" w:cs="Times New Roman"/>
          <w:sz w:val="28"/>
          <w:szCs w:val="28"/>
          <w:lang w:val="uk-UA"/>
        </w:rPr>
        <w:t xml:space="preserve"> Злата, учениця 7-Б класу.</w:t>
      </w:r>
      <w:r w:rsidRPr="00FB60B2">
        <w:t xml:space="preserve"> </w:t>
      </w:r>
      <w:r w:rsidRPr="00FB60B2">
        <w:rPr>
          <w:rFonts w:ascii="Times New Roman" w:hAnsi="Times New Roman" w:cs="Times New Roman"/>
          <w:sz w:val="28"/>
          <w:szCs w:val="28"/>
          <w:lang w:val="uk-UA"/>
        </w:rPr>
        <w:t xml:space="preserve">(диплом за активну участь).  Керівник: </w:t>
      </w:r>
      <w:proofErr w:type="spellStart"/>
      <w:r w:rsidRPr="00FB60B2">
        <w:rPr>
          <w:rFonts w:ascii="Times New Roman" w:hAnsi="Times New Roman" w:cs="Times New Roman"/>
          <w:sz w:val="28"/>
          <w:szCs w:val="28"/>
          <w:lang w:val="uk-UA"/>
        </w:rPr>
        <w:t>Дигало</w:t>
      </w:r>
      <w:proofErr w:type="spellEnd"/>
      <w:r w:rsidRPr="00FB60B2">
        <w:rPr>
          <w:rFonts w:ascii="Times New Roman" w:hAnsi="Times New Roman" w:cs="Times New Roman"/>
          <w:sz w:val="28"/>
          <w:szCs w:val="28"/>
          <w:lang w:val="uk-UA"/>
        </w:rPr>
        <w:t xml:space="preserve"> І.О.;</w:t>
      </w:r>
    </w:p>
    <w:p w14:paraId="23A4ACA6" w14:textId="77777777" w:rsidR="009F65BF" w:rsidRDefault="009F65BF" w:rsidP="009F65BF">
      <w:pPr>
        <w:pStyle w:val="a4"/>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Клименко Ксенія, учениця 7-Б класу. </w:t>
      </w:r>
      <w:r w:rsidRPr="00FB60B2">
        <w:rPr>
          <w:rFonts w:ascii="Times New Roman" w:hAnsi="Times New Roman" w:cs="Times New Roman"/>
          <w:sz w:val="28"/>
          <w:szCs w:val="28"/>
          <w:lang w:val="uk-UA"/>
        </w:rPr>
        <w:t>(диплом за активну участь).</w:t>
      </w:r>
      <w:r>
        <w:rPr>
          <w:rFonts w:ascii="Times New Roman" w:hAnsi="Times New Roman" w:cs="Times New Roman"/>
          <w:sz w:val="28"/>
          <w:szCs w:val="28"/>
          <w:lang w:val="uk-UA"/>
        </w:rPr>
        <w:t xml:space="preserve"> Керівник: </w:t>
      </w:r>
      <w:proofErr w:type="spellStart"/>
      <w:r>
        <w:rPr>
          <w:rFonts w:ascii="Times New Roman" w:hAnsi="Times New Roman" w:cs="Times New Roman"/>
          <w:sz w:val="28"/>
          <w:szCs w:val="28"/>
          <w:lang w:val="uk-UA"/>
        </w:rPr>
        <w:t>Єфіменко</w:t>
      </w:r>
      <w:proofErr w:type="spellEnd"/>
      <w:r>
        <w:rPr>
          <w:rFonts w:ascii="Times New Roman" w:hAnsi="Times New Roman" w:cs="Times New Roman"/>
          <w:sz w:val="28"/>
          <w:szCs w:val="28"/>
          <w:lang w:val="uk-UA"/>
        </w:rPr>
        <w:t xml:space="preserve"> Д.М.;</w:t>
      </w:r>
    </w:p>
    <w:p w14:paraId="7F80214F" w14:textId="77777777" w:rsidR="009F65BF" w:rsidRDefault="009F65BF" w:rsidP="009F65BF">
      <w:pPr>
        <w:pStyle w:val="a4"/>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BD3630">
        <w:rPr>
          <w:rFonts w:ascii="Times New Roman" w:hAnsi="Times New Roman" w:cs="Times New Roman"/>
          <w:sz w:val="28"/>
          <w:szCs w:val="28"/>
          <w:lang w:val="uk-UA"/>
        </w:rPr>
        <w:t>Гаврішкевич</w:t>
      </w:r>
      <w:proofErr w:type="spellEnd"/>
      <w:r w:rsidRPr="00BD3630">
        <w:rPr>
          <w:rFonts w:ascii="Times New Roman" w:hAnsi="Times New Roman" w:cs="Times New Roman"/>
          <w:sz w:val="28"/>
          <w:szCs w:val="28"/>
          <w:lang w:val="uk-UA"/>
        </w:rPr>
        <w:t xml:space="preserve"> Юлія, учениця 7-А класу (диплом за активну участь).</w:t>
      </w:r>
      <w:r w:rsidRPr="00BD3630">
        <w:t xml:space="preserve"> </w:t>
      </w:r>
      <w:r w:rsidRPr="00BD3630">
        <w:rPr>
          <w:rFonts w:ascii="Times New Roman" w:hAnsi="Times New Roman" w:cs="Times New Roman"/>
          <w:sz w:val="28"/>
          <w:szCs w:val="28"/>
          <w:lang w:val="uk-UA"/>
        </w:rPr>
        <w:t xml:space="preserve">Керівник: </w:t>
      </w:r>
      <w:proofErr w:type="spellStart"/>
      <w:r w:rsidRPr="00BD3630">
        <w:rPr>
          <w:rFonts w:ascii="Times New Roman" w:hAnsi="Times New Roman" w:cs="Times New Roman"/>
          <w:sz w:val="28"/>
          <w:szCs w:val="28"/>
          <w:lang w:val="uk-UA"/>
        </w:rPr>
        <w:t>Єфіменко</w:t>
      </w:r>
      <w:proofErr w:type="spellEnd"/>
      <w:r w:rsidRPr="00BD3630">
        <w:rPr>
          <w:rFonts w:ascii="Times New Roman" w:hAnsi="Times New Roman" w:cs="Times New Roman"/>
          <w:sz w:val="28"/>
          <w:szCs w:val="28"/>
          <w:lang w:val="uk-UA"/>
        </w:rPr>
        <w:t xml:space="preserve"> Д.М.;</w:t>
      </w:r>
    </w:p>
    <w:p w14:paraId="718ADF10" w14:textId="77777777" w:rsidR="009F65BF" w:rsidRDefault="009F65BF" w:rsidP="009F65BF">
      <w:pPr>
        <w:pStyle w:val="a4"/>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Бабаєв</w:t>
      </w:r>
      <w:proofErr w:type="spellEnd"/>
      <w:r>
        <w:rPr>
          <w:rFonts w:ascii="Times New Roman" w:hAnsi="Times New Roman" w:cs="Times New Roman"/>
          <w:sz w:val="28"/>
          <w:szCs w:val="28"/>
          <w:lang w:val="uk-UA"/>
        </w:rPr>
        <w:t xml:space="preserve"> Євген, учень 6-Б класу. </w:t>
      </w:r>
      <w:r w:rsidRPr="00BD3630">
        <w:rPr>
          <w:rFonts w:ascii="Times New Roman" w:hAnsi="Times New Roman" w:cs="Times New Roman"/>
          <w:sz w:val="28"/>
          <w:szCs w:val="28"/>
          <w:lang w:val="uk-UA"/>
        </w:rPr>
        <w:t xml:space="preserve">диплом за активну участь). Керівник: </w:t>
      </w:r>
      <w:proofErr w:type="spellStart"/>
      <w:r>
        <w:rPr>
          <w:rFonts w:ascii="Times New Roman" w:hAnsi="Times New Roman" w:cs="Times New Roman"/>
          <w:sz w:val="28"/>
          <w:szCs w:val="28"/>
          <w:lang w:val="uk-UA"/>
        </w:rPr>
        <w:t>Лобойко</w:t>
      </w:r>
      <w:proofErr w:type="spellEnd"/>
      <w:r>
        <w:rPr>
          <w:rFonts w:ascii="Times New Roman" w:hAnsi="Times New Roman" w:cs="Times New Roman"/>
          <w:sz w:val="28"/>
          <w:szCs w:val="28"/>
          <w:lang w:val="uk-UA"/>
        </w:rPr>
        <w:t xml:space="preserve"> Ю.С</w:t>
      </w:r>
      <w:r w:rsidRPr="00BD3630">
        <w:rPr>
          <w:rFonts w:ascii="Times New Roman" w:hAnsi="Times New Roman" w:cs="Times New Roman"/>
          <w:sz w:val="28"/>
          <w:szCs w:val="28"/>
          <w:lang w:val="uk-UA"/>
        </w:rPr>
        <w:t>.;</w:t>
      </w:r>
    </w:p>
    <w:p w14:paraId="1714A63A" w14:textId="5C3599F5" w:rsidR="009F65BF" w:rsidRPr="0090735D" w:rsidRDefault="009F65BF" w:rsidP="0090735D">
      <w:pPr>
        <w:pStyle w:val="a4"/>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-Кравченко Анатолій, учень 4-А класу. (</w:t>
      </w:r>
      <w:r w:rsidRPr="00BD3630">
        <w:rPr>
          <w:rFonts w:ascii="Times New Roman" w:hAnsi="Times New Roman" w:cs="Times New Roman"/>
          <w:sz w:val="28"/>
          <w:szCs w:val="28"/>
          <w:lang w:val="uk-UA"/>
        </w:rPr>
        <w:t>диплом за активну участь). Керівник:</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Щеголєва</w:t>
      </w:r>
      <w:proofErr w:type="spellEnd"/>
      <w:r>
        <w:rPr>
          <w:rFonts w:ascii="Times New Roman" w:hAnsi="Times New Roman" w:cs="Times New Roman"/>
          <w:sz w:val="28"/>
          <w:szCs w:val="28"/>
          <w:lang w:val="uk-UA"/>
        </w:rPr>
        <w:t>-Кравченко Н.А.</w:t>
      </w:r>
    </w:p>
    <w:p w14:paraId="63DC3348" w14:textId="0009F561" w:rsidR="00F84278" w:rsidRPr="00B37C7E" w:rsidRDefault="00F84278" w:rsidP="00F84278">
      <w:pPr>
        <w:shd w:val="clear" w:color="auto" w:fill="FFFFFF"/>
        <w:ind w:firstLine="567"/>
        <w:jc w:val="both"/>
        <w:rPr>
          <w:color w:val="000000"/>
          <w:sz w:val="28"/>
          <w:szCs w:val="28"/>
        </w:rPr>
      </w:pPr>
      <w:r w:rsidRPr="00B37C7E">
        <w:rPr>
          <w:color w:val="000000"/>
          <w:sz w:val="28"/>
          <w:szCs w:val="28"/>
        </w:rPr>
        <w:t>Результати</w:t>
      </w:r>
      <w:r w:rsidR="0090735D">
        <w:rPr>
          <w:color w:val="000000"/>
          <w:sz w:val="28"/>
          <w:szCs w:val="28"/>
        </w:rPr>
        <w:t xml:space="preserve"> методичної роботи протягом 2023</w:t>
      </w:r>
      <w:r w:rsidRPr="00B37C7E">
        <w:rPr>
          <w:color w:val="000000"/>
          <w:sz w:val="28"/>
          <w:szCs w:val="28"/>
        </w:rPr>
        <w:t>/20</w:t>
      </w:r>
      <w:r w:rsidR="0090735D">
        <w:rPr>
          <w:color w:val="000000"/>
          <w:sz w:val="28"/>
          <w:szCs w:val="28"/>
        </w:rPr>
        <w:t>24</w:t>
      </w:r>
      <w:r w:rsidRPr="00B37C7E">
        <w:rPr>
          <w:color w:val="000000"/>
          <w:sz w:val="28"/>
          <w:szCs w:val="28"/>
        </w:rPr>
        <w:t xml:space="preserve"> навчального року свідчать про те, що постійно зростає педагогічна майстерність учителів суспільно-гуманітарного циклу.</w:t>
      </w:r>
    </w:p>
    <w:p w14:paraId="11A82FB8" w14:textId="77777777" w:rsidR="00F84278" w:rsidRPr="00B37C7E" w:rsidRDefault="00F84278" w:rsidP="00F84278">
      <w:pPr>
        <w:shd w:val="clear" w:color="auto" w:fill="FFFFFF"/>
        <w:ind w:firstLine="567"/>
        <w:jc w:val="both"/>
        <w:rPr>
          <w:color w:val="000000"/>
          <w:sz w:val="28"/>
          <w:szCs w:val="28"/>
        </w:rPr>
      </w:pPr>
      <w:r w:rsidRPr="00B37C7E">
        <w:rPr>
          <w:color w:val="000000"/>
          <w:sz w:val="28"/>
          <w:szCs w:val="28"/>
        </w:rPr>
        <w:t xml:space="preserve">Але виявлено такі </w:t>
      </w:r>
      <w:r w:rsidRPr="00B37C7E">
        <w:rPr>
          <w:iCs/>
          <w:color w:val="000000"/>
          <w:sz w:val="28"/>
          <w:szCs w:val="28"/>
        </w:rPr>
        <w:t>недоліки</w:t>
      </w:r>
      <w:r w:rsidRPr="00B37C7E">
        <w:rPr>
          <w:color w:val="000000"/>
          <w:sz w:val="28"/>
          <w:szCs w:val="28"/>
        </w:rPr>
        <w:t xml:space="preserve">: недостатньо уваги приділялось індивідуальній роботі з обдарованими дітьми і – як наслідок –  відсутні роботи з історії, правознавства та іноземної мови (англійська) в конкурсі-захисті  науково-дослідницьких робіт учнів-членів Малої академії наук України; </w:t>
      </w:r>
      <w:r w:rsidRPr="00B37C7E">
        <w:rPr>
          <w:bCs/>
          <w:color w:val="000000"/>
          <w:kern w:val="36"/>
          <w:sz w:val="28"/>
          <w:szCs w:val="28"/>
        </w:rPr>
        <w:t>під час дистанційного навчання не досить активно проводилися уроки-відеоконференції за допомогою платформи ZOOM та на інших освітніх платформах</w:t>
      </w:r>
      <w:r w:rsidRPr="00B37C7E">
        <w:rPr>
          <w:color w:val="000000"/>
          <w:sz w:val="28"/>
          <w:szCs w:val="28"/>
        </w:rPr>
        <w:t xml:space="preserve"> .</w:t>
      </w:r>
    </w:p>
    <w:p w14:paraId="7C3B6228" w14:textId="5F8E5EAB" w:rsidR="00F84278" w:rsidRPr="00B37C7E" w:rsidRDefault="00F84278" w:rsidP="00F84278">
      <w:pPr>
        <w:ind w:firstLine="567"/>
        <w:jc w:val="both"/>
        <w:rPr>
          <w:color w:val="000000"/>
          <w:sz w:val="28"/>
          <w:szCs w:val="28"/>
        </w:rPr>
      </w:pPr>
      <w:r w:rsidRPr="00B37C7E">
        <w:rPr>
          <w:color w:val="000000"/>
          <w:sz w:val="28"/>
          <w:szCs w:val="28"/>
        </w:rPr>
        <w:t>Тому пріоритетними завданнями ШМО учителів суспі</w:t>
      </w:r>
      <w:r w:rsidR="0090735D">
        <w:rPr>
          <w:color w:val="000000"/>
          <w:sz w:val="28"/>
          <w:szCs w:val="28"/>
        </w:rPr>
        <w:t>льно-гуманітарного циклу на 2024/2025</w:t>
      </w:r>
      <w:r w:rsidRPr="00B37C7E">
        <w:rPr>
          <w:color w:val="000000"/>
          <w:sz w:val="28"/>
          <w:szCs w:val="28"/>
        </w:rPr>
        <w:t xml:space="preserve"> навчальний рік є:</w:t>
      </w:r>
    </w:p>
    <w:p w14:paraId="0D31A134" w14:textId="77777777" w:rsidR="00F84278" w:rsidRPr="00B37C7E" w:rsidRDefault="00F84278" w:rsidP="00F84278">
      <w:pPr>
        <w:ind w:left="567"/>
        <w:jc w:val="both"/>
        <w:rPr>
          <w:color w:val="000000"/>
          <w:sz w:val="28"/>
          <w:szCs w:val="28"/>
        </w:rPr>
      </w:pPr>
      <w:r w:rsidRPr="00B37C7E">
        <w:rPr>
          <w:color w:val="000000"/>
          <w:sz w:val="28"/>
          <w:szCs w:val="28"/>
        </w:rPr>
        <w:t xml:space="preserve">- активізувати роботу вчителів ШМО щодо проведення уроків за допомогою технологій дистанційного навчання: відео конференцій платформи </w:t>
      </w:r>
      <w:r w:rsidRPr="00B37C7E">
        <w:rPr>
          <w:bCs/>
          <w:color w:val="000000"/>
          <w:kern w:val="36"/>
          <w:sz w:val="28"/>
          <w:szCs w:val="28"/>
        </w:rPr>
        <w:t xml:space="preserve">ZOOM, </w:t>
      </w:r>
      <w:r w:rsidRPr="00B37C7E">
        <w:rPr>
          <w:color w:val="000000"/>
          <w:sz w:val="28"/>
          <w:szCs w:val="28"/>
        </w:rPr>
        <w:t>веб-сервісом «</w:t>
      </w:r>
      <w:proofErr w:type="spellStart"/>
      <w:r w:rsidRPr="00B37C7E">
        <w:rPr>
          <w:color w:val="000000"/>
          <w:sz w:val="28"/>
          <w:szCs w:val="28"/>
        </w:rPr>
        <w:t>Google</w:t>
      </w:r>
      <w:proofErr w:type="spellEnd"/>
      <w:r w:rsidRPr="00B37C7E">
        <w:rPr>
          <w:color w:val="000000"/>
          <w:sz w:val="28"/>
          <w:szCs w:val="28"/>
        </w:rPr>
        <w:t xml:space="preserve"> Classroom» тощо.</w:t>
      </w:r>
    </w:p>
    <w:p w14:paraId="4402075B" w14:textId="77777777" w:rsidR="00F84278" w:rsidRPr="00B37C7E" w:rsidRDefault="00F84278" w:rsidP="00F84278">
      <w:pPr>
        <w:ind w:left="567"/>
        <w:jc w:val="both"/>
        <w:rPr>
          <w:color w:val="000000"/>
          <w:sz w:val="28"/>
          <w:szCs w:val="28"/>
        </w:rPr>
      </w:pPr>
      <w:r w:rsidRPr="00B37C7E">
        <w:rPr>
          <w:color w:val="000000"/>
          <w:sz w:val="28"/>
          <w:szCs w:val="28"/>
        </w:rPr>
        <w:t xml:space="preserve">- активізація роботи з обдарованими учнями, залучення їх до участі в різних творчих конкурсах, інтелектуальних марафонах, науково-дослідницьких проектах, до навчання в МАН та до роботи в предметних гуртках; </w:t>
      </w:r>
    </w:p>
    <w:p w14:paraId="1CE10221" w14:textId="77777777" w:rsidR="00F84278" w:rsidRPr="00B37C7E" w:rsidRDefault="00F84278" w:rsidP="00F84278">
      <w:pPr>
        <w:ind w:left="567"/>
        <w:jc w:val="both"/>
        <w:rPr>
          <w:color w:val="000000"/>
          <w:sz w:val="28"/>
          <w:szCs w:val="28"/>
        </w:rPr>
      </w:pPr>
      <w:r w:rsidRPr="00B37C7E">
        <w:rPr>
          <w:color w:val="000000"/>
          <w:sz w:val="28"/>
          <w:szCs w:val="28"/>
        </w:rPr>
        <w:lastRenderedPageBreak/>
        <w:t xml:space="preserve">- вдосконалення науково-теоретичної, психолого–педагогічної, загально дидактичної і фахової підготовки членів ШМО, їх самоосвітньої та творчої діяльності; </w:t>
      </w:r>
    </w:p>
    <w:p w14:paraId="7F1B7E2E" w14:textId="77777777" w:rsidR="00F84278" w:rsidRPr="00B37C7E" w:rsidRDefault="00F84278" w:rsidP="00F84278">
      <w:pPr>
        <w:ind w:left="567"/>
        <w:jc w:val="both"/>
        <w:rPr>
          <w:color w:val="000000"/>
          <w:sz w:val="28"/>
          <w:szCs w:val="28"/>
        </w:rPr>
      </w:pPr>
      <w:r w:rsidRPr="00B37C7E">
        <w:rPr>
          <w:color w:val="000000"/>
          <w:sz w:val="28"/>
          <w:szCs w:val="28"/>
        </w:rPr>
        <w:t>- спрямувати діяльність ШМО на підвищення рівня видавничої діяльності, спонукати педагогів до участі в професійних конкурсах тощо;</w:t>
      </w:r>
    </w:p>
    <w:p w14:paraId="5CC4B4E1" w14:textId="77777777" w:rsidR="00F84278" w:rsidRPr="00B37C7E" w:rsidRDefault="00F84278" w:rsidP="00F84278">
      <w:pPr>
        <w:pStyle w:val="ListParagraph1"/>
        <w:spacing w:after="0" w:line="240" w:lineRule="auto"/>
        <w:ind w:left="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 організувати роботу з підготовки до ЗНО здобувачів освіти закладу;</w:t>
      </w:r>
    </w:p>
    <w:p w14:paraId="015BF37C" w14:textId="77777777" w:rsidR="00F84278" w:rsidRPr="00B37C7E" w:rsidRDefault="00F84278" w:rsidP="00F84278">
      <w:pPr>
        <w:pStyle w:val="ListParagraph1"/>
        <w:spacing w:after="0" w:line="240" w:lineRule="auto"/>
        <w:ind w:left="567"/>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 дотримуватися нормативних документів щодо заповнення класних журналів.</w:t>
      </w:r>
    </w:p>
    <w:p w14:paraId="3F98840F" w14:textId="77777777" w:rsidR="00F84278" w:rsidRPr="00B37C7E" w:rsidRDefault="00F84278" w:rsidP="00F84278">
      <w:pPr>
        <w:ind w:firstLine="567"/>
        <w:jc w:val="both"/>
        <w:rPr>
          <w:sz w:val="28"/>
          <w:szCs w:val="28"/>
        </w:rPr>
      </w:pPr>
      <w:r w:rsidRPr="00B37C7E">
        <w:rPr>
          <w:sz w:val="28"/>
          <w:szCs w:val="28"/>
        </w:rPr>
        <w:t>Шкільне методичне об'єднання вчителів математично-природничого циклу активно працювало над науково-методичною темою «Шляхи розвитку професійної компетенції вчителя щодо формування ціннісних орієнтацій особистості».</w:t>
      </w:r>
    </w:p>
    <w:p w14:paraId="590F0D23" w14:textId="77777777" w:rsidR="00F84278" w:rsidRPr="00B37C7E" w:rsidRDefault="00F84278" w:rsidP="00F84278">
      <w:pPr>
        <w:tabs>
          <w:tab w:val="left" w:pos="1965"/>
        </w:tabs>
        <w:ind w:firstLine="540"/>
        <w:jc w:val="both"/>
        <w:rPr>
          <w:sz w:val="28"/>
          <w:szCs w:val="28"/>
        </w:rPr>
      </w:pPr>
      <w:r w:rsidRPr="00B37C7E">
        <w:rPr>
          <w:color w:val="000000"/>
          <w:sz w:val="28"/>
          <w:szCs w:val="28"/>
          <w:shd w:val="clear" w:color="auto" w:fill="FFFFFF"/>
        </w:rPr>
        <w:t>Мета діяльності ШМО</w:t>
      </w:r>
      <w:r w:rsidRPr="00B37C7E">
        <w:rPr>
          <w:spacing w:val="-2"/>
          <w:sz w:val="28"/>
          <w:szCs w:val="28"/>
        </w:rPr>
        <w:t xml:space="preserve"> природничо-математичного циклу</w:t>
      </w:r>
      <w:r w:rsidRPr="00B37C7E">
        <w:rPr>
          <w:color w:val="000000"/>
          <w:sz w:val="28"/>
          <w:szCs w:val="28"/>
          <w:shd w:val="clear" w:color="auto" w:fill="FFFFFF"/>
        </w:rPr>
        <w:t xml:space="preserve"> – підвищення професійної компетентності кожного вчителя. Для досягнення цієї мети були </w:t>
      </w:r>
      <w:r w:rsidRPr="00B37C7E">
        <w:rPr>
          <w:sz w:val="28"/>
          <w:szCs w:val="28"/>
        </w:rPr>
        <w:t xml:space="preserve"> визначено такі завдання ШМО:</w:t>
      </w:r>
    </w:p>
    <w:p w14:paraId="3177ED47" w14:textId="77777777" w:rsidR="00F84278" w:rsidRPr="00B37C7E" w:rsidRDefault="00F84278" w:rsidP="00F84278">
      <w:pPr>
        <w:pStyle w:val="a9"/>
        <w:spacing w:before="0" w:beforeAutospacing="0" w:after="0" w:afterAutospacing="0"/>
        <w:jc w:val="both"/>
        <w:rPr>
          <w:sz w:val="28"/>
          <w:szCs w:val="28"/>
        </w:rPr>
      </w:pPr>
      <w:r w:rsidRPr="00B37C7E">
        <w:rPr>
          <w:sz w:val="28"/>
          <w:szCs w:val="28"/>
        </w:rPr>
        <w:t>- Стимулювання створення умов з метою впровадження в процес навчання нових комп’ютерних технологій;</w:t>
      </w:r>
    </w:p>
    <w:p w14:paraId="60D69668" w14:textId="77777777" w:rsidR="00F84278" w:rsidRPr="00B37C7E" w:rsidRDefault="00F84278" w:rsidP="00F84278">
      <w:pPr>
        <w:pStyle w:val="a9"/>
        <w:spacing w:before="0" w:beforeAutospacing="0" w:after="0" w:afterAutospacing="0"/>
        <w:jc w:val="both"/>
        <w:rPr>
          <w:sz w:val="28"/>
          <w:szCs w:val="28"/>
        </w:rPr>
      </w:pPr>
      <w:r w:rsidRPr="00B37C7E">
        <w:rPr>
          <w:sz w:val="28"/>
          <w:szCs w:val="28"/>
        </w:rPr>
        <w:t>- Використовування системного підходу до організації роботи зі здібними та обдарованими учнями ;</w:t>
      </w:r>
    </w:p>
    <w:p w14:paraId="2354F6EA" w14:textId="77777777" w:rsidR="00F84278" w:rsidRPr="00B37C7E" w:rsidRDefault="00F84278" w:rsidP="00F84278">
      <w:pPr>
        <w:pStyle w:val="a9"/>
        <w:spacing w:before="0" w:beforeAutospacing="0" w:after="0" w:afterAutospacing="0"/>
        <w:jc w:val="both"/>
        <w:rPr>
          <w:sz w:val="28"/>
          <w:szCs w:val="28"/>
        </w:rPr>
      </w:pPr>
      <w:r w:rsidRPr="00B37C7E">
        <w:rPr>
          <w:sz w:val="28"/>
          <w:szCs w:val="28"/>
        </w:rPr>
        <w:t>- Проведення роботи по переорієнтуванню навчального процесу згідно сучасних вимог;</w:t>
      </w:r>
    </w:p>
    <w:p w14:paraId="0D912E67" w14:textId="77777777" w:rsidR="00F84278" w:rsidRPr="00B37C7E" w:rsidRDefault="00F84278" w:rsidP="00F84278">
      <w:pPr>
        <w:pStyle w:val="a9"/>
        <w:spacing w:before="0" w:beforeAutospacing="0" w:after="0" w:afterAutospacing="0"/>
        <w:jc w:val="both"/>
        <w:rPr>
          <w:sz w:val="28"/>
          <w:szCs w:val="28"/>
        </w:rPr>
      </w:pPr>
      <w:r w:rsidRPr="00B37C7E">
        <w:rPr>
          <w:sz w:val="28"/>
          <w:szCs w:val="28"/>
        </w:rPr>
        <w:t xml:space="preserve">- Посилення роботи по підготовці учнів школи та їх батьків до дистанційного навчання, зовнішнього незалежного оцінювання, моніторингових досліджень; </w:t>
      </w:r>
    </w:p>
    <w:p w14:paraId="15ADCC29" w14:textId="77777777" w:rsidR="00F84278" w:rsidRPr="00B37C7E" w:rsidRDefault="00F84278" w:rsidP="00F84278">
      <w:pPr>
        <w:pStyle w:val="a9"/>
        <w:spacing w:before="0" w:beforeAutospacing="0" w:after="0" w:afterAutospacing="0"/>
        <w:jc w:val="both"/>
        <w:rPr>
          <w:sz w:val="28"/>
          <w:szCs w:val="28"/>
        </w:rPr>
      </w:pPr>
      <w:r w:rsidRPr="00B37C7E">
        <w:rPr>
          <w:sz w:val="28"/>
          <w:szCs w:val="28"/>
        </w:rPr>
        <w:t>- Вивчення рівню готовності кожного працівника до використання інформаційно-комунікаційних технологій,</w:t>
      </w:r>
      <w:r w:rsidRPr="00B37C7E">
        <w:rPr>
          <w:sz w:val="28"/>
          <w:szCs w:val="28"/>
          <w:lang w:eastAsia="en-US"/>
        </w:rPr>
        <w:t xml:space="preserve"> освітніх платформ,</w:t>
      </w:r>
      <w:r w:rsidRPr="00B37C7E">
        <w:rPr>
          <w:color w:val="000000"/>
          <w:sz w:val="28"/>
          <w:szCs w:val="28"/>
        </w:rPr>
        <w:t xml:space="preserve"> інструментів спілкування</w:t>
      </w:r>
      <w:r w:rsidRPr="00B37C7E">
        <w:rPr>
          <w:sz w:val="28"/>
          <w:szCs w:val="28"/>
        </w:rPr>
        <w:t xml:space="preserve">  через мережу Інтернет</w:t>
      </w:r>
      <w:r w:rsidRPr="00B37C7E">
        <w:rPr>
          <w:sz w:val="28"/>
          <w:szCs w:val="28"/>
          <w:lang w:eastAsia="en-US"/>
        </w:rPr>
        <w:t xml:space="preserve"> для професійного розвитку</w:t>
      </w:r>
      <w:r w:rsidRPr="00B37C7E">
        <w:rPr>
          <w:sz w:val="28"/>
          <w:szCs w:val="28"/>
        </w:rPr>
        <w:t xml:space="preserve"> у навчально-виховному процесі;</w:t>
      </w:r>
    </w:p>
    <w:p w14:paraId="477DF0D9" w14:textId="77777777" w:rsidR="00F84278" w:rsidRPr="00B37C7E" w:rsidRDefault="00F84278" w:rsidP="00F84278">
      <w:pPr>
        <w:pStyle w:val="a9"/>
        <w:spacing w:before="0" w:beforeAutospacing="0" w:after="0" w:afterAutospacing="0"/>
        <w:jc w:val="both"/>
        <w:rPr>
          <w:sz w:val="28"/>
          <w:szCs w:val="28"/>
        </w:rPr>
      </w:pPr>
      <w:r w:rsidRPr="00B37C7E">
        <w:rPr>
          <w:sz w:val="28"/>
          <w:szCs w:val="28"/>
        </w:rPr>
        <w:t>- Продовження самоосвіти педагогів, особливо шляхом вивчення матеріалів педагогічної преси, науково - практичних семінарів, навчання на курсах підвищення кваліфікації, обміну з колегами щодо впровадження елементів дистанційного навчання.</w:t>
      </w:r>
    </w:p>
    <w:p w14:paraId="64171D9A" w14:textId="5294B6C5" w:rsidR="00F84278" w:rsidRPr="00B37C7E" w:rsidRDefault="00F84278" w:rsidP="0090735D">
      <w:pPr>
        <w:ind w:firstLine="567"/>
        <w:jc w:val="both"/>
        <w:rPr>
          <w:color w:val="000000"/>
          <w:sz w:val="28"/>
          <w:szCs w:val="28"/>
        </w:rPr>
      </w:pPr>
      <w:r w:rsidRPr="00B37C7E">
        <w:rPr>
          <w:color w:val="000000"/>
          <w:sz w:val="28"/>
          <w:szCs w:val="28"/>
        </w:rPr>
        <w:t>До скл</w:t>
      </w:r>
      <w:r w:rsidR="0090735D">
        <w:rPr>
          <w:color w:val="000000"/>
          <w:sz w:val="28"/>
          <w:szCs w:val="28"/>
        </w:rPr>
        <w:t xml:space="preserve">аду ШМО входять  10 учителів:  </w:t>
      </w:r>
    </w:p>
    <w:p w14:paraId="65D77FEC" w14:textId="77777777" w:rsidR="00F84278" w:rsidRPr="00B37C7E" w:rsidRDefault="00F84278" w:rsidP="00F84278">
      <w:pPr>
        <w:shd w:val="clear" w:color="auto" w:fill="FFFFFF"/>
        <w:jc w:val="both"/>
        <w:rPr>
          <w:color w:val="000000"/>
          <w:sz w:val="28"/>
          <w:szCs w:val="28"/>
        </w:rPr>
      </w:pPr>
      <w:r w:rsidRPr="00B37C7E">
        <w:rPr>
          <w:color w:val="000000"/>
          <w:sz w:val="28"/>
          <w:szCs w:val="28"/>
        </w:rPr>
        <w:t xml:space="preserve">- </w:t>
      </w:r>
      <w:proofErr w:type="spellStart"/>
      <w:r w:rsidRPr="00B37C7E">
        <w:rPr>
          <w:color w:val="000000"/>
          <w:sz w:val="28"/>
          <w:szCs w:val="28"/>
        </w:rPr>
        <w:t>Леденьова</w:t>
      </w:r>
      <w:proofErr w:type="spellEnd"/>
      <w:r w:rsidRPr="00B37C7E">
        <w:rPr>
          <w:color w:val="000000"/>
          <w:sz w:val="28"/>
          <w:szCs w:val="28"/>
        </w:rPr>
        <w:t xml:space="preserve"> І.М., учитель хімії та біології, спеціаліст першої  кваліфікаційної категорії;</w:t>
      </w:r>
    </w:p>
    <w:p w14:paraId="17537EEB" w14:textId="46B68461" w:rsidR="00F84278" w:rsidRPr="00B37C7E" w:rsidRDefault="00F84278" w:rsidP="00F84278">
      <w:pPr>
        <w:shd w:val="clear" w:color="auto" w:fill="FFFFFF"/>
        <w:jc w:val="both"/>
        <w:rPr>
          <w:color w:val="000000"/>
          <w:sz w:val="28"/>
          <w:szCs w:val="28"/>
        </w:rPr>
      </w:pPr>
      <w:r w:rsidRPr="00B37C7E">
        <w:rPr>
          <w:color w:val="000000"/>
          <w:sz w:val="28"/>
          <w:szCs w:val="28"/>
        </w:rPr>
        <w:t xml:space="preserve">- </w:t>
      </w:r>
      <w:proofErr w:type="spellStart"/>
      <w:r w:rsidR="0090735D">
        <w:rPr>
          <w:color w:val="000000"/>
          <w:sz w:val="28"/>
          <w:szCs w:val="28"/>
        </w:rPr>
        <w:t>Щелкун</w:t>
      </w:r>
      <w:proofErr w:type="spellEnd"/>
      <w:r w:rsidR="0090735D">
        <w:rPr>
          <w:color w:val="000000"/>
          <w:sz w:val="28"/>
          <w:szCs w:val="28"/>
        </w:rPr>
        <w:t xml:space="preserve"> В.А., учитель хімії, спеціаліст;</w:t>
      </w:r>
    </w:p>
    <w:p w14:paraId="7938AC59" w14:textId="77777777" w:rsidR="00F84278" w:rsidRPr="00B37C7E" w:rsidRDefault="00F84278" w:rsidP="00F84278">
      <w:pPr>
        <w:shd w:val="clear" w:color="auto" w:fill="FFFFFF"/>
        <w:jc w:val="both"/>
        <w:rPr>
          <w:color w:val="000000"/>
          <w:sz w:val="28"/>
          <w:szCs w:val="28"/>
        </w:rPr>
      </w:pPr>
      <w:r w:rsidRPr="00B37C7E">
        <w:rPr>
          <w:color w:val="000000"/>
          <w:sz w:val="28"/>
          <w:szCs w:val="28"/>
        </w:rPr>
        <w:t>- Чернець І.В., учитель фізики, спеціаліст першої кваліфікаційної категорії;</w:t>
      </w:r>
    </w:p>
    <w:p w14:paraId="0E38CE44" w14:textId="77777777" w:rsidR="00F84278" w:rsidRPr="00B37C7E" w:rsidRDefault="00F84278" w:rsidP="00F84278">
      <w:pPr>
        <w:shd w:val="clear" w:color="auto" w:fill="FFFFFF"/>
        <w:jc w:val="both"/>
        <w:rPr>
          <w:color w:val="000000"/>
          <w:sz w:val="28"/>
          <w:szCs w:val="28"/>
        </w:rPr>
      </w:pPr>
      <w:r w:rsidRPr="00B37C7E">
        <w:rPr>
          <w:color w:val="000000"/>
          <w:sz w:val="28"/>
          <w:szCs w:val="28"/>
        </w:rPr>
        <w:t xml:space="preserve">- </w:t>
      </w:r>
      <w:proofErr w:type="spellStart"/>
      <w:r w:rsidRPr="00B37C7E">
        <w:rPr>
          <w:color w:val="000000"/>
          <w:sz w:val="28"/>
          <w:szCs w:val="28"/>
        </w:rPr>
        <w:t>Єфіменко</w:t>
      </w:r>
      <w:proofErr w:type="spellEnd"/>
      <w:r w:rsidRPr="00B37C7E">
        <w:rPr>
          <w:color w:val="000000"/>
          <w:sz w:val="28"/>
          <w:szCs w:val="28"/>
        </w:rPr>
        <w:t xml:space="preserve"> Д.М., учитель математики, спеціаліст першої кваліфікаційної категорії;</w:t>
      </w:r>
    </w:p>
    <w:p w14:paraId="344DCAF7" w14:textId="77777777" w:rsidR="00F84278" w:rsidRPr="00B37C7E" w:rsidRDefault="00F84278" w:rsidP="00F84278">
      <w:pPr>
        <w:shd w:val="clear" w:color="auto" w:fill="FFFFFF"/>
        <w:jc w:val="both"/>
        <w:rPr>
          <w:color w:val="000000"/>
          <w:sz w:val="28"/>
          <w:szCs w:val="28"/>
        </w:rPr>
      </w:pPr>
      <w:r w:rsidRPr="00B37C7E">
        <w:rPr>
          <w:color w:val="000000"/>
          <w:sz w:val="28"/>
          <w:szCs w:val="28"/>
        </w:rPr>
        <w:t xml:space="preserve">- </w:t>
      </w:r>
      <w:proofErr w:type="spellStart"/>
      <w:r w:rsidRPr="00B37C7E">
        <w:rPr>
          <w:color w:val="000000"/>
          <w:sz w:val="28"/>
          <w:szCs w:val="28"/>
        </w:rPr>
        <w:t>Гаптельманова</w:t>
      </w:r>
      <w:proofErr w:type="spellEnd"/>
      <w:r w:rsidRPr="00B37C7E">
        <w:rPr>
          <w:color w:val="000000"/>
          <w:sz w:val="28"/>
          <w:szCs w:val="28"/>
        </w:rPr>
        <w:t xml:space="preserve"> М.М., учитель математики, спеціаліст вищої кваліфікаційної категорії;</w:t>
      </w:r>
    </w:p>
    <w:p w14:paraId="27702B6A" w14:textId="77777777" w:rsidR="00F84278" w:rsidRPr="00B37C7E" w:rsidRDefault="00F84278" w:rsidP="00F84278">
      <w:pPr>
        <w:shd w:val="clear" w:color="auto" w:fill="FFFFFF"/>
        <w:jc w:val="both"/>
        <w:rPr>
          <w:color w:val="000000"/>
          <w:sz w:val="28"/>
          <w:szCs w:val="28"/>
        </w:rPr>
      </w:pPr>
      <w:r w:rsidRPr="00B37C7E">
        <w:rPr>
          <w:color w:val="000000"/>
          <w:sz w:val="28"/>
          <w:szCs w:val="28"/>
        </w:rPr>
        <w:t xml:space="preserve">- </w:t>
      </w:r>
      <w:proofErr w:type="spellStart"/>
      <w:r w:rsidRPr="00B37C7E">
        <w:rPr>
          <w:color w:val="000000"/>
          <w:sz w:val="28"/>
          <w:szCs w:val="28"/>
        </w:rPr>
        <w:t>Щеголєва</w:t>
      </w:r>
      <w:proofErr w:type="spellEnd"/>
      <w:r w:rsidRPr="00B37C7E">
        <w:rPr>
          <w:color w:val="000000"/>
          <w:sz w:val="28"/>
          <w:szCs w:val="28"/>
        </w:rPr>
        <w:t>-Кравченко Н.А., учитель географії, спеціаліст вищої кваліфікаційної категорії, «старший учитель»;</w:t>
      </w:r>
    </w:p>
    <w:p w14:paraId="153E5881" w14:textId="77777777" w:rsidR="00F84278" w:rsidRPr="00B37C7E" w:rsidRDefault="00F84278" w:rsidP="00F84278">
      <w:pPr>
        <w:shd w:val="clear" w:color="auto" w:fill="FFFFFF"/>
        <w:jc w:val="both"/>
        <w:rPr>
          <w:color w:val="000000"/>
          <w:sz w:val="28"/>
          <w:szCs w:val="28"/>
        </w:rPr>
      </w:pPr>
      <w:r w:rsidRPr="00B37C7E">
        <w:rPr>
          <w:color w:val="000000"/>
          <w:sz w:val="28"/>
          <w:szCs w:val="28"/>
        </w:rPr>
        <w:t xml:space="preserve">- </w:t>
      </w:r>
      <w:proofErr w:type="spellStart"/>
      <w:r w:rsidRPr="00B37C7E">
        <w:rPr>
          <w:color w:val="000000"/>
          <w:sz w:val="28"/>
          <w:szCs w:val="28"/>
        </w:rPr>
        <w:t>Ражик</w:t>
      </w:r>
      <w:proofErr w:type="spellEnd"/>
      <w:r w:rsidRPr="00B37C7E">
        <w:rPr>
          <w:color w:val="000000"/>
          <w:sz w:val="28"/>
          <w:szCs w:val="28"/>
        </w:rPr>
        <w:t xml:space="preserve"> І.М., учитель інформатики, спеціаліст першої кваліфікаційної категорії;</w:t>
      </w:r>
    </w:p>
    <w:p w14:paraId="13D5FBEC" w14:textId="77777777" w:rsidR="00F84278" w:rsidRPr="00B37C7E" w:rsidRDefault="00F84278" w:rsidP="00F84278">
      <w:pPr>
        <w:shd w:val="clear" w:color="auto" w:fill="FFFFFF"/>
        <w:jc w:val="both"/>
        <w:rPr>
          <w:color w:val="000000"/>
          <w:sz w:val="28"/>
          <w:szCs w:val="28"/>
        </w:rPr>
      </w:pPr>
      <w:r w:rsidRPr="00B37C7E">
        <w:rPr>
          <w:color w:val="000000"/>
          <w:sz w:val="28"/>
          <w:szCs w:val="28"/>
        </w:rPr>
        <w:t>- Колесник С.О., учитель інформатики, спеціаліст;</w:t>
      </w:r>
    </w:p>
    <w:p w14:paraId="132E42E9" w14:textId="2F8CFF1C" w:rsidR="00F84278" w:rsidRPr="00B37C7E" w:rsidRDefault="0090735D" w:rsidP="00F84278">
      <w:pPr>
        <w:shd w:val="clear" w:color="auto" w:fill="FFFFFF"/>
        <w:jc w:val="both"/>
        <w:rPr>
          <w:color w:val="000000"/>
          <w:sz w:val="28"/>
          <w:szCs w:val="28"/>
        </w:rPr>
      </w:pPr>
      <w:r>
        <w:rPr>
          <w:color w:val="000000"/>
          <w:sz w:val="28"/>
          <w:szCs w:val="28"/>
        </w:rPr>
        <w:t xml:space="preserve">- </w:t>
      </w:r>
      <w:proofErr w:type="spellStart"/>
      <w:r>
        <w:rPr>
          <w:color w:val="000000"/>
          <w:sz w:val="28"/>
          <w:szCs w:val="28"/>
        </w:rPr>
        <w:t>Беркар</w:t>
      </w:r>
      <w:proofErr w:type="spellEnd"/>
      <w:r>
        <w:rPr>
          <w:color w:val="000000"/>
          <w:sz w:val="28"/>
          <w:szCs w:val="28"/>
        </w:rPr>
        <w:t xml:space="preserve"> М.О</w:t>
      </w:r>
      <w:r w:rsidR="00F84278" w:rsidRPr="00B37C7E">
        <w:rPr>
          <w:color w:val="000000"/>
          <w:sz w:val="28"/>
          <w:szCs w:val="28"/>
        </w:rPr>
        <w:t>, вчитель біології, спеціаліст другої кваліфікаційної категорії.</w:t>
      </w:r>
    </w:p>
    <w:p w14:paraId="70C9A4A1" w14:textId="4BD04A59" w:rsidR="00F84278" w:rsidRPr="00B37C7E" w:rsidRDefault="00F84278" w:rsidP="00F84278">
      <w:pPr>
        <w:shd w:val="clear" w:color="auto" w:fill="FFFFFF"/>
        <w:jc w:val="both"/>
        <w:rPr>
          <w:color w:val="000000"/>
          <w:sz w:val="28"/>
          <w:szCs w:val="28"/>
        </w:rPr>
      </w:pPr>
      <w:r w:rsidRPr="00B37C7E">
        <w:rPr>
          <w:color w:val="000000"/>
          <w:sz w:val="28"/>
          <w:szCs w:val="28"/>
        </w:rPr>
        <w:lastRenderedPageBreak/>
        <w:t xml:space="preserve">         </w:t>
      </w:r>
      <w:r w:rsidRPr="00B37C7E">
        <w:rPr>
          <w:bCs/>
          <w:color w:val="000000"/>
          <w:sz w:val="28"/>
          <w:szCs w:val="28"/>
        </w:rPr>
        <w:t xml:space="preserve">Аналіз роботи вчителів шкільного методичного об'єднання </w:t>
      </w:r>
      <w:proofErr w:type="spellStart"/>
      <w:r w:rsidRPr="00B37C7E">
        <w:rPr>
          <w:bCs/>
          <w:color w:val="000000"/>
          <w:sz w:val="28"/>
          <w:szCs w:val="28"/>
        </w:rPr>
        <w:t>прородничо</w:t>
      </w:r>
      <w:proofErr w:type="spellEnd"/>
      <w:r w:rsidRPr="00B37C7E">
        <w:rPr>
          <w:bCs/>
          <w:color w:val="000000"/>
          <w:sz w:val="28"/>
          <w:szCs w:val="28"/>
        </w:rPr>
        <w:t>-математичного ци</w:t>
      </w:r>
      <w:r w:rsidR="0090735D">
        <w:rPr>
          <w:bCs/>
          <w:color w:val="000000"/>
          <w:sz w:val="28"/>
          <w:szCs w:val="28"/>
        </w:rPr>
        <w:t>клу засвідчив, що протягом  2023/2024</w:t>
      </w:r>
      <w:r w:rsidRPr="00B37C7E">
        <w:rPr>
          <w:bCs/>
          <w:color w:val="000000"/>
          <w:sz w:val="28"/>
          <w:szCs w:val="28"/>
        </w:rPr>
        <w:t xml:space="preserve"> навчального року зросла увага педагогів до пошуку ефективних форм і методів викладання предметів природничо-математичного циклу.</w:t>
      </w:r>
      <w:r w:rsidRPr="00B37C7E">
        <w:rPr>
          <w:color w:val="000000"/>
          <w:sz w:val="28"/>
          <w:szCs w:val="28"/>
        </w:rPr>
        <w:t xml:space="preserve"> </w:t>
      </w:r>
      <w:r w:rsidRPr="00B37C7E">
        <w:rPr>
          <w:bCs/>
          <w:color w:val="000000"/>
          <w:sz w:val="28"/>
          <w:szCs w:val="28"/>
        </w:rPr>
        <w:t>Формуючи і розвиваючи практичну компетентність здобувачів освіти вчителі ШМО використовували інноваційні технології, а також місцевий і краєзнавчий матеріал для розвитку пізнавальних здібностей школярів. Проектуючи свою навчальну роботу залучали матеріали козацької педагогіки, джерела етнографії, історичні надбання українського народу, пов’язували ювілейні дати славетних українців з навчальним матеріалом.</w:t>
      </w:r>
    </w:p>
    <w:p w14:paraId="02BDB957" w14:textId="77777777" w:rsidR="00F84278" w:rsidRPr="00B37C7E" w:rsidRDefault="00F84278" w:rsidP="00F84278">
      <w:pPr>
        <w:tabs>
          <w:tab w:val="left" w:pos="1965"/>
        </w:tabs>
        <w:ind w:firstLine="540"/>
        <w:jc w:val="both"/>
        <w:rPr>
          <w:sz w:val="28"/>
          <w:szCs w:val="28"/>
        </w:rPr>
      </w:pPr>
      <w:r w:rsidRPr="00B37C7E">
        <w:rPr>
          <w:color w:val="000000"/>
          <w:sz w:val="28"/>
          <w:szCs w:val="28"/>
          <w:shd w:val="clear" w:color="auto" w:fill="FFFFFF"/>
        </w:rPr>
        <w:t>Метою діяльності ШМО</w:t>
      </w:r>
      <w:r w:rsidRPr="00B37C7E">
        <w:rPr>
          <w:spacing w:val="-2"/>
          <w:sz w:val="28"/>
          <w:szCs w:val="28"/>
        </w:rPr>
        <w:t xml:space="preserve"> природничо-математичного циклу</w:t>
      </w:r>
      <w:r w:rsidRPr="00B37C7E">
        <w:rPr>
          <w:color w:val="000000"/>
          <w:sz w:val="28"/>
          <w:szCs w:val="28"/>
          <w:shd w:val="clear" w:color="auto" w:fill="FFFFFF"/>
        </w:rPr>
        <w:t xml:space="preserve"> – підвищення професійної компетентності кожного вчителя. Для досягнення цієї мети були </w:t>
      </w:r>
      <w:r w:rsidRPr="00B37C7E">
        <w:rPr>
          <w:sz w:val="28"/>
          <w:szCs w:val="28"/>
        </w:rPr>
        <w:t xml:space="preserve"> визначено такі завдання ШМО:</w:t>
      </w:r>
    </w:p>
    <w:p w14:paraId="437BF408" w14:textId="77777777" w:rsidR="00F84278" w:rsidRPr="00B37C7E" w:rsidRDefault="00F84278" w:rsidP="007B3818">
      <w:pPr>
        <w:pStyle w:val="ae"/>
        <w:widowControl w:val="0"/>
        <w:numPr>
          <w:ilvl w:val="0"/>
          <w:numId w:val="10"/>
        </w:numPr>
        <w:autoSpaceDE w:val="0"/>
        <w:autoSpaceDN w:val="0"/>
        <w:adjustRightInd w:val="0"/>
        <w:spacing w:after="200"/>
        <w:contextualSpacing/>
        <w:jc w:val="both"/>
        <w:rPr>
          <w:sz w:val="28"/>
          <w:szCs w:val="28"/>
        </w:rPr>
      </w:pPr>
      <w:r w:rsidRPr="00B37C7E">
        <w:rPr>
          <w:sz w:val="28"/>
          <w:szCs w:val="28"/>
        </w:rPr>
        <w:t>удосконалення організації освітнього процесу з позицій компетентнісного підходу через різноманітні форми проведення уроків, мотивацію та диференціацію  процесу навчання;</w:t>
      </w:r>
    </w:p>
    <w:p w14:paraId="054D9DF2" w14:textId="77777777" w:rsidR="00F84278" w:rsidRPr="00B37C7E" w:rsidRDefault="00F84278" w:rsidP="007B3818">
      <w:pPr>
        <w:pStyle w:val="ae"/>
        <w:widowControl w:val="0"/>
        <w:numPr>
          <w:ilvl w:val="0"/>
          <w:numId w:val="10"/>
        </w:numPr>
        <w:autoSpaceDE w:val="0"/>
        <w:autoSpaceDN w:val="0"/>
        <w:adjustRightInd w:val="0"/>
        <w:spacing w:after="200"/>
        <w:contextualSpacing/>
        <w:jc w:val="both"/>
        <w:rPr>
          <w:sz w:val="28"/>
          <w:szCs w:val="28"/>
        </w:rPr>
      </w:pPr>
      <w:r w:rsidRPr="00B37C7E">
        <w:rPr>
          <w:sz w:val="28"/>
          <w:szCs w:val="28"/>
        </w:rPr>
        <w:t>формування елементів природничо-математичних компетентностей здобувачів освіти;</w:t>
      </w:r>
    </w:p>
    <w:p w14:paraId="0DB0F887" w14:textId="77777777" w:rsidR="00F84278" w:rsidRPr="00B37C7E" w:rsidRDefault="00F84278" w:rsidP="007B3818">
      <w:pPr>
        <w:pStyle w:val="ae"/>
        <w:widowControl w:val="0"/>
        <w:numPr>
          <w:ilvl w:val="0"/>
          <w:numId w:val="10"/>
        </w:numPr>
        <w:autoSpaceDE w:val="0"/>
        <w:autoSpaceDN w:val="0"/>
        <w:adjustRightInd w:val="0"/>
        <w:spacing w:after="200"/>
        <w:contextualSpacing/>
        <w:jc w:val="both"/>
        <w:rPr>
          <w:sz w:val="28"/>
          <w:szCs w:val="28"/>
        </w:rPr>
      </w:pPr>
      <w:r w:rsidRPr="00B37C7E">
        <w:rPr>
          <w:sz w:val="28"/>
          <w:szCs w:val="28"/>
        </w:rPr>
        <w:t>реалізація на практиці компетентнісного підходу, формування в ліцеїстів готовності використовувати здобуті знання, вміння та навички в реальному житті для розв’язання практичних завдань та життєво важливих ситуацій;</w:t>
      </w:r>
    </w:p>
    <w:p w14:paraId="593AFB94" w14:textId="77777777" w:rsidR="00F84278" w:rsidRPr="00B37C7E" w:rsidRDefault="00F84278" w:rsidP="007B3818">
      <w:pPr>
        <w:pStyle w:val="ae"/>
        <w:widowControl w:val="0"/>
        <w:numPr>
          <w:ilvl w:val="0"/>
          <w:numId w:val="10"/>
        </w:numPr>
        <w:autoSpaceDE w:val="0"/>
        <w:autoSpaceDN w:val="0"/>
        <w:adjustRightInd w:val="0"/>
        <w:contextualSpacing/>
        <w:jc w:val="both"/>
        <w:rPr>
          <w:sz w:val="28"/>
          <w:szCs w:val="28"/>
        </w:rPr>
      </w:pPr>
      <w:r w:rsidRPr="00B37C7E">
        <w:rPr>
          <w:sz w:val="28"/>
          <w:szCs w:val="28"/>
        </w:rPr>
        <w:t>урізноманітнення форм організації навчально-пізнавальної діяльності здобувачів освіти з предметів у різних режимах (традиційний, інтерактивний та самостійна робота), використання традиційних та інноваційних видів уроків практичної і дослідницької творчої роботи, позакласних заходів.</w:t>
      </w:r>
    </w:p>
    <w:p w14:paraId="46D240DF" w14:textId="699B9CED" w:rsidR="00F84278" w:rsidRPr="00B37C7E" w:rsidRDefault="00F84278" w:rsidP="00F84278">
      <w:pPr>
        <w:shd w:val="clear" w:color="auto" w:fill="FFFFFF"/>
        <w:ind w:firstLine="567"/>
        <w:jc w:val="both"/>
        <w:rPr>
          <w:color w:val="000000"/>
          <w:sz w:val="28"/>
          <w:szCs w:val="28"/>
        </w:rPr>
      </w:pPr>
      <w:r w:rsidRPr="00B37C7E">
        <w:rPr>
          <w:color w:val="000000"/>
          <w:sz w:val="28"/>
          <w:szCs w:val="28"/>
        </w:rPr>
        <w:t xml:space="preserve">Протягом навчального року було проведено п’ять засідань ШМО, на яких розглянуто такі питання: </w:t>
      </w:r>
      <w:r w:rsidRPr="00B37C7E">
        <w:rPr>
          <w:sz w:val="28"/>
          <w:szCs w:val="28"/>
        </w:rPr>
        <w:t>нормативно-правове забезпечення викладання предметів природничо-математич</w:t>
      </w:r>
      <w:r w:rsidR="0090735D">
        <w:rPr>
          <w:sz w:val="28"/>
          <w:szCs w:val="28"/>
        </w:rPr>
        <w:t>ного напрямку у 2023/2024</w:t>
      </w:r>
      <w:r w:rsidRPr="00B37C7E">
        <w:rPr>
          <w:sz w:val="28"/>
          <w:szCs w:val="28"/>
        </w:rPr>
        <w:t xml:space="preserve"> навчальному році;  про підсумки роботи ШМО вчителів природничо-математичного циклу за 2022/2023 начального року;</w:t>
      </w:r>
      <w:r w:rsidRPr="00B37C7E">
        <w:rPr>
          <w:color w:val="000000"/>
          <w:sz w:val="28"/>
          <w:szCs w:val="28"/>
        </w:rPr>
        <w:t xml:space="preserve"> обговорення та затвердження плану на наступний рік; ознайомлення членів методичного об’єднання із нормативною й інструктивною документацією Міністерства освіти і науки України, з програмами, підручниками, рекомендованими Міністерством освіти і науки; підготовка завдань до проведення   І етапу Всеукраїнських учнівських олімпіад з математики, географії, біології, хімії, інформатики, фізики, астрономії; обговорення підсумків олімпіад з базових дисциплін</w:t>
      </w:r>
      <w:r w:rsidRPr="00B37C7E">
        <w:rPr>
          <w:sz w:val="28"/>
          <w:szCs w:val="28"/>
        </w:rPr>
        <w:t xml:space="preserve">; про модернізацію освітнього процесу шляхом впровадження сучасних інноваційних технологій дистанційного навчання; </w:t>
      </w:r>
      <w:r w:rsidRPr="00B37C7E">
        <w:rPr>
          <w:color w:val="000000"/>
          <w:sz w:val="28"/>
          <w:szCs w:val="28"/>
        </w:rPr>
        <w:t>впровадження новітніх технологій у освітній процес; звільнення здобувачів освіти від державної підсумкової атестації.</w:t>
      </w:r>
    </w:p>
    <w:p w14:paraId="0B0F7844" w14:textId="77777777" w:rsidR="00F84278" w:rsidRPr="00B37C7E" w:rsidRDefault="00F84278" w:rsidP="00F84278">
      <w:pPr>
        <w:shd w:val="clear" w:color="auto" w:fill="FFFFFF"/>
        <w:ind w:firstLine="567"/>
        <w:jc w:val="both"/>
        <w:rPr>
          <w:sz w:val="28"/>
          <w:szCs w:val="28"/>
        </w:rPr>
      </w:pPr>
      <w:r w:rsidRPr="00B37C7E">
        <w:rPr>
          <w:sz w:val="28"/>
          <w:szCs w:val="28"/>
        </w:rPr>
        <w:t xml:space="preserve">Невід’ємною частиною добре організованого навчання здобувачів освіти є позакласна робота. Так, ліцеїсти стали учасниками та переможцями різноманітних інтерактивних конкурсів, інтернет-олімпіад, фестивалів з </w:t>
      </w:r>
      <w:proofErr w:type="spellStart"/>
      <w:r w:rsidRPr="00B37C7E">
        <w:rPr>
          <w:sz w:val="28"/>
          <w:szCs w:val="28"/>
        </w:rPr>
        <w:t>прирдничо</w:t>
      </w:r>
      <w:proofErr w:type="spellEnd"/>
      <w:r w:rsidRPr="00B37C7E">
        <w:rPr>
          <w:sz w:val="28"/>
          <w:szCs w:val="28"/>
        </w:rPr>
        <w:t>-математичних наук:</w:t>
      </w:r>
    </w:p>
    <w:p w14:paraId="6B858697" w14:textId="77777777" w:rsidR="00F84278" w:rsidRPr="00B37C7E" w:rsidRDefault="00F84278" w:rsidP="00F84278">
      <w:pPr>
        <w:tabs>
          <w:tab w:val="left" w:pos="803"/>
        </w:tabs>
        <w:ind w:firstLine="142"/>
        <w:jc w:val="both"/>
        <w:rPr>
          <w:sz w:val="28"/>
          <w:szCs w:val="28"/>
        </w:rPr>
      </w:pPr>
      <w:r w:rsidRPr="00B37C7E">
        <w:rPr>
          <w:sz w:val="28"/>
          <w:szCs w:val="28"/>
        </w:rPr>
        <w:lastRenderedPageBreak/>
        <w:t xml:space="preserve">- Всеукраїнська інтернет-олімпіада з математики від освітнього проєкту «На Урок» (зимовий період): 8 дипломів І ступеня, 1 диплом ІІ ступеня,  6 дипломів ІІІ ступеня, 2 сертифікати учасника (учитель </w:t>
      </w:r>
      <w:proofErr w:type="spellStart"/>
      <w:r w:rsidRPr="00B37C7E">
        <w:rPr>
          <w:sz w:val="28"/>
          <w:szCs w:val="28"/>
        </w:rPr>
        <w:t>Гаптельманова</w:t>
      </w:r>
      <w:proofErr w:type="spellEnd"/>
      <w:r w:rsidRPr="00B37C7E">
        <w:rPr>
          <w:sz w:val="28"/>
          <w:szCs w:val="28"/>
        </w:rPr>
        <w:t xml:space="preserve"> М.М.).</w:t>
      </w:r>
    </w:p>
    <w:p w14:paraId="7C895067" w14:textId="77777777" w:rsidR="00F84278" w:rsidRPr="00B37C7E" w:rsidRDefault="00F84278" w:rsidP="00F84278">
      <w:pPr>
        <w:tabs>
          <w:tab w:val="left" w:pos="803"/>
        </w:tabs>
        <w:ind w:firstLine="142"/>
        <w:jc w:val="both"/>
        <w:rPr>
          <w:sz w:val="28"/>
          <w:szCs w:val="28"/>
        </w:rPr>
      </w:pPr>
      <w:r w:rsidRPr="00B37C7E">
        <w:rPr>
          <w:sz w:val="28"/>
          <w:szCs w:val="28"/>
        </w:rPr>
        <w:t xml:space="preserve">- Всеукраїнська інтернет-олімпіада з математики від освітнього проєкту «На Урок» (весняний період) здобувачі освіти отримали: 9 дипломів І ступеня, 2 дипломи ІІ ступеня, 3 дипломи ІІІ ступеня, 10 сертифікатів учасника (учителі </w:t>
      </w:r>
      <w:proofErr w:type="spellStart"/>
      <w:r w:rsidRPr="00B37C7E">
        <w:rPr>
          <w:sz w:val="28"/>
          <w:szCs w:val="28"/>
        </w:rPr>
        <w:t>Колеснік</w:t>
      </w:r>
      <w:proofErr w:type="spellEnd"/>
      <w:r w:rsidRPr="00B37C7E">
        <w:rPr>
          <w:sz w:val="28"/>
          <w:szCs w:val="28"/>
        </w:rPr>
        <w:t xml:space="preserve"> С.О., </w:t>
      </w:r>
      <w:proofErr w:type="spellStart"/>
      <w:r w:rsidRPr="00B37C7E">
        <w:rPr>
          <w:sz w:val="28"/>
          <w:szCs w:val="28"/>
        </w:rPr>
        <w:t>Єфіменко</w:t>
      </w:r>
      <w:proofErr w:type="spellEnd"/>
      <w:r w:rsidRPr="00B37C7E">
        <w:rPr>
          <w:sz w:val="28"/>
          <w:szCs w:val="28"/>
        </w:rPr>
        <w:t xml:space="preserve"> Д.М.). </w:t>
      </w:r>
    </w:p>
    <w:p w14:paraId="3ADE81DE" w14:textId="77777777" w:rsidR="00F84278" w:rsidRPr="00B37C7E" w:rsidRDefault="00F84278" w:rsidP="00F84278">
      <w:pPr>
        <w:pStyle w:val="Default"/>
        <w:ind w:firstLine="567"/>
        <w:jc w:val="both"/>
        <w:rPr>
          <w:sz w:val="28"/>
          <w:szCs w:val="28"/>
        </w:rPr>
      </w:pPr>
      <w:r w:rsidRPr="00B37C7E">
        <w:rPr>
          <w:sz w:val="28"/>
          <w:szCs w:val="28"/>
        </w:rPr>
        <w:t>Робота шкільного методичного об'єднання була спрямована на підвищення професійної майстерності педагогічних працівників, вирішення питань теоретичного та практичного характеру з використанням активних та інтерактивних форм методичної роботи.</w:t>
      </w:r>
    </w:p>
    <w:p w14:paraId="052904A2" w14:textId="527EB642" w:rsidR="00F84278" w:rsidRPr="00B37C7E" w:rsidRDefault="00F84278" w:rsidP="00F84278">
      <w:pPr>
        <w:ind w:firstLine="567"/>
        <w:jc w:val="both"/>
        <w:rPr>
          <w:color w:val="000000"/>
          <w:sz w:val="28"/>
          <w:szCs w:val="28"/>
        </w:rPr>
      </w:pPr>
      <w:r w:rsidRPr="00B37C7E">
        <w:rPr>
          <w:color w:val="000000"/>
          <w:sz w:val="28"/>
          <w:szCs w:val="28"/>
        </w:rPr>
        <w:t>На виконання річн</w:t>
      </w:r>
      <w:r w:rsidR="0090735D">
        <w:rPr>
          <w:color w:val="000000"/>
          <w:sz w:val="28"/>
          <w:szCs w:val="28"/>
        </w:rPr>
        <w:t>ого плану роботи закладу на 2023/2024</w:t>
      </w:r>
      <w:r w:rsidRPr="00B37C7E">
        <w:rPr>
          <w:color w:val="000000"/>
          <w:sz w:val="28"/>
          <w:szCs w:val="28"/>
        </w:rPr>
        <w:t xml:space="preserve"> навчальний рік  з метою підвищення інтересу здобувачів освіти до  математично-природничих наук, розвитку творчих та інтелектуальних здібностей ліцеїстів, залучення їх до різноманітної діяльності за інтересами були проведені предметні тижні. </w:t>
      </w:r>
    </w:p>
    <w:p w14:paraId="11A36C4F" w14:textId="6684B155" w:rsidR="00F84278" w:rsidRPr="00B37C7E" w:rsidRDefault="0090735D" w:rsidP="00F84278">
      <w:pPr>
        <w:widowControl w:val="0"/>
        <w:tabs>
          <w:tab w:val="left" w:pos="-567"/>
        </w:tabs>
        <w:jc w:val="both"/>
        <w:outlineLvl w:val="0"/>
        <w:rPr>
          <w:sz w:val="28"/>
          <w:szCs w:val="28"/>
        </w:rPr>
      </w:pPr>
      <w:r>
        <w:rPr>
          <w:sz w:val="28"/>
          <w:szCs w:val="28"/>
        </w:rPr>
        <w:t xml:space="preserve">      Учителі  упродовж  2023/2024</w:t>
      </w:r>
      <w:r w:rsidR="00F84278" w:rsidRPr="00B37C7E">
        <w:rPr>
          <w:sz w:val="28"/>
          <w:szCs w:val="28"/>
        </w:rPr>
        <w:t xml:space="preserve"> навчального року  активно працювали над підвищенням педагогічної майстерності, комп’ютерної грамотності,  займались самоосвітою щодо роботи на платформі </w:t>
      </w:r>
      <w:proofErr w:type="spellStart"/>
      <w:r w:rsidR="00F84278" w:rsidRPr="00B37C7E">
        <w:rPr>
          <w:sz w:val="28"/>
          <w:szCs w:val="28"/>
        </w:rPr>
        <w:t>Google</w:t>
      </w:r>
      <w:proofErr w:type="spellEnd"/>
      <w:r w:rsidR="00F84278" w:rsidRPr="00B37C7E">
        <w:rPr>
          <w:sz w:val="28"/>
          <w:szCs w:val="28"/>
        </w:rPr>
        <w:t xml:space="preserve"> Classroom, що сприяло підвищенню рівня знань учнів, формуванню творчої особистості.</w:t>
      </w:r>
    </w:p>
    <w:p w14:paraId="457EC1AE" w14:textId="77777777" w:rsidR="00F84278" w:rsidRPr="00B37C7E" w:rsidRDefault="00F84278" w:rsidP="00F84278">
      <w:pPr>
        <w:pStyle w:val="a9"/>
        <w:shd w:val="clear" w:color="auto" w:fill="FFFFFF"/>
        <w:spacing w:before="0" w:beforeAutospacing="0" w:after="0" w:afterAutospacing="0"/>
        <w:ind w:firstLine="567"/>
        <w:jc w:val="both"/>
        <w:rPr>
          <w:sz w:val="28"/>
          <w:szCs w:val="28"/>
        </w:rPr>
      </w:pPr>
      <w:r w:rsidRPr="00B37C7E">
        <w:rPr>
          <w:sz w:val="28"/>
          <w:szCs w:val="28"/>
        </w:rPr>
        <w:t>Через військову агресію російської федерації проти України, яка розпочалася 24 лютого 2022 року, ліцей працював у режимі дистанційного навчання.  Вчителі  природничо-математичних дисциплін працювали з учнями, що перебували вдома, шляхом використання технологій дистанційного навчання з урахуванням матеріально-технічних можливостей усіх учасників освітнього процесу. </w:t>
      </w:r>
    </w:p>
    <w:p w14:paraId="2AD905C8" w14:textId="77777777" w:rsidR="00F84278" w:rsidRPr="00B37C7E" w:rsidRDefault="00F84278" w:rsidP="00F84278">
      <w:pPr>
        <w:jc w:val="both"/>
        <w:rPr>
          <w:sz w:val="28"/>
          <w:szCs w:val="28"/>
        </w:rPr>
      </w:pPr>
      <w:r w:rsidRPr="00B37C7E">
        <w:rPr>
          <w:sz w:val="28"/>
          <w:szCs w:val="28"/>
        </w:rPr>
        <w:t xml:space="preserve">        </w:t>
      </w:r>
      <w:r w:rsidRPr="00B37C7E">
        <w:rPr>
          <w:color w:val="000000"/>
          <w:sz w:val="28"/>
          <w:szCs w:val="28"/>
        </w:rPr>
        <w:t xml:space="preserve">Робота учителів-предметників відбувалася на хмарної платформі </w:t>
      </w:r>
      <w:proofErr w:type="spellStart"/>
      <w:r w:rsidRPr="00B37C7E">
        <w:rPr>
          <w:color w:val="000000"/>
          <w:sz w:val="28"/>
          <w:szCs w:val="28"/>
        </w:rPr>
        <w:t>google</w:t>
      </w:r>
      <w:proofErr w:type="spellEnd"/>
      <w:r w:rsidRPr="00B37C7E">
        <w:rPr>
          <w:color w:val="000000"/>
          <w:sz w:val="28"/>
          <w:szCs w:val="28"/>
        </w:rPr>
        <w:t xml:space="preserve"> </w:t>
      </w:r>
      <w:proofErr w:type="spellStart"/>
      <w:r w:rsidRPr="00B37C7E">
        <w:rPr>
          <w:color w:val="000000"/>
          <w:sz w:val="28"/>
          <w:szCs w:val="28"/>
        </w:rPr>
        <w:t>workspace</w:t>
      </w:r>
      <w:proofErr w:type="spellEnd"/>
      <w:r w:rsidRPr="00B37C7E">
        <w:rPr>
          <w:color w:val="000000"/>
          <w:sz w:val="28"/>
          <w:szCs w:val="28"/>
        </w:rPr>
        <w:t xml:space="preserve"> </w:t>
      </w:r>
      <w:proofErr w:type="spellStart"/>
      <w:r w:rsidRPr="00B37C7E">
        <w:rPr>
          <w:color w:val="000000"/>
          <w:sz w:val="28"/>
          <w:szCs w:val="28"/>
        </w:rPr>
        <w:t>for</w:t>
      </w:r>
      <w:proofErr w:type="spellEnd"/>
      <w:r w:rsidRPr="00B37C7E">
        <w:rPr>
          <w:color w:val="000000"/>
          <w:sz w:val="28"/>
          <w:szCs w:val="28"/>
        </w:rPr>
        <w:t xml:space="preserve"> </w:t>
      </w:r>
      <w:proofErr w:type="spellStart"/>
      <w:r w:rsidRPr="00B37C7E">
        <w:rPr>
          <w:color w:val="000000"/>
          <w:sz w:val="28"/>
          <w:szCs w:val="28"/>
        </w:rPr>
        <w:t>education</w:t>
      </w:r>
      <w:proofErr w:type="spellEnd"/>
      <w:r w:rsidRPr="00B37C7E">
        <w:rPr>
          <w:color w:val="000000"/>
          <w:sz w:val="28"/>
          <w:szCs w:val="28"/>
        </w:rPr>
        <w:t xml:space="preserve"> за принципом змішаного навчання (теоретичний матеріал давався на самостійне опрацювання дітям, або у синхронному режимі , а практичне завдання перевірялося дистанційно).</w:t>
      </w:r>
      <w:r w:rsidRPr="00B37C7E">
        <w:rPr>
          <w:sz w:val="28"/>
          <w:szCs w:val="28"/>
        </w:rPr>
        <w:t xml:space="preserve"> </w:t>
      </w:r>
    </w:p>
    <w:p w14:paraId="62BF8DC4" w14:textId="77777777" w:rsidR="00F84278" w:rsidRPr="00B37C7E" w:rsidRDefault="00F84278" w:rsidP="00F84278">
      <w:pPr>
        <w:ind w:firstLine="567"/>
        <w:jc w:val="both"/>
        <w:rPr>
          <w:sz w:val="28"/>
          <w:szCs w:val="28"/>
        </w:rPr>
      </w:pPr>
      <w:r w:rsidRPr="00B37C7E">
        <w:rPr>
          <w:sz w:val="28"/>
          <w:szCs w:val="28"/>
        </w:rPr>
        <w:t xml:space="preserve">Учителі ШМО природничо-математичного циклу були слухачами </w:t>
      </w:r>
      <w:proofErr w:type="spellStart"/>
      <w:r w:rsidRPr="00B37C7E">
        <w:rPr>
          <w:sz w:val="28"/>
          <w:szCs w:val="28"/>
        </w:rPr>
        <w:t>вебінарів</w:t>
      </w:r>
      <w:proofErr w:type="spellEnd"/>
      <w:r w:rsidRPr="00B37C7E">
        <w:rPr>
          <w:sz w:val="28"/>
          <w:szCs w:val="28"/>
        </w:rPr>
        <w:t xml:space="preserve"> «Використання сервісу </w:t>
      </w:r>
      <w:proofErr w:type="spellStart"/>
      <w:r w:rsidRPr="00B37C7E">
        <w:rPr>
          <w:sz w:val="28"/>
          <w:szCs w:val="28"/>
        </w:rPr>
        <w:t>Zoom</w:t>
      </w:r>
      <w:proofErr w:type="spellEnd"/>
      <w:r w:rsidRPr="00B37C7E">
        <w:rPr>
          <w:sz w:val="28"/>
          <w:szCs w:val="28"/>
        </w:rPr>
        <w:t xml:space="preserve"> для проведення дистанційних занять», «Як організувати дистанційне навчання за допомогою найпростіших онлайн-ресурсів», «Використання можливостей «На урок» для дистанційного навчання», «Інтернет-середовище для професійного розвитку вчителів математики», «Онлайн-тести: принципи успішної взаємодії під час дистанційного навчання» від освітнього проєкту «На Урок» тощо.</w:t>
      </w:r>
    </w:p>
    <w:p w14:paraId="64FDBA4B" w14:textId="77777777" w:rsidR="00F84278" w:rsidRPr="00B37C7E" w:rsidRDefault="00F84278" w:rsidP="00F84278">
      <w:pPr>
        <w:jc w:val="both"/>
        <w:rPr>
          <w:sz w:val="28"/>
          <w:szCs w:val="28"/>
        </w:rPr>
      </w:pPr>
      <w:r w:rsidRPr="00B37C7E">
        <w:rPr>
          <w:sz w:val="28"/>
          <w:szCs w:val="28"/>
        </w:rPr>
        <w:t xml:space="preserve">   За період дистанційного навчання:</w:t>
      </w:r>
    </w:p>
    <w:p w14:paraId="74E0CA47" w14:textId="77777777" w:rsidR="00F84278" w:rsidRPr="00B37C7E" w:rsidRDefault="00F84278" w:rsidP="00F84278">
      <w:pPr>
        <w:pStyle w:val="ae"/>
        <w:ind w:left="0"/>
        <w:jc w:val="both"/>
        <w:rPr>
          <w:sz w:val="28"/>
          <w:szCs w:val="28"/>
        </w:rPr>
      </w:pPr>
      <w:r w:rsidRPr="00B37C7E">
        <w:rPr>
          <w:sz w:val="28"/>
          <w:szCs w:val="28"/>
        </w:rPr>
        <w:t xml:space="preserve">- учителі - предметники продовжували працювати  в </w:t>
      </w:r>
      <w:proofErr w:type="spellStart"/>
      <w:r w:rsidRPr="00B37C7E">
        <w:rPr>
          <w:sz w:val="28"/>
          <w:szCs w:val="28"/>
        </w:rPr>
        <w:t>Google</w:t>
      </w:r>
      <w:proofErr w:type="spellEnd"/>
      <w:r w:rsidRPr="00B37C7E">
        <w:rPr>
          <w:sz w:val="28"/>
          <w:szCs w:val="28"/>
        </w:rPr>
        <w:t xml:space="preserve"> Classroom – хмаро орієнтованою платформою, організованою спеціально для навчання;</w:t>
      </w:r>
    </w:p>
    <w:p w14:paraId="6EBCE95F" w14:textId="77777777" w:rsidR="00F84278" w:rsidRPr="00B37C7E" w:rsidRDefault="00F84278" w:rsidP="00F84278">
      <w:pPr>
        <w:jc w:val="both"/>
        <w:rPr>
          <w:sz w:val="28"/>
          <w:szCs w:val="28"/>
        </w:rPr>
      </w:pPr>
      <w:r w:rsidRPr="00B37C7E">
        <w:rPr>
          <w:sz w:val="28"/>
          <w:szCs w:val="28"/>
        </w:rPr>
        <w:t>- створювали завдання - завдання, завдання з тестом, запитання, навчальний матеріал, а також структурувати їх за темами;</w:t>
      </w:r>
    </w:p>
    <w:p w14:paraId="6051CAC9" w14:textId="77777777" w:rsidR="00F84278" w:rsidRPr="00B37C7E" w:rsidRDefault="00F84278" w:rsidP="00F84278">
      <w:pPr>
        <w:jc w:val="both"/>
        <w:rPr>
          <w:sz w:val="28"/>
          <w:szCs w:val="28"/>
        </w:rPr>
      </w:pPr>
      <w:r w:rsidRPr="00B37C7E">
        <w:rPr>
          <w:sz w:val="28"/>
          <w:szCs w:val="28"/>
        </w:rPr>
        <w:t>- перевіряли рівень засвоєння знань і відслідковували прогрес успішності кожного учня;</w:t>
      </w:r>
    </w:p>
    <w:p w14:paraId="3CDD62CD" w14:textId="77777777" w:rsidR="00F84278" w:rsidRPr="00B37C7E" w:rsidRDefault="00F84278" w:rsidP="00F84278">
      <w:pPr>
        <w:jc w:val="both"/>
        <w:rPr>
          <w:sz w:val="28"/>
          <w:szCs w:val="28"/>
        </w:rPr>
      </w:pPr>
      <w:r w:rsidRPr="00B37C7E">
        <w:rPr>
          <w:color w:val="000000"/>
          <w:sz w:val="28"/>
          <w:szCs w:val="28"/>
        </w:rPr>
        <w:t xml:space="preserve">- </w:t>
      </w:r>
      <w:proofErr w:type="spellStart"/>
      <w:r w:rsidRPr="00B37C7E">
        <w:rPr>
          <w:color w:val="000000"/>
          <w:sz w:val="28"/>
          <w:szCs w:val="28"/>
        </w:rPr>
        <w:t>проведили</w:t>
      </w:r>
      <w:proofErr w:type="spellEnd"/>
      <w:r w:rsidRPr="00B37C7E">
        <w:rPr>
          <w:color w:val="000000"/>
          <w:sz w:val="28"/>
          <w:szCs w:val="28"/>
        </w:rPr>
        <w:t xml:space="preserve">  уроки  згідно розкладу через </w:t>
      </w:r>
      <w:proofErr w:type="spellStart"/>
      <w:r w:rsidRPr="00B37C7E">
        <w:rPr>
          <w:color w:val="000000"/>
          <w:sz w:val="28"/>
          <w:szCs w:val="28"/>
        </w:rPr>
        <w:t>Zoom</w:t>
      </w:r>
      <w:proofErr w:type="spellEnd"/>
      <w:r w:rsidRPr="00B37C7E">
        <w:rPr>
          <w:color w:val="000000"/>
          <w:sz w:val="28"/>
          <w:szCs w:val="28"/>
        </w:rPr>
        <w:t xml:space="preserve"> (пряма трансляція);</w:t>
      </w:r>
      <w:r w:rsidRPr="00B37C7E">
        <w:rPr>
          <w:sz w:val="28"/>
          <w:szCs w:val="28"/>
        </w:rPr>
        <w:t xml:space="preserve"> </w:t>
      </w:r>
    </w:p>
    <w:p w14:paraId="14242DE3" w14:textId="77777777" w:rsidR="00F84278" w:rsidRPr="00B37C7E" w:rsidRDefault="00F84278" w:rsidP="00F84278">
      <w:pPr>
        <w:jc w:val="both"/>
        <w:rPr>
          <w:sz w:val="28"/>
          <w:szCs w:val="28"/>
        </w:rPr>
      </w:pPr>
      <w:r w:rsidRPr="00B37C7E">
        <w:rPr>
          <w:color w:val="000000"/>
          <w:sz w:val="28"/>
          <w:szCs w:val="28"/>
        </w:rPr>
        <w:lastRenderedPageBreak/>
        <w:t xml:space="preserve">- спілкування з учнями у телефонному режимі, в групах </w:t>
      </w:r>
      <w:proofErr w:type="spellStart"/>
      <w:r w:rsidRPr="00B37C7E">
        <w:rPr>
          <w:color w:val="000000"/>
          <w:sz w:val="28"/>
          <w:szCs w:val="28"/>
        </w:rPr>
        <w:t>Вайбер</w:t>
      </w:r>
      <w:proofErr w:type="spellEnd"/>
      <w:r w:rsidRPr="00B37C7E">
        <w:rPr>
          <w:color w:val="000000"/>
          <w:sz w:val="28"/>
          <w:szCs w:val="28"/>
        </w:rPr>
        <w:t xml:space="preserve"> з проблемних питань, надання консультацій, необхідних рекомендацій.</w:t>
      </w:r>
    </w:p>
    <w:p w14:paraId="4B012805" w14:textId="77777777" w:rsidR="00F84278" w:rsidRPr="00B37C7E" w:rsidRDefault="00F84278" w:rsidP="00F84278">
      <w:pPr>
        <w:jc w:val="both"/>
        <w:rPr>
          <w:sz w:val="28"/>
          <w:szCs w:val="28"/>
        </w:rPr>
      </w:pPr>
      <w:r w:rsidRPr="00B37C7E">
        <w:rPr>
          <w:sz w:val="28"/>
          <w:szCs w:val="28"/>
        </w:rPr>
        <w:t>Але в  роботі ШМО природничо-математичного циклу  існують і недоліки:</w:t>
      </w:r>
    </w:p>
    <w:p w14:paraId="06691765" w14:textId="77777777" w:rsidR="00F84278" w:rsidRPr="00B37C7E" w:rsidRDefault="00F84278" w:rsidP="007B3818">
      <w:pPr>
        <w:numPr>
          <w:ilvl w:val="0"/>
          <w:numId w:val="10"/>
        </w:numPr>
        <w:jc w:val="both"/>
        <w:rPr>
          <w:sz w:val="28"/>
          <w:szCs w:val="28"/>
        </w:rPr>
      </w:pPr>
      <w:r w:rsidRPr="00B37C7E">
        <w:rPr>
          <w:sz w:val="28"/>
          <w:szCs w:val="28"/>
        </w:rPr>
        <w:t xml:space="preserve">учителі - предметники не проявляють ініціативи у розповсюдженні свого педагогічного досвіду упродовж </w:t>
      </w:r>
      <w:proofErr w:type="spellStart"/>
      <w:r w:rsidRPr="00B37C7E">
        <w:rPr>
          <w:sz w:val="28"/>
          <w:szCs w:val="28"/>
        </w:rPr>
        <w:t>міжатестаційного</w:t>
      </w:r>
      <w:proofErr w:type="spellEnd"/>
      <w:r w:rsidRPr="00B37C7E">
        <w:rPr>
          <w:sz w:val="28"/>
          <w:szCs w:val="28"/>
        </w:rPr>
        <w:t xml:space="preserve"> періоду шляхом публікацій у фахових виданнях та Інтернет-ресурсах;</w:t>
      </w:r>
    </w:p>
    <w:p w14:paraId="08B32D6D" w14:textId="77777777" w:rsidR="00F84278" w:rsidRPr="00B37C7E" w:rsidRDefault="00F84278" w:rsidP="007B3818">
      <w:pPr>
        <w:numPr>
          <w:ilvl w:val="0"/>
          <w:numId w:val="10"/>
        </w:numPr>
        <w:jc w:val="both"/>
        <w:rPr>
          <w:sz w:val="28"/>
          <w:szCs w:val="28"/>
        </w:rPr>
      </w:pPr>
      <w:r w:rsidRPr="00B37C7E">
        <w:rPr>
          <w:sz w:val="28"/>
          <w:szCs w:val="28"/>
        </w:rPr>
        <w:t>на низькому рівні залишається розробка власних науково-методичних і ди</w:t>
      </w:r>
      <w:r w:rsidRPr="00B37C7E">
        <w:rPr>
          <w:sz w:val="28"/>
          <w:szCs w:val="28"/>
        </w:rPr>
        <w:softHyphen/>
        <w:t>дактичних матеріалів;</w:t>
      </w:r>
    </w:p>
    <w:p w14:paraId="5CE256C2" w14:textId="77777777" w:rsidR="00F84278" w:rsidRPr="00B37C7E" w:rsidRDefault="00F84278" w:rsidP="007B3818">
      <w:pPr>
        <w:numPr>
          <w:ilvl w:val="0"/>
          <w:numId w:val="10"/>
        </w:numPr>
        <w:jc w:val="both"/>
        <w:rPr>
          <w:sz w:val="28"/>
          <w:szCs w:val="28"/>
        </w:rPr>
      </w:pPr>
      <w:r w:rsidRPr="00B37C7E">
        <w:rPr>
          <w:sz w:val="28"/>
          <w:szCs w:val="28"/>
        </w:rPr>
        <w:t>потребує покращення організація пізнавальної, творчої та науково-дослідної роботи;</w:t>
      </w:r>
    </w:p>
    <w:p w14:paraId="7227381A" w14:textId="77777777" w:rsidR="00F84278" w:rsidRPr="00B37C7E" w:rsidRDefault="00F84278" w:rsidP="007B3818">
      <w:pPr>
        <w:numPr>
          <w:ilvl w:val="0"/>
          <w:numId w:val="10"/>
        </w:numPr>
        <w:jc w:val="both"/>
        <w:rPr>
          <w:sz w:val="28"/>
          <w:szCs w:val="28"/>
        </w:rPr>
      </w:pPr>
      <w:r w:rsidRPr="00B37C7E">
        <w:rPr>
          <w:sz w:val="28"/>
          <w:szCs w:val="28"/>
        </w:rPr>
        <w:t>не всі заплановані відкриті уроки, заняття та позакласні заходи були проведені;</w:t>
      </w:r>
    </w:p>
    <w:p w14:paraId="65A01F4D" w14:textId="77777777" w:rsidR="00F84278" w:rsidRPr="00B37C7E" w:rsidRDefault="00F84278" w:rsidP="007B3818">
      <w:pPr>
        <w:numPr>
          <w:ilvl w:val="0"/>
          <w:numId w:val="10"/>
        </w:numPr>
        <w:jc w:val="both"/>
        <w:rPr>
          <w:sz w:val="28"/>
          <w:szCs w:val="28"/>
        </w:rPr>
      </w:pPr>
      <w:r w:rsidRPr="00B37C7E">
        <w:rPr>
          <w:sz w:val="28"/>
          <w:szCs w:val="28"/>
        </w:rPr>
        <w:t>недостатньо і невчасно висвітлюються проведені заходи під час предметних тижнів, конкурсів на шкільному сайті, на інтернет-ресурсах.</w:t>
      </w:r>
    </w:p>
    <w:p w14:paraId="4ADDAF81" w14:textId="1814C825" w:rsidR="00F84278" w:rsidRPr="00B37C7E" w:rsidRDefault="00B67639" w:rsidP="00F84278">
      <w:pPr>
        <w:pStyle w:val="3"/>
        <w:spacing w:before="0" w:after="0"/>
        <w:ind w:firstLine="567"/>
        <w:jc w:val="both"/>
        <w:rPr>
          <w:rFonts w:ascii="Times New Roman" w:hAnsi="Times New Roman"/>
          <w:b w:val="0"/>
          <w:bCs w:val="0"/>
          <w:color w:val="000000"/>
          <w:sz w:val="28"/>
          <w:szCs w:val="28"/>
        </w:rPr>
      </w:pPr>
      <w:r>
        <w:rPr>
          <w:rFonts w:ascii="Times New Roman" w:hAnsi="Times New Roman"/>
          <w:b w:val="0"/>
          <w:color w:val="000000"/>
          <w:sz w:val="28"/>
          <w:szCs w:val="28"/>
        </w:rPr>
        <w:t>Тому на 2024/2025</w:t>
      </w:r>
      <w:r w:rsidR="00F84278" w:rsidRPr="00B37C7E">
        <w:rPr>
          <w:rFonts w:ascii="Times New Roman" w:hAnsi="Times New Roman"/>
          <w:b w:val="0"/>
          <w:color w:val="000000"/>
          <w:sz w:val="28"/>
          <w:szCs w:val="28"/>
        </w:rPr>
        <w:t xml:space="preserve"> навчальний рік визначено для ШМО природничо-математичних наук такі пріоритетні </w:t>
      </w:r>
      <w:r w:rsidR="00F84278" w:rsidRPr="00B37C7E">
        <w:rPr>
          <w:rFonts w:ascii="Times New Roman" w:hAnsi="Times New Roman"/>
          <w:b w:val="0"/>
          <w:iCs/>
          <w:color w:val="000000"/>
          <w:sz w:val="28"/>
          <w:szCs w:val="28"/>
        </w:rPr>
        <w:t>завдання</w:t>
      </w:r>
      <w:r w:rsidR="00F84278" w:rsidRPr="00B37C7E">
        <w:rPr>
          <w:rFonts w:ascii="Times New Roman" w:hAnsi="Times New Roman"/>
          <w:b w:val="0"/>
          <w:color w:val="000000"/>
          <w:sz w:val="28"/>
          <w:szCs w:val="28"/>
        </w:rPr>
        <w:t>:</w:t>
      </w:r>
    </w:p>
    <w:p w14:paraId="35A2BC3C" w14:textId="77777777" w:rsidR="00F84278" w:rsidRPr="00B37C7E" w:rsidRDefault="00F84278" w:rsidP="00F84278">
      <w:pPr>
        <w:jc w:val="both"/>
        <w:rPr>
          <w:sz w:val="28"/>
          <w:szCs w:val="28"/>
        </w:rPr>
      </w:pPr>
      <w:r w:rsidRPr="00B37C7E">
        <w:rPr>
          <w:sz w:val="28"/>
          <w:szCs w:val="28"/>
        </w:rPr>
        <w:t>- сприяти формуванню компетентної особистості учня, його світогляду, розвиток його здібностей та обдарувань;</w:t>
      </w:r>
    </w:p>
    <w:p w14:paraId="3F1C1181" w14:textId="77777777" w:rsidR="00F84278" w:rsidRPr="00B37C7E" w:rsidRDefault="00F84278" w:rsidP="00F84278">
      <w:pPr>
        <w:jc w:val="both"/>
        <w:rPr>
          <w:sz w:val="28"/>
          <w:szCs w:val="28"/>
        </w:rPr>
      </w:pPr>
      <w:r w:rsidRPr="00B37C7E">
        <w:rPr>
          <w:sz w:val="28"/>
          <w:szCs w:val="28"/>
        </w:rPr>
        <w:t>- розвивати творчі здібності учнів на уроках природничо-математичного циклу;</w:t>
      </w:r>
    </w:p>
    <w:p w14:paraId="32D8552F" w14:textId="77777777" w:rsidR="00F84278" w:rsidRPr="00B37C7E" w:rsidRDefault="00F84278" w:rsidP="00F84278">
      <w:pPr>
        <w:jc w:val="both"/>
        <w:rPr>
          <w:sz w:val="28"/>
          <w:szCs w:val="28"/>
        </w:rPr>
      </w:pPr>
      <w:r w:rsidRPr="00B37C7E">
        <w:rPr>
          <w:sz w:val="28"/>
          <w:szCs w:val="28"/>
        </w:rPr>
        <w:t>- активізувати пізнавальну діяльність учнів на уроках з використанням елементів інтерактивного навчання;</w:t>
      </w:r>
    </w:p>
    <w:p w14:paraId="3048C551" w14:textId="77777777" w:rsidR="00F84278" w:rsidRPr="00B37C7E" w:rsidRDefault="00F84278" w:rsidP="00F84278">
      <w:pPr>
        <w:pStyle w:val="5"/>
        <w:spacing w:before="0" w:after="0"/>
        <w:jc w:val="both"/>
        <w:rPr>
          <w:rFonts w:ascii="Times New Roman" w:hAnsi="Times New Roman"/>
          <w:b w:val="0"/>
          <w:i w:val="0"/>
          <w:sz w:val="28"/>
          <w:szCs w:val="28"/>
        </w:rPr>
      </w:pPr>
      <w:r w:rsidRPr="00B37C7E">
        <w:rPr>
          <w:rFonts w:ascii="Times New Roman" w:hAnsi="Times New Roman"/>
          <w:b w:val="0"/>
          <w:i w:val="0"/>
          <w:sz w:val="28"/>
          <w:szCs w:val="28"/>
          <w:lang w:eastAsia="en-US"/>
        </w:rPr>
        <w:t>- активізувати впровадження в практику роботи сучасних ІКТ, можливостей інтернету, нових форм, засобів;</w:t>
      </w:r>
      <w:r w:rsidRPr="00B37C7E">
        <w:rPr>
          <w:rFonts w:ascii="Times New Roman" w:hAnsi="Times New Roman"/>
          <w:b w:val="0"/>
          <w:i w:val="0"/>
          <w:color w:val="000000"/>
          <w:sz w:val="28"/>
          <w:szCs w:val="28"/>
          <w:lang w:eastAsia="en-US"/>
        </w:rPr>
        <w:t> </w:t>
      </w:r>
    </w:p>
    <w:p w14:paraId="72C674B6" w14:textId="77777777" w:rsidR="00F84278" w:rsidRPr="00B37C7E" w:rsidRDefault="00F84278" w:rsidP="00F84278">
      <w:pPr>
        <w:jc w:val="both"/>
        <w:rPr>
          <w:sz w:val="28"/>
          <w:szCs w:val="28"/>
        </w:rPr>
      </w:pPr>
      <w:r w:rsidRPr="00B37C7E">
        <w:rPr>
          <w:sz w:val="28"/>
          <w:szCs w:val="28"/>
        </w:rPr>
        <w:t>- забезпечити подальше становлення особистості учня, умови для його самореалізації та розкриття індивідуальних здібностей;</w:t>
      </w:r>
    </w:p>
    <w:p w14:paraId="4278647A" w14:textId="77777777" w:rsidR="00F84278" w:rsidRPr="00B37C7E" w:rsidRDefault="00F84278" w:rsidP="00F84278">
      <w:pPr>
        <w:jc w:val="both"/>
        <w:rPr>
          <w:sz w:val="28"/>
          <w:szCs w:val="28"/>
        </w:rPr>
      </w:pPr>
      <w:r w:rsidRPr="00B37C7E">
        <w:rPr>
          <w:sz w:val="28"/>
          <w:szCs w:val="28"/>
        </w:rPr>
        <w:t>- підвищити ефективність самостійної навчальної діяльності учнів у процесі вивчення наук природничо-математичного циклу;</w:t>
      </w:r>
    </w:p>
    <w:p w14:paraId="1FB367A0" w14:textId="77777777" w:rsidR="00F84278" w:rsidRPr="00B37C7E" w:rsidRDefault="00F84278" w:rsidP="00F84278">
      <w:pPr>
        <w:jc w:val="both"/>
        <w:rPr>
          <w:sz w:val="28"/>
          <w:szCs w:val="28"/>
        </w:rPr>
      </w:pPr>
      <w:r w:rsidRPr="00B37C7E">
        <w:rPr>
          <w:sz w:val="28"/>
          <w:szCs w:val="28"/>
        </w:rPr>
        <w:t>- впроваджувати ефективні форми роботи з обдарованими дітьми.</w:t>
      </w:r>
    </w:p>
    <w:p w14:paraId="409B2DA8" w14:textId="09FEA753" w:rsidR="00F84278" w:rsidRPr="00B37C7E" w:rsidRDefault="00F84278" w:rsidP="00F84278">
      <w:pPr>
        <w:pStyle w:val="3"/>
        <w:spacing w:before="0" w:after="0"/>
        <w:jc w:val="both"/>
        <w:rPr>
          <w:rFonts w:ascii="Times New Roman" w:hAnsi="Times New Roman"/>
          <w:b w:val="0"/>
          <w:bCs w:val="0"/>
          <w:color w:val="000000"/>
          <w:sz w:val="28"/>
          <w:szCs w:val="28"/>
        </w:rPr>
      </w:pPr>
      <w:r w:rsidRPr="00B37C7E">
        <w:rPr>
          <w:rFonts w:ascii="Times New Roman" w:hAnsi="Times New Roman"/>
          <w:b w:val="0"/>
          <w:bCs w:val="0"/>
          <w:sz w:val="28"/>
          <w:szCs w:val="28"/>
        </w:rPr>
        <w:t xml:space="preserve">       </w:t>
      </w:r>
      <w:r w:rsidRPr="00B37C7E">
        <w:rPr>
          <w:rFonts w:ascii="Times New Roman" w:hAnsi="Times New Roman"/>
          <w:b w:val="0"/>
          <w:color w:val="000000"/>
          <w:sz w:val="28"/>
          <w:szCs w:val="28"/>
        </w:rPr>
        <w:t>Шкільне методичне об’єднання вчителів спортивно-естетичн</w:t>
      </w:r>
      <w:r w:rsidR="00B67639">
        <w:rPr>
          <w:rFonts w:ascii="Times New Roman" w:hAnsi="Times New Roman"/>
          <w:b w:val="0"/>
          <w:color w:val="000000"/>
          <w:sz w:val="28"/>
          <w:szCs w:val="28"/>
        </w:rPr>
        <w:t xml:space="preserve">ого циклу працювало над </w:t>
      </w:r>
      <w:r w:rsidRPr="00B37C7E">
        <w:rPr>
          <w:rFonts w:ascii="Times New Roman" w:hAnsi="Times New Roman"/>
          <w:b w:val="0"/>
          <w:color w:val="000000"/>
          <w:sz w:val="28"/>
          <w:szCs w:val="28"/>
        </w:rPr>
        <w:t xml:space="preserve">методичною темою </w:t>
      </w:r>
      <w:r w:rsidRPr="00B37C7E">
        <w:rPr>
          <w:rFonts w:ascii="Times New Roman" w:hAnsi="Times New Roman"/>
          <w:b w:val="0"/>
          <w:sz w:val="28"/>
          <w:szCs w:val="28"/>
        </w:rPr>
        <w:t xml:space="preserve">«Створення </w:t>
      </w:r>
      <w:r w:rsidRPr="00B67639">
        <w:rPr>
          <w:rFonts w:ascii="Times New Roman" w:hAnsi="Times New Roman"/>
          <w:b w:val="0"/>
          <w:sz w:val="28"/>
          <w:szCs w:val="28"/>
        </w:rPr>
        <w:t>умов для формування ключових компетентностей ліцеїстів на уроках спортивно-естетичного циклу».</w:t>
      </w:r>
    </w:p>
    <w:p w14:paraId="1C335947" w14:textId="37B8B9F7" w:rsidR="00F84278" w:rsidRPr="00B37C7E" w:rsidRDefault="00F84278" w:rsidP="00F84278">
      <w:pPr>
        <w:pStyle w:val="3"/>
        <w:spacing w:before="0" w:after="0"/>
        <w:ind w:firstLine="567"/>
        <w:jc w:val="both"/>
        <w:rPr>
          <w:rFonts w:ascii="Times New Roman" w:hAnsi="Times New Roman"/>
          <w:b w:val="0"/>
          <w:bCs w:val="0"/>
          <w:color w:val="000000"/>
          <w:sz w:val="28"/>
          <w:szCs w:val="28"/>
        </w:rPr>
      </w:pPr>
      <w:r w:rsidRPr="00B37C7E">
        <w:rPr>
          <w:rFonts w:ascii="Times New Roman" w:hAnsi="Times New Roman"/>
          <w:b w:val="0"/>
          <w:color w:val="000000"/>
          <w:sz w:val="28"/>
          <w:szCs w:val="28"/>
        </w:rPr>
        <w:t>Було проведено п’ять засідань ШМО, на яких учителі виступали з доповідями за темами, над якими працювали. На засіданнях шкільного методичного об’єднання педагоги ознайомилися з основними документами Міністерства освіти та науки України, Положенням про медико-педагогічний контроль за фізичним вихованням здобувачів освіти у закладах загальної середньої освіти; інструктажем з техніки безпеки на уроках фізкультури, трудового навчання; особливостями викладання предмета «Захист України», технологій.</w:t>
      </w:r>
    </w:p>
    <w:p w14:paraId="78F4CB10" w14:textId="77777777" w:rsidR="00F84278" w:rsidRPr="00B37C7E" w:rsidRDefault="00F84278" w:rsidP="00F84278">
      <w:pPr>
        <w:pStyle w:val="3"/>
        <w:spacing w:before="0" w:after="0"/>
        <w:ind w:firstLine="567"/>
        <w:jc w:val="both"/>
        <w:rPr>
          <w:rFonts w:ascii="Times New Roman" w:hAnsi="Times New Roman"/>
          <w:b w:val="0"/>
          <w:sz w:val="28"/>
          <w:szCs w:val="28"/>
        </w:rPr>
      </w:pPr>
      <w:r w:rsidRPr="00B37C7E">
        <w:rPr>
          <w:rFonts w:ascii="Times New Roman" w:hAnsi="Times New Roman"/>
          <w:b w:val="0"/>
          <w:color w:val="000000"/>
          <w:sz w:val="28"/>
          <w:szCs w:val="28"/>
        </w:rPr>
        <w:t xml:space="preserve"> </w:t>
      </w:r>
      <w:r w:rsidRPr="00B37C7E">
        <w:rPr>
          <w:rFonts w:ascii="Times New Roman" w:hAnsi="Times New Roman"/>
          <w:b w:val="0"/>
          <w:sz w:val="28"/>
          <w:szCs w:val="28"/>
        </w:rPr>
        <w:t>Пріоритетними напрямками в роботі ШМО було визначено:</w:t>
      </w:r>
    </w:p>
    <w:p w14:paraId="621F0F95" w14:textId="77777777" w:rsidR="00F84278" w:rsidRPr="00B37C7E" w:rsidRDefault="00F84278" w:rsidP="00F84278">
      <w:pPr>
        <w:jc w:val="both"/>
        <w:rPr>
          <w:sz w:val="28"/>
          <w:szCs w:val="28"/>
        </w:rPr>
      </w:pPr>
      <w:r w:rsidRPr="00B37C7E">
        <w:rPr>
          <w:sz w:val="28"/>
          <w:szCs w:val="28"/>
        </w:rPr>
        <w:t>-удосконалення педагогічної майстерності вчителів та  їхнього науково-теоретичного рівня як умови успішного формування в учнів ключових компетентностей;</w:t>
      </w:r>
    </w:p>
    <w:p w14:paraId="5CA5C130" w14:textId="77777777" w:rsidR="00F84278" w:rsidRPr="00B37C7E" w:rsidRDefault="00F84278" w:rsidP="00F84278">
      <w:pPr>
        <w:jc w:val="both"/>
        <w:rPr>
          <w:sz w:val="28"/>
          <w:szCs w:val="28"/>
        </w:rPr>
      </w:pPr>
      <w:r w:rsidRPr="00B37C7E">
        <w:rPr>
          <w:sz w:val="28"/>
          <w:szCs w:val="28"/>
        </w:rPr>
        <w:t>-використання інноваційних освітніх технологій на уроках предметів спортивно-естетичного циклу в умовах упровадження НУШ;</w:t>
      </w:r>
    </w:p>
    <w:p w14:paraId="5DF12427" w14:textId="77777777" w:rsidR="00F84278" w:rsidRPr="00B37C7E" w:rsidRDefault="00F84278" w:rsidP="00F84278">
      <w:pPr>
        <w:jc w:val="both"/>
        <w:rPr>
          <w:sz w:val="28"/>
          <w:szCs w:val="28"/>
        </w:rPr>
      </w:pPr>
      <w:r w:rsidRPr="00B37C7E">
        <w:rPr>
          <w:sz w:val="28"/>
          <w:szCs w:val="28"/>
        </w:rPr>
        <w:lastRenderedPageBreak/>
        <w:t>-підвищення ефективності організації освітнього процесу під час вивчення предметів спортивно-естетичного циклу;</w:t>
      </w:r>
    </w:p>
    <w:p w14:paraId="0704E495" w14:textId="77777777" w:rsidR="00F84278" w:rsidRPr="00B37C7E" w:rsidRDefault="00F84278" w:rsidP="00F84278">
      <w:pPr>
        <w:jc w:val="both"/>
        <w:rPr>
          <w:sz w:val="28"/>
          <w:szCs w:val="28"/>
        </w:rPr>
      </w:pPr>
      <w:r w:rsidRPr="00B37C7E">
        <w:rPr>
          <w:sz w:val="28"/>
          <w:szCs w:val="28"/>
        </w:rPr>
        <w:t>-організація діяльності учнів, що спрямована на самореалізацію особистості та її творчого потенціалу;</w:t>
      </w:r>
    </w:p>
    <w:p w14:paraId="61C1D7A2" w14:textId="77777777" w:rsidR="00F84278" w:rsidRPr="00B37C7E" w:rsidRDefault="00F84278" w:rsidP="00F84278">
      <w:pPr>
        <w:jc w:val="both"/>
        <w:rPr>
          <w:sz w:val="28"/>
          <w:szCs w:val="28"/>
        </w:rPr>
      </w:pPr>
      <w:r w:rsidRPr="00B37C7E">
        <w:rPr>
          <w:sz w:val="28"/>
          <w:szCs w:val="28"/>
        </w:rPr>
        <w:t xml:space="preserve">-формування в учнів всебічно розвинутого світогляду і кругозору, стійких моральних якостей, умінь та навичок щодо збереження життя та здоров'я людини. </w:t>
      </w:r>
    </w:p>
    <w:p w14:paraId="647A41D5" w14:textId="65B8E6C0" w:rsidR="00F84278" w:rsidRPr="00B37C7E" w:rsidRDefault="00F84278" w:rsidP="00F84278">
      <w:pPr>
        <w:ind w:firstLine="708"/>
        <w:jc w:val="both"/>
        <w:rPr>
          <w:sz w:val="28"/>
          <w:szCs w:val="28"/>
        </w:rPr>
      </w:pPr>
      <w:r w:rsidRPr="00B37C7E">
        <w:rPr>
          <w:sz w:val="28"/>
          <w:szCs w:val="28"/>
        </w:rPr>
        <w:t>До складу ШМО спо</w:t>
      </w:r>
      <w:r w:rsidR="00B67639">
        <w:rPr>
          <w:sz w:val="28"/>
          <w:szCs w:val="28"/>
        </w:rPr>
        <w:t>ртивно-естетичного циклу входило 6 вчителів</w:t>
      </w:r>
      <w:r w:rsidRPr="00B37C7E">
        <w:rPr>
          <w:sz w:val="28"/>
          <w:szCs w:val="28"/>
        </w:rPr>
        <w:t>:</w:t>
      </w:r>
    </w:p>
    <w:p w14:paraId="413C7C5E" w14:textId="77777777" w:rsidR="00F84278" w:rsidRPr="00B37C7E" w:rsidRDefault="00F84278" w:rsidP="00F84278">
      <w:pPr>
        <w:jc w:val="both"/>
        <w:rPr>
          <w:sz w:val="28"/>
          <w:szCs w:val="28"/>
        </w:rPr>
      </w:pPr>
      <w:r w:rsidRPr="00B37C7E">
        <w:rPr>
          <w:sz w:val="28"/>
          <w:szCs w:val="28"/>
        </w:rPr>
        <w:t xml:space="preserve">- </w:t>
      </w:r>
      <w:proofErr w:type="spellStart"/>
      <w:r w:rsidRPr="00B37C7E">
        <w:rPr>
          <w:sz w:val="28"/>
          <w:szCs w:val="28"/>
        </w:rPr>
        <w:t>Свічкарь</w:t>
      </w:r>
      <w:proofErr w:type="spellEnd"/>
      <w:r w:rsidRPr="00B37C7E">
        <w:rPr>
          <w:sz w:val="28"/>
          <w:szCs w:val="28"/>
        </w:rPr>
        <w:t xml:space="preserve"> С.В. – вчитель  мистецтва, музичного мистецтва, магістр;</w:t>
      </w:r>
    </w:p>
    <w:p w14:paraId="58875EAF" w14:textId="77777777" w:rsidR="00F84278" w:rsidRPr="00B37C7E" w:rsidRDefault="00F84278" w:rsidP="00F84278">
      <w:pPr>
        <w:jc w:val="both"/>
        <w:rPr>
          <w:sz w:val="28"/>
          <w:szCs w:val="28"/>
        </w:rPr>
      </w:pPr>
      <w:r w:rsidRPr="00B37C7E">
        <w:rPr>
          <w:sz w:val="28"/>
          <w:szCs w:val="28"/>
        </w:rPr>
        <w:t xml:space="preserve">- </w:t>
      </w:r>
      <w:proofErr w:type="spellStart"/>
      <w:r w:rsidRPr="00B37C7E">
        <w:rPr>
          <w:sz w:val="28"/>
          <w:szCs w:val="28"/>
        </w:rPr>
        <w:t>Репенко</w:t>
      </w:r>
      <w:proofErr w:type="spellEnd"/>
      <w:r w:rsidRPr="00B37C7E">
        <w:rPr>
          <w:sz w:val="28"/>
          <w:szCs w:val="28"/>
        </w:rPr>
        <w:t xml:space="preserve"> А.В. – вчитель фізичної культури, основ здоров’я, бакалавр;</w:t>
      </w:r>
    </w:p>
    <w:p w14:paraId="5C483D75" w14:textId="77777777" w:rsidR="00F84278" w:rsidRPr="00B37C7E" w:rsidRDefault="00F84278" w:rsidP="00F84278">
      <w:pPr>
        <w:jc w:val="both"/>
        <w:rPr>
          <w:sz w:val="28"/>
          <w:szCs w:val="28"/>
        </w:rPr>
      </w:pPr>
      <w:r w:rsidRPr="00B37C7E">
        <w:rPr>
          <w:sz w:val="28"/>
          <w:szCs w:val="28"/>
        </w:rPr>
        <w:t xml:space="preserve">- </w:t>
      </w:r>
      <w:proofErr w:type="spellStart"/>
      <w:r w:rsidRPr="00B37C7E">
        <w:rPr>
          <w:sz w:val="28"/>
          <w:szCs w:val="28"/>
        </w:rPr>
        <w:t>Лобойко</w:t>
      </w:r>
      <w:proofErr w:type="spellEnd"/>
      <w:r w:rsidRPr="00B37C7E">
        <w:rPr>
          <w:sz w:val="28"/>
          <w:szCs w:val="28"/>
        </w:rPr>
        <w:t xml:space="preserve"> Ю.С. – вчитель зарубіжної літератури, трудового навчання, спеціаліст;</w:t>
      </w:r>
    </w:p>
    <w:p w14:paraId="5A6AA232" w14:textId="21AAC870" w:rsidR="00F84278" w:rsidRDefault="00F84278" w:rsidP="00F84278">
      <w:pPr>
        <w:jc w:val="both"/>
        <w:rPr>
          <w:sz w:val="28"/>
          <w:szCs w:val="28"/>
        </w:rPr>
      </w:pPr>
      <w:r w:rsidRPr="00B37C7E">
        <w:rPr>
          <w:sz w:val="28"/>
          <w:szCs w:val="28"/>
        </w:rPr>
        <w:t xml:space="preserve">- </w:t>
      </w:r>
      <w:proofErr w:type="spellStart"/>
      <w:r w:rsidRPr="00B37C7E">
        <w:rPr>
          <w:sz w:val="28"/>
          <w:szCs w:val="28"/>
        </w:rPr>
        <w:t>Чувпило</w:t>
      </w:r>
      <w:proofErr w:type="spellEnd"/>
      <w:r w:rsidRPr="00B37C7E">
        <w:rPr>
          <w:sz w:val="28"/>
          <w:szCs w:val="28"/>
        </w:rPr>
        <w:t xml:space="preserve"> Д.С. – вчитель фізичної культури, спеціаліст д</w:t>
      </w:r>
      <w:r w:rsidR="00B67639">
        <w:rPr>
          <w:sz w:val="28"/>
          <w:szCs w:val="28"/>
        </w:rPr>
        <w:t>ругої кваліфікаційної категорії;</w:t>
      </w:r>
    </w:p>
    <w:p w14:paraId="4CD1A4C4" w14:textId="41DCCEB5" w:rsidR="00B67639" w:rsidRDefault="00B67639" w:rsidP="00F84278">
      <w:pPr>
        <w:jc w:val="both"/>
        <w:rPr>
          <w:sz w:val="28"/>
          <w:szCs w:val="28"/>
        </w:rPr>
      </w:pPr>
      <w:r>
        <w:rPr>
          <w:sz w:val="28"/>
          <w:szCs w:val="28"/>
        </w:rPr>
        <w:t>- Бабенко М.М. –вчитель трудового навчання, спеціаліст вищої кваліфікаційної категорії, учитель-методист;</w:t>
      </w:r>
    </w:p>
    <w:p w14:paraId="6080A23C" w14:textId="0DD2466A" w:rsidR="00B67639" w:rsidRPr="00B37C7E" w:rsidRDefault="00B67639" w:rsidP="00F84278">
      <w:pPr>
        <w:jc w:val="both"/>
        <w:rPr>
          <w:sz w:val="28"/>
          <w:szCs w:val="28"/>
        </w:rPr>
      </w:pPr>
      <w:r>
        <w:rPr>
          <w:sz w:val="28"/>
          <w:szCs w:val="28"/>
        </w:rPr>
        <w:t xml:space="preserve">- Калініченко В.О., вчитель </w:t>
      </w:r>
      <w:proofErr w:type="spellStart"/>
      <w:r>
        <w:rPr>
          <w:sz w:val="28"/>
          <w:szCs w:val="28"/>
        </w:rPr>
        <w:t>турдового</w:t>
      </w:r>
      <w:proofErr w:type="spellEnd"/>
      <w:r>
        <w:rPr>
          <w:sz w:val="28"/>
          <w:szCs w:val="28"/>
        </w:rPr>
        <w:t xml:space="preserve">  навчання, спеціаліст.</w:t>
      </w:r>
    </w:p>
    <w:p w14:paraId="47DD3932" w14:textId="41E746F9" w:rsidR="00F84278" w:rsidRPr="00B37C7E" w:rsidRDefault="00F84278" w:rsidP="00F84278">
      <w:pPr>
        <w:jc w:val="both"/>
        <w:rPr>
          <w:color w:val="000000"/>
          <w:sz w:val="28"/>
          <w:szCs w:val="28"/>
          <w:lang w:eastAsia="ru-RU"/>
        </w:rPr>
      </w:pPr>
      <w:r w:rsidRPr="00B37C7E">
        <w:rPr>
          <w:color w:val="000000"/>
          <w:sz w:val="28"/>
          <w:szCs w:val="28"/>
        </w:rPr>
        <w:t xml:space="preserve">    </w:t>
      </w:r>
      <w:r w:rsidRPr="00B37C7E">
        <w:rPr>
          <w:color w:val="000000"/>
          <w:sz w:val="28"/>
          <w:szCs w:val="28"/>
          <w:lang w:eastAsia="ru-RU"/>
        </w:rPr>
        <w:t>На виконання</w:t>
      </w:r>
      <w:r w:rsidR="00B67639">
        <w:rPr>
          <w:color w:val="000000"/>
          <w:sz w:val="28"/>
          <w:szCs w:val="28"/>
          <w:lang w:eastAsia="ru-RU"/>
        </w:rPr>
        <w:t xml:space="preserve"> річного плану роботи ліцею 2023/2024</w:t>
      </w:r>
      <w:r w:rsidRPr="00B37C7E">
        <w:rPr>
          <w:color w:val="000000"/>
          <w:sz w:val="28"/>
          <w:szCs w:val="28"/>
          <w:lang w:eastAsia="ru-RU"/>
        </w:rPr>
        <w:t xml:space="preserve"> навчального року з метою підвищення інтересу здобувачів освіти до предметів спортивно-естетичного циклу, розвитку творчих та інтелектуальних здібностей дітей, залучення їх до різноманітної діяльності за інтересами були проведені предметні тижні.</w:t>
      </w:r>
      <w:r w:rsidRPr="00B37C7E">
        <w:rPr>
          <w:sz w:val="28"/>
          <w:szCs w:val="28"/>
        </w:rPr>
        <w:t xml:space="preserve"> </w:t>
      </w:r>
    </w:p>
    <w:p w14:paraId="0CE815A0" w14:textId="77777777" w:rsidR="00F84278" w:rsidRPr="00B37C7E" w:rsidRDefault="00F84278" w:rsidP="00F84278">
      <w:pPr>
        <w:jc w:val="both"/>
        <w:rPr>
          <w:sz w:val="28"/>
          <w:szCs w:val="28"/>
        </w:rPr>
      </w:pPr>
      <w:r w:rsidRPr="00B37C7E">
        <w:rPr>
          <w:sz w:val="28"/>
          <w:szCs w:val="28"/>
        </w:rPr>
        <w:t xml:space="preserve">     На початку вересня в ліцеї проводився Олімпійський тиждень під гаслом «Рух заради здоров’я». Упродовж  Олімпійського тижня були  проведені наступні заходи:</w:t>
      </w:r>
    </w:p>
    <w:p w14:paraId="3E92422A" w14:textId="77777777" w:rsidR="00F84278" w:rsidRPr="00B37C7E" w:rsidRDefault="00F84278" w:rsidP="00F84278">
      <w:pPr>
        <w:jc w:val="both"/>
        <w:rPr>
          <w:sz w:val="28"/>
          <w:szCs w:val="28"/>
        </w:rPr>
      </w:pPr>
      <w:r w:rsidRPr="00B37C7E">
        <w:rPr>
          <w:sz w:val="28"/>
          <w:szCs w:val="28"/>
        </w:rPr>
        <w:t xml:space="preserve">- години спілкування «Олімпійське сузір’я України», «Олімпійськими шляхами до здорового майбутнього»; </w:t>
      </w:r>
    </w:p>
    <w:p w14:paraId="0C011117" w14:textId="77777777" w:rsidR="00F84278" w:rsidRPr="00B37C7E" w:rsidRDefault="00F84278" w:rsidP="00F84278">
      <w:pPr>
        <w:jc w:val="both"/>
        <w:rPr>
          <w:sz w:val="28"/>
          <w:szCs w:val="28"/>
        </w:rPr>
      </w:pPr>
      <w:r w:rsidRPr="00B37C7E">
        <w:rPr>
          <w:sz w:val="28"/>
          <w:szCs w:val="28"/>
        </w:rPr>
        <w:t>- виставка малюнків та стіннівок «Обираємо здоровий спосіб життя»;</w:t>
      </w:r>
    </w:p>
    <w:p w14:paraId="1FF94BF1" w14:textId="77777777" w:rsidR="00F84278" w:rsidRPr="00B37C7E" w:rsidRDefault="00F84278" w:rsidP="00F84278">
      <w:pPr>
        <w:jc w:val="both"/>
        <w:rPr>
          <w:sz w:val="28"/>
          <w:szCs w:val="28"/>
        </w:rPr>
      </w:pPr>
      <w:r w:rsidRPr="00B37C7E">
        <w:rPr>
          <w:sz w:val="28"/>
          <w:szCs w:val="28"/>
        </w:rPr>
        <w:t xml:space="preserve">- участь здобувачів освіти в спортивних квестах тощо. </w:t>
      </w:r>
    </w:p>
    <w:p w14:paraId="39E312F3" w14:textId="77777777" w:rsidR="00F84278" w:rsidRPr="00B37C7E" w:rsidRDefault="00F84278" w:rsidP="00F84278">
      <w:pPr>
        <w:ind w:firstLine="708"/>
        <w:jc w:val="both"/>
        <w:rPr>
          <w:sz w:val="28"/>
          <w:szCs w:val="28"/>
        </w:rPr>
      </w:pPr>
      <w:r w:rsidRPr="00B37C7E">
        <w:rPr>
          <w:sz w:val="28"/>
          <w:szCs w:val="28"/>
        </w:rPr>
        <w:t>21 листопада 2023 року – у Всесвітній день Гідності і свободи було організовано перегляд кінострічки «Жінки, які загинули за Україну» з учнями 11 класу.</w:t>
      </w:r>
    </w:p>
    <w:p w14:paraId="575AC92C" w14:textId="77777777" w:rsidR="00F84278" w:rsidRPr="00B37C7E" w:rsidRDefault="00F84278" w:rsidP="00F84278">
      <w:pPr>
        <w:ind w:firstLine="709"/>
        <w:jc w:val="both"/>
        <w:rPr>
          <w:sz w:val="28"/>
          <w:szCs w:val="28"/>
        </w:rPr>
      </w:pPr>
      <w:r w:rsidRPr="00B37C7E">
        <w:rPr>
          <w:sz w:val="28"/>
          <w:szCs w:val="28"/>
        </w:rPr>
        <w:t>З 06 по 10 лютого 2023 року у КЗ «Козачолопанський ліцей» пройшов тиждень образотворчого та музичного мистецтва. Мета тижня: розширити кругозір учнів, формувати вміння використовувати  здобуту інформацію у творчій діяльності, розвивати творчу ініціативу, вміння самостійно працювати з додатковою літературою, виховувати інтерес до мистецтва, підвищувати рівень творчих здібностей учнів.</w:t>
      </w:r>
    </w:p>
    <w:p w14:paraId="50E46F1B" w14:textId="77777777" w:rsidR="00F84278" w:rsidRPr="00B37C7E" w:rsidRDefault="00F84278" w:rsidP="00F84278">
      <w:pPr>
        <w:ind w:firstLine="709"/>
        <w:jc w:val="both"/>
        <w:rPr>
          <w:sz w:val="28"/>
          <w:szCs w:val="28"/>
        </w:rPr>
      </w:pPr>
      <w:r w:rsidRPr="00B37C7E">
        <w:rPr>
          <w:sz w:val="28"/>
          <w:szCs w:val="28"/>
        </w:rPr>
        <w:t>06 лютого та 08 лютого серед п’ятикласників пройшов конкурс на кращого знавця музики. Учні із задоволенням працювали в командах, виконуючи різні цікаві завдання.</w:t>
      </w:r>
    </w:p>
    <w:p w14:paraId="66873BA5" w14:textId="77777777" w:rsidR="00F84278" w:rsidRPr="00B37C7E" w:rsidRDefault="00F84278" w:rsidP="00F84278">
      <w:pPr>
        <w:ind w:firstLine="709"/>
        <w:jc w:val="both"/>
        <w:rPr>
          <w:sz w:val="28"/>
          <w:szCs w:val="28"/>
        </w:rPr>
      </w:pPr>
      <w:r w:rsidRPr="00B37C7E">
        <w:rPr>
          <w:sz w:val="28"/>
          <w:szCs w:val="28"/>
        </w:rPr>
        <w:t>07 лютого в сьомих класах пройшов музичний «Брейн-ринг». Ліцеїсти змагалися в ерудиції, кмітливості та зуміли показати свої знання, що отримали протягом кількох років. Змагання пройшли цікаво, журі (кілька учнів класу) впорались із суддівством.</w:t>
      </w:r>
    </w:p>
    <w:p w14:paraId="6D0804CD" w14:textId="77777777" w:rsidR="00F84278" w:rsidRPr="00B37C7E" w:rsidRDefault="00F84278" w:rsidP="00F84278">
      <w:pPr>
        <w:ind w:firstLine="709"/>
        <w:jc w:val="both"/>
        <w:rPr>
          <w:sz w:val="28"/>
          <w:szCs w:val="28"/>
        </w:rPr>
      </w:pPr>
      <w:r w:rsidRPr="00B37C7E">
        <w:rPr>
          <w:sz w:val="28"/>
          <w:szCs w:val="28"/>
        </w:rPr>
        <w:lastRenderedPageBreak/>
        <w:t xml:space="preserve">09 лютого в рамках тижня музичного мистецтва в </w:t>
      </w:r>
      <w:proofErr w:type="spellStart"/>
      <w:r w:rsidRPr="00B37C7E">
        <w:rPr>
          <w:sz w:val="28"/>
          <w:szCs w:val="28"/>
        </w:rPr>
        <w:t>Козачолопанському</w:t>
      </w:r>
      <w:proofErr w:type="spellEnd"/>
      <w:r w:rsidRPr="00B37C7E">
        <w:rPr>
          <w:sz w:val="28"/>
          <w:szCs w:val="28"/>
        </w:rPr>
        <w:t xml:space="preserve"> ліцеї пройшла цікава музична гра «Показуха», в якій шості класи проявили свої акторські здібності, вокальні таланти та кмітливість.</w:t>
      </w:r>
    </w:p>
    <w:p w14:paraId="67AD20D6" w14:textId="77777777" w:rsidR="00F84278" w:rsidRPr="00B37C7E" w:rsidRDefault="00F84278" w:rsidP="00F84278">
      <w:pPr>
        <w:ind w:firstLine="709"/>
        <w:jc w:val="both"/>
        <w:rPr>
          <w:sz w:val="28"/>
          <w:szCs w:val="28"/>
        </w:rPr>
      </w:pPr>
      <w:r w:rsidRPr="00B37C7E">
        <w:rPr>
          <w:sz w:val="28"/>
          <w:szCs w:val="28"/>
        </w:rPr>
        <w:t>Упродовж навчального року проводилась масова робота з учнями в режимі онлайн: олімпіади, змагання, різноманітні конкурси, в яких брали участь учні навчального закладу.</w:t>
      </w:r>
    </w:p>
    <w:p w14:paraId="77D18F06" w14:textId="77777777" w:rsidR="00F84278" w:rsidRPr="00B37C7E" w:rsidRDefault="00F84278" w:rsidP="00F84278">
      <w:pPr>
        <w:ind w:firstLine="709"/>
        <w:jc w:val="both"/>
        <w:rPr>
          <w:sz w:val="28"/>
          <w:szCs w:val="28"/>
        </w:rPr>
      </w:pPr>
      <w:r w:rsidRPr="00B37C7E">
        <w:rPr>
          <w:sz w:val="28"/>
          <w:szCs w:val="28"/>
        </w:rPr>
        <w:t>Діяльність вчителів-предметників спортивно-естетичного циклу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під час освітнього процесу, у позашкільній діяльності.</w:t>
      </w:r>
    </w:p>
    <w:p w14:paraId="7B3A2CD4" w14:textId="52EEFBD0" w:rsidR="00F84278" w:rsidRPr="00B37C7E" w:rsidRDefault="00F84278" w:rsidP="00F84278">
      <w:pPr>
        <w:ind w:firstLine="567"/>
        <w:jc w:val="both"/>
        <w:rPr>
          <w:color w:val="000000"/>
          <w:sz w:val="28"/>
          <w:szCs w:val="28"/>
          <w:lang w:eastAsia="ru-RU"/>
        </w:rPr>
      </w:pPr>
      <w:r w:rsidRPr="00B37C7E">
        <w:rPr>
          <w:color w:val="000000"/>
          <w:sz w:val="28"/>
          <w:szCs w:val="28"/>
          <w:lang w:eastAsia="ru-RU"/>
        </w:rPr>
        <w:t>Результати методичної роботи шкільног</w:t>
      </w:r>
      <w:r w:rsidR="009A473F">
        <w:rPr>
          <w:color w:val="000000"/>
          <w:sz w:val="28"/>
          <w:szCs w:val="28"/>
          <w:lang w:eastAsia="ru-RU"/>
        </w:rPr>
        <w:t>о методичного об’єднання за 2023/2024</w:t>
      </w:r>
      <w:r w:rsidRPr="00B37C7E">
        <w:rPr>
          <w:color w:val="000000"/>
          <w:sz w:val="28"/>
          <w:szCs w:val="28"/>
          <w:lang w:eastAsia="ru-RU"/>
        </w:rPr>
        <w:t xml:space="preserve">  навчальний рік показали, що серед  вчителів спортивно-естетичного циклу  зросла увага до пошуку ефективних форм і методів викладання  своїх предметів. Члени шкільного методичного об</w:t>
      </w:r>
      <w:r w:rsidRPr="00B37C7E">
        <w:rPr>
          <w:color w:val="000000"/>
          <w:sz w:val="28"/>
          <w:szCs w:val="28"/>
          <w:lang w:eastAsia="ru-RU" w:bidi="he-IL"/>
        </w:rPr>
        <w:t>’</w:t>
      </w:r>
      <w:r w:rsidRPr="00B37C7E">
        <w:rPr>
          <w:color w:val="000000"/>
          <w:sz w:val="28"/>
          <w:szCs w:val="28"/>
          <w:lang w:eastAsia="ru-RU"/>
        </w:rPr>
        <w:t>єднання  постійно знаходяться в активному пошуку, підвищують  свій професійний  рівень, розширюють фахову компетентність, розвивають творчі здібності здобувачів освіти.</w:t>
      </w:r>
    </w:p>
    <w:p w14:paraId="01D6C6D7" w14:textId="77777777" w:rsidR="00F84278" w:rsidRPr="00B37C7E" w:rsidRDefault="00F84278" w:rsidP="00F84278">
      <w:pPr>
        <w:pStyle w:val="3"/>
        <w:spacing w:before="0" w:after="0"/>
        <w:ind w:firstLine="360"/>
        <w:jc w:val="both"/>
        <w:rPr>
          <w:rFonts w:ascii="Times New Roman" w:hAnsi="Times New Roman"/>
          <w:b w:val="0"/>
          <w:bCs w:val="0"/>
          <w:color w:val="000000"/>
          <w:sz w:val="28"/>
          <w:szCs w:val="28"/>
        </w:rPr>
      </w:pPr>
      <w:r w:rsidRPr="00B37C7E">
        <w:rPr>
          <w:rFonts w:ascii="Times New Roman" w:hAnsi="Times New Roman"/>
          <w:b w:val="0"/>
          <w:color w:val="000000"/>
          <w:sz w:val="28"/>
          <w:szCs w:val="28"/>
        </w:rPr>
        <w:t>Проте у роботі ШМО слід відзначити такі недоліки:</w:t>
      </w:r>
    </w:p>
    <w:p w14:paraId="2796E978" w14:textId="77777777" w:rsidR="00F84278" w:rsidRPr="00B37C7E" w:rsidRDefault="00F84278" w:rsidP="007B3818">
      <w:pPr>
        <w:numPr>
          <w:ilvl w:val="0"/>
          <w:numId w:val="11"/>
        </w:numPr>
        <w:jc w:val="both"/>
        <w:rPr>
          <w:color w:val="000000"/>
          <w:sz w:val="28"/>
          <w:szCs w:val="28"/>
        </w:rPr>
      </w:pPr>
      <w:r w:rsidRPr="00B37C7E">
        <w:rPr>
          <w:sz w:val="28"/>
          <w:szCs w:val="28"/>
        </w:rPr>
        <w:t>низька участь учителів у видавничій діяльності;</w:t>
      </w:r>
    </w:p>
    <w:p w14:paraId="63875F62" w14:textId="77777777" w:rsidR="00F84278" w:rsidRPr="00B37C7E" w:rsidRDefault="00F84278" w:rsidP="007B3818">
      <w:pPr>
        <w:numPr>
          <w:ilvl w:val="0"/>
          <w:numId w:val="11"/>
        </w:numPr>
        <w:jc w:val="both"/>
        <w:rPr>
          <w:color w:val="000000"/>
          <w:sz w:val="28"/>
          <w:szCs w:val="28"/>
        </w:rPr>
      </w:pPr>
      <w:r w:rsidRPr="00B37C7E">
        <w:rPr>
          <w:color w:val="000000"/>
          <w:sz w:val="28"/>
          <w:szCs w:val="28"/>
        </w:rPr>
        <w:t>низький рівень організації участі в різноманітних конкурсах.</w:t>
      </w:r>
    </w:p>
    <w:p w14:paraId="5B632BAF" w14:textId="75C5A13D" w:rsidR="00F84278" w:rsidRPr="00B37C7E" w:rsidRDefault="009A473F" w:rsidP="00F84278">
      <w:pPr>
        <w:pStyle w:val="3"/>
        <w:spacing w:before="0" w:after="0"/>
        <w:ind w:firstLine="567"/>
        <w:jc w:val="both"/>
        <w:rPr>
          <w:rFonts w:ascii="Times New Roman" w:hAnsi="Times New Roman"/>
          <w:b w:val="0"/>
          <w:bCs w:val="0"/>
          <w:color w:val="000000"/>
          <w:sz w:val="28"/>
          <w:szCs w:val="28"/>
        </w:rPr>
      </w:pPr>
      <w:r>
        <w:rPr>
          <w:rFonts w:ascii="Times New Roman" w:hAnsi="Times New Roman"/>
          <w:b w:val="0"/>
          <w:color w:val="000000"/>
          <w:sz w:val="28"/>
          <w:szCs w:val="28"/>
        </w:rPr>
        <w:t>На 2024/2025</w:t>
      </w:r>
      <w:r w:rsidR="00F84278" w:rsidRPr="00B37C7E">
        <w:rPr>
          <w:rFonts w:ascii="Times New Roman" w:hAnsi="Times New Roman"/>
          <w:b w:val="0"/>
          <w:color w:val="000000"/>
          <w:sz w:val="28"/>
          <w:szCs w:val="28"/>
        </w:rPr>
        <w:t xml:space="preserve"> навчальний рік для шкільного методичного об’єднання  вчителів спортивно-естетичного циклу визначено такі завдання:</w:t>
      </w:r>
    </w:p>
    <w:p w14:paraId="068FC6CC"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Активізація пізнавального інтересу здобувачів освіти до знань, формування духовності та позитивного сприйняття світу.</w:t>
      </w:r>
    </w:p>
    <w:p w14:paraId="54CA3B01"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Залучення вчителів до участі у тренінгових заняттях, психолого-педагогічних семінарах з метою підвищення фахової майстерності.</w:t>
      </w:r>
    </w:p>
    <w:p w14:paraId="6D46665C"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Активізація роботи над реалізацією науково-методичної теми ліцею, ШМО та індивідуальних методичних тем.</w:t>
      </w:r>
    </w:p>
    <w:p w14:paraId="40D1BED3"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Визначення та впровадження у практику ефективного педагогічного досвіду, технологій дистанційного навчання.</w:t>
      </w:r>
    </w:p>
    <w:p w14:paraId="4992719A"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Врахування вікових та індивідуальних психологічних особливостей здобувачів освіти на уроках, а особливо при адаптації ліцеїстів 5-го класу.</w:t>
      </w:r>
    </w:p>
    <w:p w14:paraId="121D0FB1"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Удосконалити роботу з обдарованими дітьми, підвищити рівень підготовки учнів до олімпіад, участі в МАН.</w:t>
      </w:r>
    </w:p>
    <w:p w14:paraId="7FEFBE9B"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Систематичне вивчення стану навчальних досягнень здобувачів освіти.</w:t>
      </w:r>
    </w:p>
    <w:p w14:paraId="2B704130"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color w:val="000000"/>
          <w:sz w:val="28"/>
          <w:szCs w:val="28"/>
          <w:lang w:val="uk-UA"/>
        </w:rPr>
        <w:t>Поєднувати фронтальні, групові та індивідуальні форми роботи на уроках.</w:t>
      </w:r>
    </w:p>
    <w:p w14:paraId="0C81921A" w14:textId="77777777" w:rsidR="00F84278" w:rsidRPr="00B37C7E" w:rsidRDefault="00F84278" w:rsidP="007B3818">
      <w:pPr>
        <w:pStyle w:val="33"/>
        <w:widowControl/>
        <w:numPr>
          <w:ilvl w:val="0"/>
          <w:numId w:val="12"/>
        </w:numPr>
        <w:autoSpaceDE/>
        <w:autoSpaceDN/>
        <w:adjustRightInd/>
        <w:jc w:val="both"/>
        <w:rPr>
          <w:b w:val="0"/>
          <w:color w:val="000000"/>
          <w:sz w:val="28"/>
          <w:szCs w:val="28"/>
          <w:lang w:val="uk-UA"/>
        </w:rPr>
      </w:pPr>
      <w:r w:rsidRPr="00B37C7E">
        <w:rPr>
          <w:b w:val="0"/>
          <w:sz w:val="28"/>
          <w:szCs w:val="28"/>
          <w:lang w:val="uk-UA"/>
        </w:rPr>
        <w:t>Підвищити якість та ефективність спортивно-масових заходів.</w:t>
      </w:r>
    </w:p>
    <w:p w14:paraId="2B4A3C71" w14:textId="77187338" w:rsidR="00F84278" w:rsidRPr="00B37C7E" w:rsidRDefault="009A473F" w:rsidP="00F84278">
      <w:pPr>
        <w:shd w:val="clear" w:color="auto" w:fill="FFFFFF"/>
        <w:ind w:firstLine="567"/>
        <w:jc w:val="both"/>
        <w:rPr>
          <w:sz w:val="28"/>
          <w:szCs w:val="28"/>
        </w:rPr>
      </w:pPr>
      <w:r>
        <w:rPr>
          <w:sz w:val="28"/>
          <w:szCs w:val="28"/>
        </w:rPr>
        <w:t>У 2023/2024</w:t>
      </w:r>
      <w:r w:rsidR="00F84278" w:rsidRPr="00B37C7E">
        <w:rPr>
          <w:sz w:val="28"/>
          <w:szCs w:val="28"/>
        </w:rPr>
        <w:t xml:space="preserve"> навчальному році адміністрація ліцею та керівники  шкільних методичних об’єднань звертали увагу педагогічних працівників на впровадження основних технологій навчання (особистісно-зорієнтоване, розвивальне, інтерактивне, модульне, розвитку критичного мислення тощо), а також технологій дистанційного навчання. </w:t>
      </w:r>
    </w:p>
    <w:p w14:paraId="59FD866D" w14:textId="115746E0" w:rsidR="00F84278" w:rsidRPr="00B37C7E" w:rsidRDefault="00F84278" w:rsidP="00F84278">
      <w:pPr>
        <w:ind w:firstLine="567"/>
        <w:jc w:val="both"/>
        <w:rPr>
          <w:color w:val="000000"/>
          <w:sz w:val="28"/>
          <w:szCs w:val="28"/>
        </w:rPr>
      </w:pPr>
      <w:r w:rsidRPr="00B37C7E">
        <w:rPr>
          <w:color w:val="000000"/>
          <w:sz w:val="28"/>
          <w:szCs w:val="28"/>
        </w:rPr>
        <w:t xml:space="preserve">Відповідно до Типової програми підвищення кваліфікації педагогічних працівників з розвитку цифрової компетентності, затвердженою наказом </w:t>
      </w:r>
      <w:r w:rsidRPr="00B37C7E">
        <w:rPr>
          <w:color w:val="000000"/>
          <w:sz w:val="28"/>
          <w:szCs w:val="28"/>
        </w:rPr>
        <w:lastRenderedPageBreak/>
        <w:t xml:space="preserve">Міністерства освіти і науки України  від </w:t>
      </w:r>
      <w:r w:rsidR="009A473F">
        <w:rPr>
          <w:color w:val="000000"/>
          <w:sz w:val="28"/>
          <w:szCs w:val="28"/>
        </w:rPr>
        <w:t>10.12 2021 № 1340, роботу у 2023/2024</w:t>
      </w:r>
      <w:r w:rsidRPr="00B37C7E">
        <w:rPr>
          <w:color w:val="000000"/>
          <w:sz w:val="28"/>
          <w:szCs w:val="28"/>
        </w:rPr>
        <w:t xml:space="preserve"> навчальному  році проводили за такими напрямками:</w:t>
      </w:r>
    </w:p>
    <w:p w14:paraId="6E1AF975" w14:textId="77777777" w:rsidR="00F84278" w:rsidRPr="00B37C7E" w:rsidRDefault="00F84278" w:rsidP="00F84278">
      <w:pPr>
        <w:pStyle w:val="ListParagraph1"/>
        <w:numPr>
          <w:ilvl w:val="0"/>
          <w:numId w:val="5"/>
        </w:numPr>
        <w:spacing w:after="0" w:line="240" w:lineRule="auto"/>
        <w:ind w:left="0"/>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стан інформаційно-комунікаційної компетентності в управлінській діяльності;</w:t>
      </w:r>
    </w:p>
    <w:p w14:paraId="1BE0F2FE" w14:textId="77777777" w:rsidR="00F84278" w:rsidRPr="00B37C7E" w:rsidRDefault="00F84278" w:rsidP="00F84278">
      <w:pPr>
        <w:pStyle w:val="ListParagraph1"/>
        <w:numPr>
          <w:ilvl w:val="0"/>
          <w:numId w:val="5"/>
        </w:numPr>
        <w:spacing w:after="0" w:line="240" w:lineRule="auto"/>
        <w:ind w:left="0"/>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стан використання навчального, управлінського, програмного забезпечення;</w:t>
      </w:r>
    </w:p>
    <w:p w14:paraId="1FD6CCEC" w14:textId="77777777" w:rsidR="00F84278" w:rsidRPr="00B37C7E" w:rsidRDefault="00F84278" w:rsidP="00F84278">
      <w:pPr>
        <w:pStyle w:val="ListParagraph1"/>
        <w:numPr>
          <w:ilvl w:val="0"/>
          <w:numId w:val="5"/>
        </w:numPr>
        <w:spacing w:after="0" w:line="240" w:lineRule="auto"/>
        <w:ind w:left="0"/>
        <w:jc w:val="both"/>
        <w:rPr>
          <w:rFonts w:ascii="Times New Roman" w:hAnsi="Times New Roman" w:cs="Times New Roman"/>
          <w:color w:val="000000"/>
          <w:sz w:val="28"/>
          <w:szCs w:val="28"/>
          <w:lang w:val="uk-UA"/>
        </w:rPr>
      </w:pPr>
      <w:r w:rsidRPr="00B37C7E">
        <w:rPr>
          <w:rFonts w:ascii="Times New Roman" w:hAnsi="Times New Roman" w:cs="Times New Roman"/>
          <w:color w:val="000000"/>
          <w:sz w:val="28"/>
          <w:szCs w:val="28"/>
          <w:lang w:val="uk-UA"/>
        </w:rPr>
        <w:t>використання інформаційно-комунікаційних технологій у освітньому процесі.</w:t>
      </w:r>
    </w:p>
    <w:p w14:paraId="6855CB23" w14:textId="77777777" w:rsidR="00F84278" w:rsidRPr="00B37C7E" w:rsidRDefault="00F84278" w:rsidP="00F84278">
      <w:pPr>
        <w:pStyle w:val="ListParagraph1"/>
        <w:spacing w:after="0" w:line="240" w:lineRule="auto"/>
        <w:ind w:left="0"/>
        <w:jc w:val="both"/>
        <w:rPr>
          <w:rFonts w:ascii="Times New Roman" w:hAnsi="Times New Roman" w:cs="Times New Roman"/>
          <w:color w:val="000000"/>
          <w:sz w:val="28"/>
          <w:szCs w:val="28"/>
          <w:lang w:val="uk-UA"/>
        </w:rPr>
      </w:pPr>
    </w:p>
    <w:p w14:paraId="3E5EF4B4" w14:textId="7C89D4BA" w:rsidR="00F84278" w:rsidRPr="00B37C7E" w:rsidRDefault="00F84278" w:rsidP="00F84278">
      <w:pPr>
        <w:ind w:firstLine="567"/>
        <w:jc w:val="center"/>
        <w:rPr>
          <w:b/>
          <w:bCs/>
          <w:iCs/>
          <w:sz w:val="28"/>
          <w:szCs w:val="28"/>
        </w:rPr>
      </w:pPr>
      <w:r w:rsidRPr="00B37C7E">
        <w:rPr>
          <w:b/>
          <w:bCs/>
          <w:iCs/>
          <w:sz w:val="28"/>
          <w:szCs w:val="28"/>
        </w:rPr>
        <w:t>Якісний скла</w:t>
      </w:r>
      <w:r w:rsidR="009A473F">
        <w:rPr>
          <w:b/>
          <w:bCs/>
          <w:iCs/>
          <w:sz w:val="28"/>
          <w:szCs w:val="28"/>
        </w:rPr>
        <w:t>д учителів (станом на 02.06.2024</w:t>
      </w:r>
      <w:r w:rsidRPr="00B37C7E">
        <w:rPr>
          <w:b/>
          <w:bCs/>
          <w:iCs/>
          <w:sz w:val="28"/>
          <w:szCs w:val="28"/>
        </w:rPr>
        <w:t>)</w:t>
      </w:r>
    </w:p>
    <w:p w14:paraId="5BDE61F3" w14:textId="749FBB5A" w:rsidR="00F84278" w:rsidRPr="00B37C7E" w:rsidRDefault="00F84278" w:rsidP="00F84278">
      <w:pPr>
        <w:rPr>
          <w:bCs/>
          <w:iCs/>
          <w:sz w:val="28"/>
          <w:szCs w:val="28"/>
        </w:rPr>
      </w:pPr>
      <w:r w:rsidRPr="00B37C7E">
        <w:rPr>
          <w:bCs/>
          <w:iCs/>
          <w:sz w:val="28"/>
          <w:szCs w:val="28"/>
        </w:rPr>
        <w:t xml:space="preserve">  В  КЗ «Козачолопанськи</w:t>
      </w:r>
      <w:r w:rsidR="009A473F">
        <w:rPr>
          <w:bCs/>
          <w:iCs/>
          <w:sz w:val="28"/>
          <w:szCs w:val="28"/>
        </w:rPr>
        <w:t>й ліцей»  упродовж 2023/2024 навчального року  працювало 36</w:t>
      </w:r>
      <w:r w:rsidRPr="00B37C7E">
        <w:rPr>
          <w:bCs/>
          <w:iCs/>
          <w:sz w:val="28"/>
          <w:szCs w:val="28"/>
        </w:rPr>
        <w:t xml:space="preserve"> педагогічних працівників.</w:t>
      </w:r>
    </w:p>
    <w:p w14:paraId="7D6088D5" w14:textId="77777777" w:rsidR="00F84278" w:rsidRPr="00B37C7E" w:rsidRDefault="00F84278" w:rsidP="00F84278">
      <w:pPr>
        <w:ind w:firstLine="567"/>
        <w:jc w:val="center"/>
        <w:rPr>
          <w:b/>
          <w:bCs/>
          <w:i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1559"/>
        <w:gridCol w:w="1559"/>
      </w:tblGrid>
      <w:tr w:rsidR="009A473F" w:rsidRPr="009A473F" w14:paraId="07EC3AC2"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240465EE" w14:textId="77777777" w:rsidR="009A473F" w:rsidRPr="009A473F" w:rsidRDefault="009A473F" w:rsidP="00D26FC3">
            <w:pPr>
              <w:ind w:left="-142" w:right="142"/>
              <w:jc w:val="center"/>
            </w:pPr>
            <w:r w:rsidRPr="009A473F">
              <w:t>Педагогічне звання, кваліфікація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7C71D06" w14:textId="77777777" w:rsidR="009A473F" w:rsidRPr="009A473F" w:rsidRDefault="009A473F" w:rsidP="00D26FC3">
            <w:pPr>
              <w:ind w:left="-142" w:right="142"/>
              <w:jc w:val="center"/>
            </w:pPr>
            <w:r w:rsidRPr="009A473F">
              <w:t>Кількість</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CB1468D" w14:textId="77777777" w:rsidR="009A473F" w:rsidRPr="009A473F" w:rsidRDefault="009A473F" w:rsidP="00D26FC3">
            <w:pPr>
              <w:ind w:left="-142" w:right="142"/>
              <w:jc w:val="center"/>
            </w:pPr>
            <w:r w:rsidRPr="009A473F">
              <w:t>%</w:t>
            </w:r>
          </w:p>
        </w:tc>
      </w:tr>
      <w:tr w:rsidR="009A473F" w:rsidRPr="009A473F" w14:paraId="60539AB8"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0C96EC69" w14:textId="77777777" w:rsidR="009A473F" w:rsidRPr="009A473F" w:rsidRDefault="009A473F" w:rsidP="00D26FC3">
            <w:pPr>
              <w:ind w:left="-142" w:right="142"/>
              <w:jc w:val="both"/>
            </w:pPr>
            <w:r w:rsidRPr="009A473F">
              <w:t>Учитель-методист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4F83A02" w14:textId="77777777" w:rsidR="009A473F" w:rsidRPr="009A473F" w:rsidRDefault="009A473F" w:rsidP="00D26FC3">
            <w:pPr>
              <w:ind w:left="-142" w:right="142"/>
              <w:jc w:val="center"/>
            </w:pPr>
            <w:r w:rsidRPr="009A473F">
              <w:t>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1D62B9B" w14:textId="77777777" w:rsidR="009A473F" w:rsidRPr="009A473F" w:rsidRDefault="009A473F" w:rsidP="00D26FC3">
            <w:pPr>
              <w:ind w:left="-142" w:right="142"/>
              <w:jc w:val="center"/>
            </w:pPr>
            <w:r w:rsidRPr="009A473F">
              <w:t>11</w:t>
            </w:r>
          </w:p>
        </w:tc>
      </w:tr>
      <w:tr w:rsidR="009A473F" w:rsidRPr="009A473F" w14:paraId="08ABAF6F"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026374A4" w14:textId="77777777" w:rsidR="009A473F" w:rsidRPr="009A473F" w:rsidRDefault="009A473F" w:rsidP="00D26FC3">
            <w:pPr>
              <w:ind w:left="-142" w:right="142"/>
              <w:jc w:val="both"/>
            </w:pPr>
            <w:r w:rsidRPr="009A473F">
              <w:t>Старший учитель</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C7E6B5B" w14:textId="77777777" w:rsidR="009A473F" w:rsidRPr="009A473F" w:rsidRDefault="009A473F" w:rsidP="00D26FC3">
            <w:pPr>
              <w:ind w:left="-142" w:right="142"/>
              <w:jc w:val="center"/>
            </w:pPr>
            <w:r w:rsidRPr="009A473F">
              <w:t>8</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8E9493E" w14:textId="77777777" w:rsidR="009A473F" w:rsidRPr="009A473F" w:rsidRDefault="009A473F" w:rsidP="00D26FC3">
            <w:pPr>
              <w:ind w:left="-142" w:right="142"/>
              <w:jc w:val="center"/>
            </w:pPr>
            <w:r w:rsidRPr="009A473F">
              <w:t>22</w:t>
            </w:r>
          </w:p>
        </w:tc>
      </w:tr>
      <w:tr w:rsidR="009A473F" w:rsidRPr="009A473F" w14:paraId="70A22396"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3D75FBFB" w14:textId="77777777" w:rsidR="009A473F" w:rsidRPr="009A473F" w:rsidRDefault="009A473F" w:rsidP="00D26FC3">
            <w:pPr>
              <w:ind w:left="-142" w:right="142"/>
              <w:jc w:val="both"/>
              <w:rPr>
                <w:b/>
                <w:bCs/>
                <w:i/>
                <w:iCs/>
              </w:rPr>
            </w:pPr>
            <w:r w:rsidRPr="009A473F">
              <w:rPr>
                <w:b/>
                <w:bCs/>
                <w:i/>
                <w:iCs/>
              </w:rPr>
              <w:t xml:space="preserve">Разом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250B109" w14:textId="77777777" w:rsidR="009A473F" w:rsidRPr="009A473F" w:rsidRDefault="009A473F" w:rsidP="00D26FC3">
            <w:pPr>
              <w:ind w:left="-142" w:right="142"/>
              <w:jc w:val="center"/>
              <w:rPr>
                <w:b/>
                <w:bCs/>
                <w:i/>
                <w:iCs/>
              </w:rPr>
            </w:pPr>
            <w:r w:rsidRPr="009A473F">
              <w:rPr>
                <w:b/>
                <w:bCs/>
                <w:i/>
                <w:iCs/>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CA492D8" w14:textId="77777777" w:rsidR="009A473F" w:rsidRPr="009A473F" w:rsidRDefault="009A473F" w:rsidP="00D26FC3">
            <w:pPr>
              <w:ind w:left="-142" w:right="142"/>
              <w:jc w:val="center"/>
              <w:rPr>
                <w:b/>
                <w:bCs/>
                <w:i/>
                <w:iCs/>
              </w:rPr>
            </w:pPr>
            <w:r w:rsidRPr="009A473F">
              <w:rPr>
                <w:b/>
                <w:bCs/>
                <w:i/>
                <w:iCs/>
              </w:rPr>
              <w:t>33</w:t>
            </w:r>
          </w:p>
        </w:tc>
      </w:tr>
      <w:tr w:rsidR="009A473F" w:rsidRPr="009A473F" w14:paraId="19414CE9"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173C1766" w14:textId="77777777" w:rsidR="009A473F" w:rsidRPr="009A473F" w:rsidRDefault="009A473F" w:rsidP="00D26FC3">
            <w:pPr>
              <w:ind w:left="-142" w:right="142"/>
              <w:jc w:val="both"/>
            </w:pPr>
            <w:r w:rsidRPr="009A473F">
              <w:t>Спеціаліст вищої категорії</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75A58BA" w14:textId="77777777" w:rsidR="009A473F" w:rsidRPr="009A473F" w:rsidRDefault="009A473F" w:rsidP="00D26FC3">
            <w:pPr>
              <w:ind w:left="-142" w:right="142"/>
              <w:jc w:val="center"/>
            </w:pPr>
            <w:r w:rsidRPr="009A473F">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00ACC02" w14:textId="77777777" w:rsidR="009A473F" w:rsidRPr="009A473F" w:rsidRDefault="009A473F" w:rsidP="00D26FC3">
            <w:pPr>
              <w:ind w:left="-142" w:right="142"/>
              <w:jc w:val="center"/>
            </w:pPr>
            <w:r w:rsidRPr="009A473F">
              <w:t>36</w:t>
            </w:r>
          </w:p>
        </w:tc>
      </w:tr>
      <w:tr w:rsidR="009A473F" w:rsidRPr="009A473F" w14:paraId="45BAF6DE"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7930347F" w14:textId="77777777" w:rsidR="009A473F" w:rsidRPr="009A473F" w:rsidRDefault="009A473F" w:rsidP="00D26FC3">
            <w:pPr>
              <w:ind w:left="-142" w:right="142"/>
              <w:jc w:val="both"/>
            </w:pPr>
            <w:r w:rsidRPr="009A473F">
              <w:t>Спеціаліст першої категорії</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95AF2A2" w14:textId="77777777" w:rsidR="009A473F" w:rsidRPr="009A473F" w:rsidRDefault="009A473F" w:rsidP="00D26FC3">
            <w:pPr>
              <w:ind w:left="-142" w:right="142"/>
              <w:jc w:val="center"/>
            </w:pPr>
            <w:r w:rsidRPr="009A473F">
              <w:t>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11B0C7D" w14:textId="77777777" w:rsidR="009A473F" w:rsidRPr="009A473F" w:rsidRDefault="009A473F" w:rsidP="00D26FC3">
            <w:pPr>
              <w:ind w:left="-142" w:right="142"/>
              <w:jc w:val="center"/>
            </w:pPr>
            <w:r w:rsidRPr="009A473F">
              <w:t>25</w:t>
            </w:r>
          </w:p>
        </w:tc>
      </w:tr>
      <w:tr w:rsidR="009A473F" w:rsidRPr="009A473F" w14:paraId="7E231C9E"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309D8C39" w14:textId="77777777" w:rsidR="009A473F" w:rsidRPr="009A473F" w:rsidRDefault="009A473F" w:rsidP="00D26FC3">
            <w:pPr>
              <w:ind w:left="-142" w:right="142"/>
              <w:jc w:val="both"/>
            </w:pPr>
            <w:r w:rsidRPr="009A473F">
              <w:t>Спеціаліст другої категорії</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7193DED" w14:textId="77777777" w:rsidR="009A473F" w:rsidRPr="009A473F" w:rsidRDefault="009A473F" w:rsidP="00D26FC3">
            <w:pPr>
              <w:ind w:left="-142" w:right="142"/>
              <w:jc w:val="center"/>
            </w:pPr>
            <w:r w:rsidRPr="009A473F">
              <w:t>8</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E697110" w14:textId="77777777" w:rsidR="009A473F" w:rsidRPr="009A473F" w:rsidRDefault="009A473F" w:rsidP="00D26FC3">
            <w:pPr>
              <w:ind w:left="-142" w:right="142"/>
              <w:jc w:val="center"/>
            </w:pPr>
            <w:r w:rsidRPr="009A473F">
              <w:t>22</w:t>
            </w:r>
          </w:p>
        </w:tc>
      </w:tr>
      <w:tr w:rsidR="009A473F" w:rsidRPr="009A473F" w14:paraId="34E83A67"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240DE73D" w14:textId="77777777" w:rsidR="009A473F" w:rsidRPr="009A473F" w:rsidRDefault="009A473F" w:rsidP="00D26FC3">
            <w:pPr>
              <w:ind w:left="-142" w:right="142"/>
              <w:jc w:val="both"/>
            </w:pPr>
            <w:r w:rsidRPr="009A473F">
              <w:t>Спеціаліст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46CE328" w14:textId="77777777" w:rsidR="009A473F" w:rsidRPr="009A473F" w:rsidRDefault="009A473F" w:rsidP="00D26FC3">
            <w:pPr>
              <w:ind w:left="-142" w:right="142"/>
              <w:jc w:val="center"/>
            </w:pPr>
            <w:r w:rsidRPr="009A473F">
              <w:t>6</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05340C3" w14:textId="77777777" w:rsidR="009A473F" w:rsidRPr="009A473F" w:rsidRDefault="009A473F" w:rsidP="00D26FC3">
            <w:pPr>
              <w:ind w:left="-142" w:right="142"/>
              <w:jc w:val="center"/>
            </w:pPr>
            <w:r w:rsidRPr="009A473F">
              <w:t>17</w:t>
            </w:r>
          </w:p>
        </w:tc>
      </w:tr>
      <w:tr w:rsidR="009A473F" w:rsidRPr="009A473F" w14:paraId="64733D32" w14:textId="77777777" w:rsidTr="00D26FC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4C1558C9" w14:textId="77777777" w:rsidR="009A473F" w:rsidRPr="009A473F" w:rsidRDefault="009A473F" w:rsidP="00D26FC3">
            <w:pPr>
              <w:ind w:left="-142" w:right="142"/>
              <w:jc w:val="both"/>
              <w:rPr>
                <w:b/>
                <w:bCs/>
                <w:i/>
                <w:iCs/>
              </w:rPr>
            </w:pPr>
            <w:r w:rsidRPr="009A473F">
              <w:rPr>
                <w:b/>
                <w:bCs/>
                <w:i/>
                <w:iCs/>
              </w:rPr>
              <w:t xml:space="preserve">Разом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9FBE8EA" w14:textId="77777777" w:rsidR="009A473F" w:rsidRPr="009A473F" w:rsidRDefault="009A473F" w:rsidP="00D26FC3">
            <w:pPr>
              <w:ind w:left="-142" w:right="142"/>
              <w:jc w:val="center"/>
              <w:rPr>
                <w:b/>
                <w:bCs/>
                <w:i/>
                <w:iCs/>
              </w:rPr>
            </w:pPr>
            <w:r w:rsidRPr="009A473F">
              <w:rPr>
                <w:b/>
                <w:bCs/>
                <w:i/>
                <w:iCs/>
              </w:rPr>
              <w:t>36</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023474E" w14:textId="77777777" w:rsidR="009A473F" w:rsidRPr="009A473F" w:rsidRDefault="009A473F" w:rsidP="00D26FC3">
            <w:pPr>
              <w:ind w:left="-142" w:right="142"/>
              <w:jc w:val="center"/>
              <w:rPr>
                <w:b/>
                <w:bCs/>
                <w:i/>
                <w:iCs/>
              </w:rPr>
            </w:pPr>
            <w:r w:rsidRPr="009A473F">
              <w:rPr>
                <w:b/>
                <w:bCs/>
                <w:i/>
                <w:iCs/>
              </w:rPr>
              <w:t>100</w:t>
            </w:r>
          </w:p>
        </w:tc>
      </w:tr>
    </w:tbl>
    <w:p w14:paraId="33FF9A68" w14:textId="77777777" w:rsidR="009A473F" w:rsidRPr="009A473F" w:rsidRDefault="009A473F" w:rsidP="009A473F">
      <w:pPr>
        <w:pStyle w:val="15"/>
        <w:ind w:left="-142" w:right="142"/>
        <w:jc w:val="both"/>
        <w:rPr>
          <w:b w:val="0"/>
        </w:rPr>
      </w:pPr>
      <w:bookmarkStart w:id="10" w:name="bookmark4"/>
    </w:p>
    <w:p w14:paraId="6FD35794" w14:textId="77777777" w:rsidR="009A473F" w:rsidRDefault="009A473F" w:rsidP="009A473F">
      <w:pPr>
        <w:pStyle w:val="11"/>
        <w:shd w:val="clear" w:color="auto" w:fill="FFFFFF"/>
        <w:spacing w:after="0" w:line="240" w:lineRule="auto"/>
        <w:ind w:left="-142" w:right="142"/>
        <w:jc w:val="center"/>
        <w:rPr>
          <w:rFonts w:ascii="Times New Roman" w:hAnsi="Times New Roman"/>
          <w:sz w:val="28"/>
          <w:szCs w:val="28"/>
          <w:lang w:val="uk-UA"/>
        </w:rPr>
      </w:pPr>
      <w:r w:rsidRPr="009A473F">
        <w:rPr>
          <w:rFonts w:ascii="Times New Roman" w:hAnsi="Times New Roman"/>
          <w:b/>
          <w:sz w:val="28"/>
          <w:szCs w:val="28"/>
        </w:rPr>
        <w:t xml:space="preserve">    </w:t>
      </w:r>
      <w:proofErr w:type="spellStart"/>
      <w:r w:rsidRPr="009A473F">
        <w:rPr>
          <w:rFonts w:ascii="Times New Roman" w:hAnsi="Times New Roman"/>
          <w:sz w:val="28"/>
          <w:szCs w:val="28"/>
        </w:rPr>
        <w:t>Педагогічні</w:t>
      </w:r>
      <w:proofErr w:type="spellEnd"/>
      <w:r w:rsidRPr="009A473F">
        <w:rPr>
          <w:rFonts w:ascii="Times New Roman" w:hAnsi="Times New Roman"/>
          <w:sz w:val="28"/>
          <w:szCs w:val="28"/>
        </w:rPr>
        <w:t xml:space="preserve"> </w:t>
      </w:r>
      <w:proofErr w:type="spellStart"/>
      <w:r w:rsidRPr="009A473F">
        <w:rPr>
          <w:rFonts w:ascii="Times New Roman" w:hAnsi="Times New Roman"/>
          <w:sz w:val="28"/>
          <w:szCs w:val="28"/>
        </w:rPr>
        <w:t>звання</w:t>
      </w:r>
      <w:proofErr w:type="spellEnd"/>
    </w:p>
    <w:p w14:paraId="59FD5AB7" w14:textId="77777777" w:rsidR="009A473F" w:rsidRPr="009A473F" w:rsidRDefault="009A473F" w:rsidP="009A473F">
      <w:pPr>
        <w:pStyle w:val="11"/>
        <w:shd w:val="clear" w:color="auto" w:fill="FFFFFF"/>
        <w:spacing w:after="0" w:line="240" w:lineRule="auto"/>
        <w:ind w:left="-142" w:right="142"/>
        <w:jc w:val="center"/>
        <w:rPr>
          <w:rFonts w:ascii="Times New Roman" w:hAnsi="Times New Roman"/>
          <w:sz w:val="28"/>
          <w:szCs w:val="28"/>
          <w:lang w:val="uk-UA"/>
        </w:rPr>
      </w:pPr>
    </w:p>
    <w:tbl>
      <w:tblPr>
        <w:tblW w:w="0" w:type="auto"/>
        <w:tblInd w:w="534" w:type="dxa"/>
        <w:tblLook w:val="04A0" w:firstRow="1" w:lastRow="0" w:firstColumn="1" w:lastColumn="0" w:noHBand="0" w:noVBand="1"/>
      </w:tblPr>
      <w:tblGrid>
        <w:gridCol w:w="3260"/>
        <w:gridCol w:w="2551"/>
        <w:gridCol w:w="2268"/>
      </w:tblGrid>
      <w:tr w:rsidR="009A473F" w:rsidRPr="009A473F" w14:paraId="6B5D3F0F" w14:textId="77777777" w:rsidTr="00D26FC3">
        <w:tc>
          <w:tcPr>
            <w:tcW w:w="3260" w:type="dxa"/>
            <w:tcBorders>
              <w:top w:val="single" w:sz="4" w:space="0" w:color="auto"/>
              <w:left w:val="single" w:sz="4" w:space="0" w:color="auto"/>
              <w:bottom w:val="single" w:sz="4" w:space="0" w:color="auto"/>
              <w:right w:val="single" w:sz="4" w:space="0" w:color="auto"/>
            </w:tcBorders>
            <w:hideMark/>
          </w:tcPr>
          <w:p w14:paraId="19D3B3C4" w14:textId="77777777" w:rsidR="009A473F" w:rsidRPr="009A473F" w:rsidRDefault="009A473F" w:rsidP="00D26FC3">
            <w:pPr>
              <w:pStyle w:val="11"/>
              <w:spacing w:after="0" w:line="240" w:lineRule="auto"/>
              <w:ind w:left="-142" w:right="-44"/>
              <w:jc w:val="center"/>
              <w:rPr>
                <w:rFonts w:ascii="Times New Roman" w:hAnsi="Times New Roman"/>
                <w:sz w:val="24"/>
                <w:szCs w:val="24"/>
              </w:rPr>
            </w:pPr>
            <w:proofErr w:type="spellStart"/>
            <w:r w:rsidRPr="009A473F">
              <w:rPr>
                <w:rFonts w:ascii="Times New Roman" w:hAnsi="Times New Roman"/>
                <w:sz w:val="24"/>
                <w:szCs w:val="24"/>
              </w:rPr>
              <w:t>Кваліфікаційна</w:t>
            </w:r>
            <w:proofErr w:type="spellEnd"/>
            <w:r w:rsidRPr="009A473F">
              <w:rPr>
                <w:rFonts w:ascii="Times New Roman" w:hAnsi="Times New Roman"/>
                <w:sz w:val="24"/>
                <w:szCs w:val="24"/>
              </w:rPr>
              <w:t xml:space="preserve"> </w:t>
            </w:r>
            <w:proofErr w:type="spellStart"/>
            <w:r w:rsidRPr="009A473F">
              <w:rPr>
                <w:rFonts w:ascii="Times New Roman" w:hAnsi="Times New Roman"/>
                <w:sz w:val="24"/>
                <w:szCs w:val="24"/>
              </w:rPr>
              <w:t>категорія</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9A4285D" w14:textId="77777777" w:rsidR="009A473F" w:rsidRPr="009A473F" w:rsidRDefault="009A473F" w:rsidP="00D26FC3">
            <w:pPr>
              <w:pStyle w:val="11"/>
              <w:spacing w:after="0" w:line="240" w:lineRule="auto"/>
              <w:ind w:left="-142" w:right="-27"/>
              <w:jc w:val="center"/>
              <w:rPr>
                <w:rFonts w:ascii="Times New Roman" w:hAnsi="Times New Roman"/>
                <w:sz w:val="24"/>
                <w:szCs w:val="24"/>
              </w:rPr>
            </w:pPr>
            <w:proofErr w:type="spellStart"/>
            <w:r w:rsidRPr="009A473F">
              <w:rPr>
                <w:rFonts w:ascii="Times New Roman" w:hAnsi="Times New Roman"/>
                <w:sz w:val="24"/>
                <w:szCs w:val="24"/>
              </w:rPr>
              <w:t>Присвоєння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9AD6089" w14:textId="77777777" w:rsidR="009A473F" w:rsidRPr="009A473F" w:rsidRDefault="009A473F" w:rsidP="00D26FC3">
            <w:pPr>
              <w:pStyle w:val="11"/>
              <w:spacing w:after="0" w:line="240" w:lineRule="auto"/>
              <w:ind w:left="-142" w:right="-27"/>
              <w:jc w:val="center"/>
              <w:rPr>
                <w:rFonts w:ascii="Times New Roman" w:hAnsi="Times New Roman"/>
                <w:sz w:val="24"/>
                <w:szCs w:val="24"/>
              </w:rPr>
            </w:pPr>
            <w:proofErr w:type="spellStart"/>
            <w:r w:rsidRPr="009A473F">
              <w:rPr>
                <w:rFonts w:ascii="Times New Roman" w:hAnsi="Times New Roman"/>
                <w:sz w:val="24"/>
                <w:szCs w:val="24"/>
              </w:rPr>
              <w:t>Підтвердження</w:t>
            </w:r>
            <w:proofErr w:type="spellEnd"/>
          </w:p>
        </w:tc>
      </w:tr>
      <w:tr w:rsidR="009A473F" w:rsidRPr="009A473F" w14:paraId="0D02E863" w14:textId="77777777" w:rsidTr="00D26FC3">
        <w:tc>
          <w:tcPr>
            <w:tcW w:w="3260" w:type="dxa"/>
            <w:tcBorders>
              <w:top w:val="single" w:sz="4" w:space="0" w:color="auto"/>
              <w:left w:val="single" w:sz="4" w:space="0" w:color="auto"/>
              <w:bottom w:val="single" w:sz="4" w:space="0" w:color="auto"/>
              <w:right w:val="single" w:sz="4" w:space="0" w:color="auto"/>
            </w:tcBorders>
            <w:hideMark/>
          </w:tcPr>
          <w:p w14:paraId="734913BD" w14:textId="77777777" w:rsidR="009A473F" w:rsidRPr="009A473F" w:rsidRDefault="009A473F" w:rsidP="00D26FC3">
            <w:pPr>
              <w:pStyle w:val="11"/>
              <w:spacing w:after="0" w:line="240" w:lineRule="auto"/>
              <w:ind w:left="-142" w:right="-44"/>
              <w:rPr>
                <w:rFonts w:ascii="Times New Roman" w:hAnsi="Times New Roman"/>
                <w:sz w:val="24"/>
                <w:szCs w:val="24"/>
              </w:rPr>
            </w:pPr>
            <w:r w:rsidRPr="009A473F">
              <w:rPr>
                <w:rFonts w:ascii="Times New Roman" w:hAnsi="Times New Roman"/>
                <w:sz w:val="24"/>
                <w:szCs w:val="24"/>
              </w:rPr>
              <w:t>Старший учитель</w:t>
            </w:r>
          </w:p>
        </w:tc>
        <w:tc>
          <w:tcPr>
            <w:tcW w:w="2551" w:type="dxa"/>
            <w:tcBorders>
              <w:top w:val="single" w:sz="4" w:space="0" w:color="auto"/>
              <w:left w:val="single" w:sz="4" w:space="0" w:color="auto"/>
              <w:bottom w:val="single" w:sz="4" w:space="0" w:color="auto"/>
              <w:right w:val="single" w:sz="4" w:space="0" w:color="auto"/>
            </w:tcBorders>
            <w:hideMark/>
          </w:tcPr>
          <w:p w14:paraId="55872C13" w14:textId="77777777" w:rsidR="009A473F" w:rsidRPr="009A473F" w:rsidRDefault="009A473F" w:rsidP="00D26FC3">
            <w:pPr>
              <w:pStyle w:val="11"/>
              <w:spacing w:after="0" w:line="240" w:lineRule="auto"/>
              <w:ind w:left="-142" w:right="-27"/>
              <w:jc w:val="center"/>
              <w:rPr>
                <w:rFonts w:ascii="Times New Roman" w:hAnsi="Times New Roman"/>
                <w:sz w:val="24"/>
                <w:szCs w:val="24"/>
              </w:rPr>
            </w:pPr>
            <w:r w:rsidRPr="009A473F">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3DB2BCD4" w14:textId="77777777" w:rsidR="009A473F" w:rsidRPr="009A473F" w:rsidRDefault="009A473F" w:rsidP="00D26FC3">
            <w:pPr>
              <w:pStyle w:val="11"/>
              <w:spacing w:after="0" w:line="240" w:lineRule="auto"/>
              <w:ind w:left="-142" w:right="-27"/>
              <w:jc w:val="center"/>
              <w:rPr>
                <w:rFonts w:ascii="Times New Roman" w:hAnsi="Times New Roman"/>
                <w:sz w:val="24"/>
                <w:szCs w:val="24"/>
              </w:rPr>
            </w:pPr>
            <w:r w:rsidRPr="009A473F">
              <w:rPr>
                <w:rFonts w:ascii="Times New Roman" w:hAnsi="Times New Roman"/>
                <w:sz w:val="24"/>
                <w:szCs w:val="24"/>
              </w:rPr>
              <w:t>-</w:t>
            </w:r>
          </w:p>
        </w:tc>
      </w:tr>
      <w:tr w:rsidR="009A473F" w:rsidRPr="009A473F" w14:paraId="62586563" w14:textId="77777777" w:rsidTr="00D26FC3">
        <w:tc>
          <w:tcPr>
            <w:tcW w:w="3260" w:type="dxa"/>
            <w:tcBorders>
              <w:top w:val="single" w:sz="4" w:space="0" w:color="auto"/>
              <w:left w:val="single" w:sz="4" w:space="0" w:color="auto"/>
              <w:bottom w:val="single" w:sz="4" w:space="0" w:color="auto"/>
              <w:right w:val="single" w:sz="4" w:space="0" w:color="auto"/>
            </w:tcBorders>
            <w:hideMark/>
          </w:tcPr>
          <w:p w14:paraId="4399C980" w14:textId="77777777" w:rsidR="009A473F" w:rsidRPr="009A473F" w:rsidRDefault="009A473F" w:rsidP="00D26FC3">
            <w:pPr>
              <w:pStyle w:val="11"/>
              <w:spacing w:after="0" w:line="240" w:lineRule="auto"/>
              <w:ind w:left="-142" w:right="-44"/>
              <w:rPr>
                <w:rFonts w:ascii="Times New Roman" w:hAnsi="Times New Roman"/>
                <w:sz w:val="24"/>
                <w:szCs w:val="24"/>
              </w:rPr>
            </w:pPr>
            <w:r w:rsidRPr="009A473F">
              <w:rPr>
                <w:rFonts w:ascii="Times New Roman" w:hAnsi="Times New Roman"/>
                <w:sz w:val="24"/>
                <w:szCs w:val="24"/>
              </w:rPr>
              <w:t>Учитель-методист</w:t>
            </w:r>
          </w:p>
        </w:tc>
        <w:tc>
          <w:tcPr>
            <w:tcW w:w="2551" w:type="dxa"/>
            <w:tcBorders>
              <w:top w:val="single" w:sz="4" w:space="0" w:color="auto"/>
              <w:left w:val="single" w:sz="4" w:space="0" w:color="auto"/>
              <w:bottom w:val="single" w:sz="4" w:space="0" w:color="auto"/>
              <w:right w:val="single" w:sz="4" w:space="0" w:color="auto"/>
            </w:tcBorders>
            <w:hideMark/>
          </w:tcPr>
          <w:p w14:paraId="7DD3FB6D" w14:textId="77777777" w:rsidR="009A473F" w:rsidRPr="009A473F" w:rsidRDefault="009A473F" w:rsidP="00D26FC3">
            <w:pPr>
              <w:pStyle w:val="11"/>
              <w:spacing w:after="0" w:line="240" w:lineRule="auto"/>
              <w:ind w:left="-142" w:right="-27"/>
              <w:jc w:val="center"/>
              <w:rPr>
                <w:rFonts w:ascii="Times New Roman" w:hAnsi="Times New Roman"/>
                <w:sz w:val="24"/>
                <w:szCs w:val="24"/>
              </w:rPr>
            </w:pPr>
            <w:r w:rsidRPr="009A473F">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8619330" w14:textId="77777777" w:rsidR="009A473F" w:rsidRPr="009A473F" w:rsidRDefault="009A473F" w:rsidP="00D26FC3">
            <w:pPr>
              <w:pStyle w:val="11"/>
              <w:spacing w:after="0" w:line="240" w:lineRule="auto"/>
              <w:ind w:left="-142" w:right="-27"/>
              <w:jc w:val="center"/>
              <w:rPr>
                <w:rFonts w:ascii="Times New Roman" w:hAnsi="Times New Roman"/>
                <w:sz w:val="24"/>
                <w:szCs w:val="24"/>
              </w:rPr>
            </w:pPr>
            <w:r w:rsidRPr="009A473F">
              <w:rPr>
                <w:rFonts w:ascii="Times New Roman" w:hAnsi="Times New Roman"/>
                <w:sz w:val="24"/>
                <w:szCs w:val="24"/>
              </w:rPr>
              <w:t>-</w:t>
            </w:r>
          </w:p>
        </w:tc>
      </w:tr>
      <w:tr w:rsidR="009A473F" w:rsidRPr="00FF28A6" w14:paraId="20D65811" w14:textId="77777777" w:rsidTr="00D26FC3">
        <w:tc>
          <w:tcPr>
            <w:tcW w:w="3260" w:type="dxa"/>
            <w:tcBorders>
              <w:top w:val="single" w:sz="4" w:space="0" w:color="auto"/>
              <w:left w:val="single" w:sz="4" w:space="0" w:color="auto"/>
              <w:bottom w:val="single" w:sz="4" w:space="0" w:color="auto"/>
              <w:right w:val="single" w:sz="4" w:space="0" w:color="auto"/>
            </w:tcBorders>
            <w:hideMark/>
          </w:tcPr>
          <w:p w14:paraId="743675B5" w14:textId="77777777" w:rsidR="009A473F" w:rsidRPr="009A473F" w:rsidRDefault="009A473F" w:rsidP="00D26FC3">
            <w:pPr>
              <w:pStyle w:val="11"/>
              <w:spacing w:after="0" w:line="240" w:lineRule="auto"/>
              <w:ind w:left="-142" w:right="-44"/>
              <w:rPr>
                <w:rFonts w:ascii="Times New Roman" w:hAnsi="Times New Roman"/>
                <w:sz w:val="24"/>
                <w:szCs w:val="24"/>
              </w:rPr>
            </w:pPr>
            <w:proofErr w:type="spellStart"/>
            <w:r w:rsidRPr="009A473F">
              <w:rPr>
                <w:rFonts w:ascii="Times New Roman" w:hAnsi="Times New Roman"/>
                <w:sz w:val="24"/>
                <w:szCs w:val="24"/>
              </w:rPr>
              <w:t>Усього</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84E8C6C" w14:textId="77777777" w:rsidR="009A473F" w:rsidRPr="009A473F" w:rsidRDefault="009A473F" w:rsidP="00D26FC3">
            <w:pPr>
              <w:pStyle w:val="11"/>
              <w:spacing w:after="0" w:line="240" w:lineRule="auto"/>
              <w:ind w:left="-142" w:right="-27"/>
              <w:jc w:val="center"/>
              <w:rPr>
                <w:rFonts w:ascii="Times New Roman" w:hAnsi="Times New Roman"/>
                <w:sz w:val="24"/>
                <w:szCs w:val="24"/>
              </w:rPr>
            </w:pPr>
            <w:r w:rsidRPr="009A473F">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286E0C30" w14:textId="77777777" w:rsidR="009A473F" w:rsidRPr="00FF28A6" w:rsidRDefault="009A473F" w:rsidP="00D26FC3">
            <w:pPr>
              <w:pStyle w:val="11"/>
              <w:spacing w:after="0" w:line="240" w:lineRule="auto"/>
              <w:ind w:left="-142" w:right="-27"/>
              <w:jc w:val="center"/>
              <w:rPr>
                <w:rFonts w:ascii="Times New Roman" w:hAnsi="Times New Roman"/>
                <w:sz w:val="24"/>
                <w:szCs w:val="24"/>
              </w:rPr>
            </w:pPr>
            <w:r w:rsidRPr="009A473F">
              <w:rPr>
                <w:rFonts w:ascii="Times New Roman" w:hAnsi="Times New Roman"/>
                <w:sz w:val="24"/>
                <w:szCs w:val="24"/>
              </w:rPr>
              <w:t>-</w:t>
            </w:r>
          </w:p>
        </w:tc>
      </w:tr>
      <w:bookmarkEnd w:id="10"/>
    </w:tbl>
    <w:p w14:paraId="5DF371B1" w14:textId="77777777" w:rsidR="00F84278" w:rsidRPr="00B37C7E" w:rsidRDefault="00F84278" w:rsidP="00F84278">
      <w:pPr>
        <w:jc w:val="both"/>
        <w:rPr>
          <w:sz w:val="28"/>
          <w:szCs w:val="28"/>
        </w:rPr>
      </w:pPr>
    </w:p>
    <w:p w14:paraId="5F5D698B" w14:textId="77777777" w:rsidR="00F84278" w:rsidRPr="00B37C7E" w:rsidRDefault="00F84278" w:rsidP="00F84278">
      <w:pPr>
        <w:pStyle w:val="11"/>
        <w:shd w:val="clear" w:color="auto" w:fill="FFFFFF"/>
        <w:spacing w:after="0" w:line="240" w:lineRule="auto"/>
        <w:ind w:left="0" w:firstLine="567"/>
        <w:jc w:val="center"/>
        <w:rPr>
          <w:rFonts w:ascii="Times New Roman" w:hAnsi="Times New Roman" w:cs="Times New Roman"/>
          <w:b/>
          <w:bCs/>
          <w:sz w:val="28"/>
          <w:szCs w:val="28"/>
          <w:lang w:val="uk-UA"/>
        </w:rPr>
      </w:pPr>
      <w:r w:rsidRPr="00B37C7E">
        <w:rPr>
          <w:rFonts w:ascii="Times New Roman" w:hAnsi="Times New Roman" w:cs="Times New Roman"/>
          <w:b/>
          <w:bCs/>
          <w:sz w:val="28"/>
          <w:szCs w:val="28"/>
          <w:lang w:val="uk-UA"/>
        </w:rPr>
        <w:t>Атестація педагогічних працівників</w:t>
      </w:r>
    </w:p>
    <w:p w14:paraId="1DA6D5F6" w14:textId="77777777" w:rsidR="00F84278" w:rsidRPr="00B37C7E" w:rsidRDefault="00F84278" w:rsidP="00F84278">
      <w:pPr>
        <w:pStyle w:val="11"/>
        <w:shd w:val="clear" w:color="auto" w:fill="FFFFFF"/>
        <w:spacing w:after="0" w:line="240" w:lineRule="auto"/>
        <w:ind w:left="0" w:firstLine="567"/>
        <w:jc w:val="center"/>
        <w:rPr>
          <w:rFonts w:ascii="Times New Roman" w:hAnsi="Times New Roman" w:cs="Times New Roman"/>
          <w:b/>
          <w:bCs/>
          <w:sz w:val="28"/>
          <w:szCs w:val="28"/>
          <w:lang w:val="uk-UA"/>
        </w:rPr>
      </w:pPr>
    </w:p>
    <w:p w14:paraId="246AF764" w14:textId="40EDF96F" w:rsidR="00F84278" w:rsidRPr="00B37C7E" w:rsidRDefault="00F84278" w:rsidP="00F84278">
      <w:pPr>
        <w:pStyle w:val="11"/>
        <w:shd w:val="clear" w:color="auto" w:fill="FFFFFF"/>
        <w:spacing w:after="0" w:line="240" w:lineRule="auto"/>
        <w:ind w:left="0" w:firstLine="567"/>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З метою  стимулювання безперервної фахової освіти, якісної роботи педагогічних працівників, посилення їх відповідальності за результати навчання і виховання дітей та учнівської молоді, підвищення престижу педагогічної праці широко використовуємо можливість атестації педагогічних кадрів. Атестація педагогічних працівників в ліцеї проводилася у відповідності до вимог Типового положення про атестацію педагогічн</w:t>
      </w:r>
      <w:r w:rsidR="009A473F">
        <w:rPr>
          <w:rFonts w:ascii="Times New Roman" w:hAnsi="Times New Roman" w:cs="Times New Roman"/>
          <w:sz w:val="28"/>
          <w:szCs w:val="28"/>
          <w:lang w:val="uk-UA"/>
        </w:rPr>
        <w:t xml:space="preserve">их працівників України </w:t>
      </w:r>
      <w:r w:rsidRPr="00B37C7E">
        <w:rPr>
          <w:rFonts w:ascii="Times New Roman" w:hAnsi="Times New Roman" w:cs="Times New Roman"/>
          <w:sz w:val="28"/>
          <w:szCs w:val="28"/>
          <w:lang w:val="uk-UA"/>
        </w:rPr>
        <w:t xml:space="preserve"> та наказів Міністерства освіти і науки України «Про внесення змін і доповнень до Типового положення».</w:t>
      </w:r>
    </w:p>
    <w:p w14:paraId="36A17392" w14:textId="74733F18" w:rsidR="00F84278" w:rsidRPr="00B37C7E" w:rsidRDefault="009A473F" w:rsidP="00F84278">
      <w:pPr>
        <w:pStyle w:val="11"/>
        <w:shd w:val="clear" w:color="auto" w:fill="FFFFFF"/>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2023/2024</w:t>
      </w:r>
      <w:r w:rsidR="00F84278" w:rsidRPr="00B37C7E">
        <w:rPr>
          <w:rFonts w:ascii="Times New Roman" w:hAnsi="Times New Roman" w:cs="Times New Roman"/>
          <w:sz w:val="28"/>
          <w:szCs w:val="28"/>
          <w:lang w:val="uk-UA"/>
        </w:rPr>
        <w:t xml:space="preserve"> на</w:t>
      </w:r>
      <w:r w:rsidR="000E681B">
        <w:rPr>
          <w:rFonts w:ascii="Times New Roman" w:hAnsi="Times New Roman" w:cs="Times New Roman"/>
          <w:sz w:val="28"/>
          <w:szCs w:val="28"/>
          <w:lang w:val="uk-UA"/>
        </w:rPr>
        <w:t>вчальному році було атестовано 8 педагогічних працівників</w:t>
      </w:r>
      <w:r w:rsidR="00F84278" w:rsidRPr="00B37C7E">
        <w:rPr>
          <w:rFonts w:ascii="Times New Roman" w:hAnsi="Times New Roman" w:cs="Times New Roman"/>
          <w:sz w:val="28"/>
          <w:szCs w:val="28"/>
          <w:lang w:val="uk-UA"/>
        </w:rPr>
        <w:t xml:space="preserve"> атестаційною комісією І рівня при комунальному закладі «Козачолопанський ліцей» Дергачівської міської ради Харківської області. </w:t>
      </w:r>
    </w:p>
    <w:p w14:paraId="024BE3D4" w14:textId="329F3AFF" w:rsidR="00F84278" w:rsidRPr="000E681B" w:rsidRDefault="00F84278" w:rsidP="000E681B">
      <w:pPr>
        <w:pStyle w:val="11"/>
        <w:shd w:val="clear" w:color="auto" w:fill="FFFFFF"/>
        <w:spacing w:after="0" w:line="240" w:lineRule="auto"/>
        <w:ind w:left="0" w:firstLine="567"/>
        <w:jc w:val="both"/>
        <w:rPr>
          <w:rFonts w:ascii="Times New Roman" w:hAnsi="Times New Roman" w:cs="Times New Roman"/>
          <w:sz w:val="28"/>
          <w:szCs w:val="28"/>
          <w:lang w:val="uk-UA"/>
        </w:rPr>
      </w:pPr>
      <w:r w:rsidRPr="00B37C7E">
        <w:rPr>
          <w:rFonts w:ascii="Times New Roman" w:hAnsi="Times New Roman" w:cs="Times New Roman"/>
          <w:sz w:val="28"/>
          <w:szCs w:val="28"/>
          <w:lang w:val="uk-UA"/>
        </w:rPr>
        <w:t>Було затверджено графік проведення атестації педагогічних працівників закладу та графік відкритих уроків. Протягом рок</w:t>
      </w:r>
      <w:r w:rsidR="000E681B">
        <w:rPr>
          <w:rFonts w:ascii="Times New Roman" w:hAnsi="Times New Roman" w:cs="Times New Roman"/>
          <w:sz w:val="28"/>
          <w:szCs w:val="28"/>
          <w:lang w:val="uk-UA"/>
        </w:rPr>
        <w:t>у вчителі, які атестувалися 2024</w:t>
      </w:r>
      <w:r w:rsidRPr="00B37C7E">
        <w:rPr>
          <w:rFonts w:ascii="Times New Roman" w:hAnsi="Times New Roman" w:cs="Times New Roman"/>
          <w:sz w:val="28"/>
          <w:szCs w:val="28"/>
          <w:lang w:val="uk-UA"/>
        </w:rPr>
        <w:t xml:space="preserve"> року, провели відкриті уроки, презентували теми з досвіду роботи, виступили з доповідями на за</w:t>
      </w:r>
      <w:r w:rsidR="000E681B">
        <w:rPr>
          <w:rFonts w:ascii="Times New Roman" w:hAnsi="Times New Roman" w:cs="Times New Roman"/>
          <w:sz w:val="28"/>
          <w:szCs w:val="28"/>
          <w:lang w:val="uk-UA"/>
        </w:rPr>
        <w:t>сіданнях  та педагогічній раді.</w:t>
      </w:r>
    </w:p>
    <w:p w14:paraId="346FE980" w14:textId="21A71A2A" w:rsidR="00F84278" w:rsidRPr="00B37C7E" w:rsidRDefault="000E681B" w:rsidP="00F84278">
      <w:pPr>
        <w:pStyle w:val="a9"/>
        <w:shd w:val="clear" w:color="auto" w:fill="FFFFFF"/>
        <w:spacing w:before="0" w:beforeAutospacing="0" w:after="0" w:afterAutospacing="0"/>
        <w:textAlignment w:val="baseline"/>
        <w:rPr>
          <w:sz w:val="28"/>
          <w:szCs w:val="28"/>
        </w:rPr>
      </w:pPr>
      <w:r>
        <w:rPr>
          <w:sz w:val="28"/>
          <w:szCs w:val="28"/>
        </w:rPr>
        <w:t xml:space="preserve">       </w:t>
      </w:r>
      <w:r w:rsidR="00F84278" w:rsidRPr="00B37C7E">
        <w:rPr>
          <w:sz w:val="28"/>
          <w:szCs w:val="28"/>
        </w:rPr>
        <w:t>В ході атестації оцінювалося:</w:t>
      </w:r>
    </w:p>
    <w:p w14:paraId="445D90CB" w14:textId="77777777" w:rsidR="00F84278" w:rsidRPr="00B37C7E" w:rsidRDefault="00F84278" w:rsidP="00F84278">
      <w:pPr>
        <w:ind w:left="-360"/>
        <w:textAlignment w:val="baseline"/>
        <w:rPr>
          <w:sz w:val="28"/>
          <w:szCs w:val="28"/>
        </w:rPr>
      </w:pPr>
      <w:r w:rsidRPr="00B37C7E">
        <w:rPr>
          <w:sz w:val="28"/>
          <w:szCs w:val="28"/>
        </w:rPr>
        <w:t>- уміння планувати педагогічну діяльність;</w:t>
      </w:r>
    </w:p>
    <w:p w14:paraId="54889C8D" w14:textId="77777777" w:rsidR="00F84278" w:rsidRPr="00B37C7E" w:rsidRDefault="00F84278" w:rsidP="00F84278">
      <w:pPr>
        <w:ind w:left="-360"/>
        <w:textAlignment w:val="baseline"/>
        <w:rPr>
          <w:sz w:val="28"/>
          <w:szCs w:val="28"/>
        </w:rPr>
      </w:pPr>
      <w:r w:rsidRPr="00B37C7E">
        <w:rPr>
          <w:sz w:val="28"/>
          <w:szCs w:val="28"/>
        </w:rPr>
        <w:lastRenderedPageBreak/>
        <w:t>- уміння коригувати освітній процес залежно від досягнення результатів;</w:t>
      </w:r>
    </w:p>
    <w:p w14:paraId="17EAC124" w14:textId="77777777" w:rsidR="00F84278" w:rsidRPr="00B37C7E" w:rsidRDefault="00F84278" w:rsidP="00F84278">
      <w:pPr>
        <w:ind w:left="-360"/>
        <w:textAlignment w:val="baseline"/>
        <w:rPr>
          <w:sz w:val="28"/>
          <w:szCs w:val="28"/>
        </w:rPr>
      </w:pPr>
      <w:r w:rsidRPr="00B37C7E">
        <w:rPr>
          <w:sz w:val="28"/>
          <w:szCs w:val="28"/>
        </w:rPr>
        <w:t>- рівень методичної діяльності;</w:t>
      </w:r>
    </w:p>
    <w:p w14:paraId="2400357B" w14:textId="77777777" w:rsidR="00F84278" w:rsidRPr="00B37C7E" w:rsidRDefault="00F84278" w:rsidP="00F84278">
      <w:pPr>
        <w:ind w:left="-360"/>
        <w:textAlignment w:val="baseline"/>
        <w:rPr>
          <w:sz w:val="28"/>
          <w:szCs w:val="28"/>
        </w:rPr>
      </w:pPr>
      <w:r w:rsidRPr="00B37C7E">
        <w:rPr>
          <w:sz w:val="28"/>
          <w:szCs w:val="28"/>
        </w:rPr>
        <w:t>- рівень викладання предмета;</w:t>
      </w:r>
    </w:p>
    <w:p w14:paraId="37107A63" w14:textId="77777777" w:rsidR="00F84278" w:rsidRPr="00B37C7E" w:rsidRDefault="00F84278" w:rsidP="00F84278">
      <w:pPr>
        <w:ind w:left="-360"/>
        <w:textAlignment w:val="baseline"/>
        <w:rPr>
          <w:sz w:val="28"/>
          <w:szCs w:val="28"/>
        </w:rPr>
      </w:pPr>
      <w:r w:rsidRPr="00B37C7E">
        <w:rPr>
          <w:sz w:val="28"/>
          <w:szCs w:val="28"/>
        </w:rPr>
        <w:t>- вміння реалізувати провідні ідеї щодо свого предмета;</w:t>
      </w:r>
    </w:p>
    <w:p w14:paraId="0E34057B" w14:textId="77777777" w:rsidR="00F84278" w:rsidRPr="00B37C7E" w:rsidRDefault="00F84278" w:rsidP="00F84278">
      <w:pPr>
        <w:ind w:left="-360"/>
        <w:textAlignment w:val="baseline"/>
        <w:rPr>
          <w:sz w:val="28"/>
          <w:szCs w:val="28"/>
        </w:rPr>
      </w:pPr>
      <w:r w:rsidRPr="00B37C7E">
        <w:rPr>
          <w:sz w:val="28"/>
          <w:szCs w:val="28"/>
        </w:rPr>
        <w:t>- результати освітньої діяльності.</w:t>
      </w:r>
    </w:p>
    <w:p w14:paraId="7CC2E72B" w14:textId="77777777" w:rsidR="00F84278" w:rsidRPr="00B37C7E" w:rsidRDefault="00F84278" w:rsidP="00F84278">
      <w:pPr>
        <w:ind w:left="-360"/>
        <w:textAlignment w:val="baseline"/>
        <w:rPr>
          <w:sz w:val="28"/>
          <w:szCs w:val="28"/>
        </w:rPr>
      </w:pPr>
    </w:p>
    <w:p w14:paraId="5C2B5242" w14:textId="1B7C05E5" w:rsidR="00F84278" w:rsidRPr="00B37C7E" w:rsidRDefault="00F84278" w:rsidP="00F84278">
      <w:pPr>
        <w:pStyle w:val="a9"/>
        <w:shd w:val="clear" w:color="auto" w:fill="FFFFFF"/>
        <w:spacing w:before="0" w:beforeAutospacing="0" w:after="0" w:afterAutospacing="0"/>
        <w:jc w:val="both"/>
        <w:textAlignment w:val="baseline"/>
        <w:rPr>
          <w:sz w:val="28"/>
          <w:szCs w:val="28"/>
        </w:rPr>
      </w:pPr>
      <w:r w:rsidRPr="00B37C7E">
        <w:rPr>
          <w:sz w:val="28"/>
          <w:szCs w:val="28"/>
        </w:rPr>
        <w:t>В ході роботи атестаційної комісії  було організовано вивчення системи роботи вчителів, які атестуються: відвідувалися навчально-виховні заходи вчителів адміністрацією, членами атестаційн</w:t>
      </w:r>
      <w:r w:rsidR="000E681B">
        <w:rPr>
          <w:sz w:val="28"/>
          <w:szCs w:val="28"/>
        </w:rPr>
        <w:t>ої комісії. У січні-березні 2024</w:t>
      </w:r>
      <w:r w:rsidRPr="00B37C7E">
        <w:rPr>
          <w:sz w:val="28"/>
          <w:szCs w:val="28"/>
        </w:rPr>
        <w:t xml:space="preserve"> року проведено творчі звіти всіх педагогічних працівників, які атестувалися.</w:t>
      </w:r>
    </w:p>
    <w:p w14:paraId="04FF8EB7" w14:textId="77777777" w:rsidR="00F84278" w:rsidRPr="00B37C7E" w:rsidRDefault="00F84278" w:rsidP="00F84278">
      <w:pPr>
        <w:pStyle w:val="a9"/>
        <w:shd w:val="clear" w:color="auto" w:fill="FFFFFF"/>
        <w:spacing w:before="0" w:beforeAutospacing="0" w:after="0" w:afterAutospacing="0"/>
        <w:jc w:val="both"/>
        <w:textAlignment w:val="baseline"/>
        <w:rPr>
          <w:sz w:val="28"/>
          <w:szCs w:val="28"/>
        </w:rPr>
      </w:pPr>
    </w:p>
    <w:p w14:paraId="5B12A2B3" w14:textId="77777777" w:rsidR="00F84278" w:rsidRPr="00B37C7E" w:rsidRDefault="00F84278" w:rsidP="00F84278">
      <w:pPr>
        <w:pStyle w:val="11"/>
        <w:shd w:val="clear" w:color="auto" w:fill="FFFFFF"/>
        <w:spacing w:after="0" w:line="240" w:lineRule="auto"/>
        <w:ind w:left="0" w:firstLine="567"/>
        <w:jc w:val="center"/>
        <w:rPr>
          <w:rFonts w:ascii="Times New Roman" w:hAnsi="Times New Roman" w:cs="Times New Roman"/>
          <w:b/>
          <w:bCs/>
          <w:sz w:val="28"/>
          <w:szCs w:val="28"/>
          <w:lang w:val="uk-UA"/>
        </w:rPr>
      </w:pPr>
      <w:r w:rsidRPr="00B37C7E">
        <w:rPr>
          <w:rFonts w:ascii="Times New Roman" w:hAnsi="Times New Roman" w:cs="Times New Roman"/>
          <w:b/>
          <w:bCs/>
          <w:sz w:val="28"/>
          <w:szCs w:val="28"/>
          <w:lang w:val="uk-UA"/>
        </w:rPr>
        <w:t>Результати атестації</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835"/>
        <w:gridCol w:w="2905"/>
      </w:tblGrid>
      <w:tr w:rsidR="00F84278" w:rsidRPr="00B37C7E" w14:paraId="0B7838F7" w14:textId="77777777" w:rsidTr="004C6395">
        <w:tc>
          <w:tcPr>
            <w:tcW w:w="3468" w:type="dxa"/>
          </w:tcPr>
          <w:p w14:paraId="74F88AE9" w14:textId="77777777" w:rsidR="00F84278" w:rsidRPr="00B37C7E" w:rsidRDefault="00F84278" w:rsidP="004C6395">
            <w:pPr>
              <w:pStyle w:val="11"/>
              <w:spacing w:after="0" w:line="240" w:lineRule="auto"/>
              <w:ind w:left="0"/>
              <w:jc w:val="center"/>
              <w:rPr>
                <w:rFonts w:ascii="Times New Roman" w:hAnsi="Times New Roman" w:cs="Times New Roman"/>
                <w:i/>
                <w:iCs/>
                <w:sz w:val="24"/>
                <w:szCs w:val="24"/>
                <w:lang w:val="uk-UA"/>
              </w:rPr>
            </w:pPr>
            <w:r w:rsidRPr="00B37C7E">
              <w:rPr>
                <w:rFonts w:ascii="Times New Roman" w:hAnsi="Times New Roman" w:cs="Times New Roman"/>
                <w:i/>
                <w:iCs/>
                <w:sz w:val="24"/>
                <w:szCs w:val="24"/>
                <w:lang w:val="uk-UA"/>
              </w:rPr>
              <w:t>Кваліфікаційна категорія</w:t>
            </w:r>
          </w:p>
        </w:tc>
        <w:tc>
          <w:tcPr>
            <w:tcW w:w="2835" w:type="dxa"/>
          </w:tcPr>
          <w:p w14:paraId="7DF5FD55" w14:textId="77777777" w:rsidR="00F84278" w:rsidRPr="00B37C7E" w:rsidRDefault="00F84278" w:rsidP="004C6395">
            <w:pPr>
              <w:pStyle w:val="11"/>
              <w:spacing w:after="0" w:line="240" w:lineRule="auto"/>
              <w:ind w:left="0"/>
              <w:jc w:val="center"/>
              <w:rPr>
                <w:rFonts w:ascii="Times New Roman" w:hAnsi="Times New Roman" w:cs="Times New Roman"/>
                <w:i/>
                <w:iCs/>
                <w:sz w:val="24"/>
                <w:szCs w:val="24"/>
                <w:lang w:val="uk-UA"/>
              </w:rPr>
            </w:pPr>
            <w:r w:rsidRPr="00B37C7E">
              <w:rPr>
                <w:rFonts w:ascii="Times New Roman" w:hAnsi="Times New Roman" w:cs="Times New Roman"/>
                <w:i/>
                <w:iCs/>
                <w:sz w:val="24"/>
                <w:szCs w:val="24"/>
                <w:lang w:val="uk-UA"/>
              </w:rPr>
              <w:t xml:space="preserve">Присвоєння </w:t>
            </w:r>
          </w:p>
        </w:tc>
        <w:tc>
          <w:tcPr>
            <w:tcW w:w="2905" w:type="dxa"/>
          </w:tcPr>
          <w:p w14:paraId="6104AD46" w14:textId="77777777" w:rsidR="00F84278" w:rsidRPr="00B37C7E" w:rsidRDefault="00F84278" w:rsidP="004C6395">
            <w:pPr>
              <w:pStyle w:val="11"/>
              <w:spacing w:after="0" w:line="240" w:lineRule="auto"/>
              <w:ind w:left="0"/>
              <w:jc w:val="center"/>
              <w:rPr>
                <w:rFonts w:ascii="Times New Roman" w:hAnsi="Times New Roman" w:cs="Times New Roman"/>
                <w:i/>
                <w:iCs/>
                <w:sz w:val="24"/>
                <w:szCs w:val="24"/>
                <w:lang w:val="uk-UA"/>
              </w:rPr>
            </w:pPr>
            <w:r w:rsidRPr="00B37C7E">
              <w:rPr>
                <w:rFonts w:ascii="Times New Roman" w:hAnsi="Times New Roman" w:cs="Times New Roman"/>
                <w:i/>
                <w:iCs/>
                <w:sz w:val="24"/>
                <w:szCs w:val="24"/>
                <w:lang w:val="uk-UA"/>
              </w:rPr>
              <w:t xml:space="preserve">Підтвердження </w:t>
            </w:r>
          </w:p>
        </w:tc>
      </w:tr>
      <w:tr w:rsidR="00F84278" w:rsidRPr="00B37C7E" w14:paraId="7CE110D4" w14:textId="77777777" w:rsidTr="004C6395">
        <w:tc>
          <w:tcPr>
            <w:tcW w:w="3468" w:type="dxa"/>
          </w:tcPr>
          <w:p w14:paraId="1E2E09BD"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Спеціаліст вищої категорії</w:t>
            </w:r>
          </w:p>
        </w:tc>
        <w:tc>
          <w:tcPr>
            <w:tcW w:w="2835" w:type="dxa"/>
          </w:tcPr>
          <w:p w14:paraId="67385F5D" w14:textId="69AD5697"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05" w:type="dxa"/>
          </w:tcPr>
          <w:p w14:paraId="78AF6C77" w14:textId="572D714B"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84278" w:rsidRPr="00B37C7E" w14:paraId="2C033276" w14:textId="77777777" w:rsidTr="004C6395">
        <w:tc>
          <w:tcPr>
            <w:tcW w:w="3468" w:type="dxa"/>
          </w:tcPr>
          <w:p w14:paraId="614FA21B"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Спеціаліст І категорії</w:t>
            </w:r>
          </w:p>
        </w:tc>
        <w:tc>
          <w:tcPr>
            <w:tcW w:w="2835" w:type="dxa"/>
          </w:tcPr>
          <w:p w14:paraId="470AC0D9" w14:textId="77777777" w:rsidR="00F84278" w:rsidRPr="00B37C7E" w:rsidRDefault="00F84278" w:rsidP="004C6395">
            <w:pPr>
              <w:pStyle w:val="11"/>
              <w:spacing w:after="0" w:line="240" w:lineRule="auto"/>
              <w:ind w:left="0"/>
              <w:jc w:val="center"/>
              <w:rPr>
                <w:rFonts w:ascii="Times New Roman" w:hAnsi="Times New Roman" w:cs="Times New Roman"/>
                <w:sz w:val="24"/>
                <w:szCs w:val="24"/>
                <w:lang w:val="uk-UA"/>
              </w:rPr>
            </w:pPr>
            <w:r w:rsidRPr="00B37C7E">
              <w:rPr>
                <w:rFonts w:ascii="Times New Roman" w:hAnsi="Times New Roman" w:cs="Times New Roman"/>
                <w:sz w:val="24"/>
                <w:szCs w:val="24"/>
                <w:lang w:val="uk-UA"/>
              </w:rPr>
              <w:t>1</w:t>
            </w:r>
          </w:p>
        </w:tc>
        <w:tc>
          <w:tcPr>
            <w:tcW w:w="2905" w:type="dxa"/>
          </w:tcPr>
          <w:p w14:paraId="029512E9" w14:textId="5597ACBA"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84278" w:rsidRPr="00B37C7E" w14:paraId="20919E5D" w14:textId="77777777" w:rsidTr="004C6395">
        <w:tc>
          <w:tcPr>
            <w:tcW w:w="3468" w:type="dxa"/>
          </w:tcPr>
          <w:p w14:paraId="11B3AD18"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Спеціаліст ІІ категорії</w:t>
            </w:r>
          </w:p>
        </w:tc>
        <w:tc>
          <w:tcPr>
            <w:tcW w:w="2835" w:type="dxa"/>
          </w:tcPr>
          <w:p w14:paraId="35041C21" w14:textId="532D1EFC"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05" w:type="dxa"/>
          </w:tcPr>
          <w:p w14:paraId="79B7F07B" w14:textId="77777777" w:rsidR="00F84278" w:rsidRPr="00B37C7E" w:rsidRDefault="00F84278" w:rsidP="004C6395">
            <w:pPr>
              <w:pStyle w:val="11"/>
              <w:spacing w:after="0" w:line="240" w:lineRule="auto"/>
              <w:ind w:left="0"/>
              <w:jc w:val="center"/>
              <w:rPr>
                <w:rFonts w:ascii="Times New Roman" w:hAnsi="Times New Roman" w:cs="Times New Roman"/>
                <w:sz w:val="24"/>
                <w:szCs w:val="24"/>
                <w:lang w:val="uk-UA"/>
              </w:rPr>
            </w:pPr>
            <w:r w:rsidRPr="00B37C7E">
              <w:rPr>
                <w:rFonts w:ascii="Times New Roman" w:hAnsi="Times New Roman" w:cs="Times New Roman"/>
                <w:sz w:val="24"/>
                <w:szCs w:val="24"/>
                <w:lang w:val="uk-UA"/>
              </w:rPr>
              <w:t>-</w:t>
            </w:r>
          </w:p>
        </w:tc>
      </w:tr>
      <w:tr w:rsidR="00F84278" w:rsidRPr="00B37C7E" w14:paraId="359E7771" w14:textId="77777777" w:rsidTr="004C6395">
        <w:tc>
          <w:tcPr>
            <w:tcW w:w="3468" w:type="dxa"/>
          </w:tcPr>
          <w:p w14:paraId="0D751D0C"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 xml:space="preserve">Усього </w:t>
            </w:r>
          </w:p>
        </w:tc>
        <w:tc>
          <w:tcPr>
            <w:tcW w:w="2835" w:type="dxa"/>
          </w:tcPr>
          <w:p w14:paraId="60E7FEDE" w14:textId="7FACDB24"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905" w:type="dxa"/>
          </w:tcPr>
          <w:p w14:paraId="3F297C9D" w14:textId="6DAC9A02"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14:paraId="1B58ECD1" w14:textId="77777777" w:rsidR="00F84278" w:rsidRPr="00B37C7E" w:rsidRDefault="00F84278" w:rsidP="00F84278">
      <w:pPr>
        <w:pStyle w:val="11"/>
        <w:shd w:val="clear" w:color="auto" w:fill="FFFFFF"/>
        <w:spacing w:after="0" w:line="240" w:lineRule="auto"/>
        <w:ind w:left="0"/>
        <w:rPr>
          <w:rFonts w:ascii="Times New Roman" w:hAnsi="Times New Roman" w:cs="Times New Roman"/>
          <w:b/>
          <w:bCs/>
          <w:sz w:val="24"/>
          <w:szCs w:val="24"/>
          <w:lang w:val="uk-UA"/>
        </w:rPr>
      </w:pPr>
    </w:p>
    <w:p w14:paraId="3D81BB55" w14:textId="77777777" w:rsidR="00F84278" w:rsidRPr="00B37C7E" w:rsidRDefault="00F84278" w:rsidP="00F84278">
      <w:pPr>
        <w:pStyle w:val="11"/>
        <w:shd w:val="clear" w:color="auto" w:fill="FFFFFF"/>
        <w:spacing w:after="0" w:line="240" w:lineRule="auto"/>
        <w:ind w:left="0" w:firstLine="567"/>
        <w:jc w:val="center"/>
        <w:rPr>
          <w:rFonts w:ascii="Times New Roman" w:hAnsi="Times New Roman" w:cs="Times New Roman"/>
          <w:b/>
          <w:bCs/>
          <w:sz w:val="28"/>
          <w:szCs w:val="28"/>
          <w:lang w:val="uk-UA"/>
        </w:rPr>
      </w:pPr>
      <w:r w:rsidRPr="00B37C7E">
        <w:rPr>
          <w:rFonts w:ascii="Times New Roman" w:hAnsi="Times New Roman" w:cs="Times New Roman"/>
          <w:b/>
          <w:bCs/>
          <w:sz w:val="28"/>
          <w:szCs w:val="28"/>
          <w:lang w:val="uk-UA"/>
        </w:rPr>
        <w:t>Педагогічні звання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2758"/>
      </w:tblGrid>
      <w:tr w:rsidR="00F84278" w:rsidRPr="00B37C7E" w14:paraId="7B8F7FE5" w14:textId="77777777" w:rsidTr="004C6395">
        <w:tc>
          <w:tcPr>
            <w:tcW w:w="3190" w:type="dxa"/>
          </w:tcPr>
          <w:p w14:paraId="34FC8891" w14:textId="77777777" w:rsidR="00F84278" w:rsidRPr="00B37C7E" w:rsidRDefault="00F84278" w:rsidP="004C6395">
            <w:pPr>
              <w:pStyle w:val="11"/>
              <w:spacing w:after="0" w:line="240" w:lineRule="auto"/>
              <w:ind w:left="0"/>
              <w:jc w:val="center"/>
              <w:rPr>
                <w:rFonts w:ascii="Times New Roman" w:hAnsi="Times New Roman" w:cs="Times New Roman"/>
                <w:i/>
                <w:iCs/>
                <w:sz w:val="24"/>
                <w:szCs w:val="24"/>
                <w:lang w:val="uk-UA"/>
              </w:rPr>
            </w:pPr>
            <w:r w:rsidRPr="00B37C7E">
              <w:rPr>
                <w:rFonts w:ascii="Times New Roman" w:hAnsi="Times New Roman" w:cs="Times New Roman"/>
                <w:i/>
                <w:iCs/>
                <w:sz w:val="24"/>
                <w:szCs w:val="24"/>
                <w:lang w:val="uk-UA"/>
              </w:rPr>
              <w:t>Кваліфікаційна категорія</w:t>
            </w:r>
          </w:p>
        </w:tc>
        <w:tc>
          <w:tcPr>
            <w:tcW w:w="3190" w:type="dxa"/>
          </w:tcPr>
          <w:p w14:paraId="570FF09A" w14:textId="77777777" w:rsidR="00F84278" w:rsidRPr="00B37C7E" w:rsidRDefault="00F84278" w:rsidP="004C6395">
            <w:pPr>
              <w:pStyle w:val="11"/>
              <w:spacing w:after="0" w:line="240" w:lineRule="auto"/>
              <w:ind w:left="0"/>
              <w:jc w:val="center"/>
              <w:rPr>
                <w:rFonts w:ascii="Times New Roman" w:hAnsi="Times New Roman" w:cs="Times New Roman"/>
                <w:i/>
                <w:iCs/>
                <w:sz w:val="24"/>
                <w:szCs w:val="24"/>
                <w:lang w:val="uk-UA"/>
              </w:rPr>
            </w:pPr>
            <w:r w:rsidRPr="00B37C7E">
              <w:rPr>
                <w:rFonts w:ascii="Times New Roman" w:hAnsi="Times New Roman" w:cs="Times New Roman"/>
                <w:i/>
                <w:iCs/>
                <w:sz w:val="24"/>
                <w:szCs w:val="24"/>
                <w:lang w:val="uk-UA"/>
              </w:rPr>
              <w:t xml:space="preserve">Присвоєння </w:t>
            </w:r>
          </w:p>
        </w:tc>
        <w:tc>
          <w:tcPr>
            <w:tcW w:w="2758" w:type="dxa"/>
          </w:tcPr>
          <w:p w14:paraId="198E1A31" w14:textId="77777777" w:rsidR="00F84278" w:rsidRPr="00B37C7E" w:rsidRDefault="00F84278" w:rsidP="004C6395">
            <w:pPr>
              <w:pStyle w:val="11"/>
              <w:spacing w:after="0" w:line="240" w:lineRule="auto"/>
              <w:ind w:left="0"/>
              <w:jc w:val="center"/>
              <w:rPr>
                <w:rFonts w:ascii="Times New Roman" w:hAnsi="Times New Roman" w:cs="Times New Roman"/>
                <w:i/>
                <w:iCs/>
                <w:sz w:val="24"/>
                <w:szCs w:val="24"/>
                <w:lang w:val="uk-UA"/>
              </w:rPr>
            </w:pPr>
            <w:r w:rsidRPr="00B37C7E">
              <w:rPr>
                <w:rFonts w:ascii="Times New Roman" w:hAnsi="Times New Roman" w:cs="Times New Roman"/>
                <w:i/>
                <w:iCs/>
                <w:sz w:val="24"/>
                <w:szCs w:val="24"/>
                <w:lang w:val="uk-UA"/>
              </w:rPr>
              <w:t xml:space="preserve">Підтвердження </w:t>
            </w:r>
          </w:p>
        </w:tc>
      </w:tr>
      <w:tr w:rsidR="00F84278" w:rsidRPr="00B37C7E" w14:paraId="06850279" w14:textId="77777777" w:rsidTr="004C6395">
        <w:tc>
          <w:tcPr>
            <w:tcW w:w="3190" w:type="dxa"/>
          </w:tcPr>
          <w:p w14:paraId="4B2A79F0"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Старший учитель</w:t>
            </w:r>
          </w:p>
        </w:tc>
        <w:tc>
          <w:tcPr>
            <w:tcW w:w="3190" w:type="dxa"/>
          </w:tcPr>
          <w:p w14:paraId="3794CEDE" w14:textId="53A75A21"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58" w:type="dxa"/>
          </w:tcPr>
          <w:p w14:paraId="62D0FCF4" w14:textId="77777777" w:rsidR="00F84278" w:rsidRPr="00B37C7E" w:rsidRDefault="00F84278" w:rsidP="004C6395">
            <w:pPr>
              <w:pStyle w:val="11"/>
              <w:spacing w:after="0" w:line="240" w:lineRule="auto"/>
              <w:ind w:left="0"/>
              <w:jc w:val="center"/>
              <w:rPr>
                <w:rFonts w:ascii="Times New Roman" w:hAnsi="Times New Roman" w:cs="Times New Roman"/>
                <w:sz w:val="24"/>
                <w:szCs w:val="24"/>
                <w:lang w:val="uk-UA"/>
              </w:rPr>
            </w:pPr>
            <w:r w:rsidRPr="00B37C7E">
              <w:rPr>
                <w:rFonts w:ascii="Times New Roman" w:hAnsi="Times New Roman" w:cs="Times New Roman"/>
                <w:sz w:val="24"/>
                <w:szCs w:val="24"/>
                <w:lang w:val="uk-UA"/>
              </w:rPr>
              <w:t>-</w:t>
            </w:r>
          </w:p>
        </w:tc>
      </w:tr>
      <w:tr w:rsidR="00F84278" w:rsidRPr="00B37C7E" w14:paraId="2B73A128" w14:textId="77777777" w:rsidTr="004C6395">
        <w:tc>
          <w:tcPr>
            <w:tcW w:w="3190" w:type="dxa"/>
          </w:tcPr>
          <w:p w14:paraId="37BC89AA"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Учитель-методист</w:t>
            </w:r>
          </w:p>
        </w:tc>
        <w:tc>
          <w:tcPr>
            <w:tcW w:w="3190" w:type="dxa"/>
          </w:tcPr>
          <w:p w14:paraId="56FA10F4" w14:textId="77777777" w:rsidR="00F84278" w:rsidRPr="00B37C7E" w:rsidRDefault="00F84278" w:rsidP="004C6395">
            <w:pPr>
              <w:pStyle w:val="11"/>
              <w:spacing w:after="0" w:line="240" w:lineRule="auto"/>
              <w:ind w:left="0"/>
              <w:jc w:val="center"/>
              <w:rPr>
                <w:rFonts w:ascii="Times New Roman" w:hAnsi="Times New Roman" w:cs="Times New Roman"/>
                <w:sz w:val="24"/>
                <w:szCs w:val="24"/>
                <w:lang w:val="uk-UA"/>
              </w:rPr>
            </w:pPr>
            <w:r w:rsidRPr="00B37C7E">
              <w:rPr>
                <w:rFonts w:ascii="Times New Roman" w:hAnsi="Times New Roman" w:cs="Times New Roman"/>
                <w:sz w:val="24"/>
                <w:szCs w:val="24"/>
                <w:lang w:val="uk-UA"/>
              </w:rPr>
              <w:t>-</w:t>
            </w:r>
          </w:p>
        </w:tc>
        <w:tc>
          <w:tcPr>
            <w:tcW w:w="2758" w:type="dxa"/>
          </w:tcPr>
          <w:p w14:paraId="52694472" w14:textId="69147D5E"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84278" w:rsidRPr="00B37C7E" w14:paraId="07742F70" w14:textId="77777777" w:rsidTr="004C6395">
        <w:tc>
          <w:tcPr>
            <w:tcW w:w="3190" w:type="dxa"/>
          </w:tcPr>
          <w:p w14:paraId="0DFA49E9" w14:textId="77777777" w:rsidR="00F84278" w:rsidRPr="00B37C7E" w:rsidRDefault="00F84278" w:rsidP="004C6395">
            <w:pPr>
              <w:pStyle w:val="11"/>
              <w:spacing w:after="0" w:line="240" w:lineRule="auto"/>
              <w:ind w:left="0"/>
              <w:jc w:val="both"/>
              <w:rPr>
                <w:rFonts w:ascii="Times New Roman" w:hAnsi="Times New Roman" w:cs="Times New Roman"/>
                <w:sz w:val="24"/>
                <w:szCs w:val="24"/>
                <w:lang w:val="uk-UA"/>
              </w:rPr>
            </w:pPr>
            <w:r w:rsidRPr="00B37C7E">
              <w:rPr>
                <w:rFonts w:ascii="Times New Roman" w:hAnsi="Times New Roman" w:cs="Times New Roman"/>
                <w:sz w:val="24"/>
                <w:szCs w:val="24"/>
                <w:lang w:val="uk-UA"/>
              </w:rPr>
              <w:t xml:space="preserve">Усього </w:t>
            </w:r>
          </w:p>
        </w:tc>
        <w:tc>
          <w:tcPr>
            <w:tcW w:w="3190" w:type="dxa"/>
          </w:tcPr>
          <w:p w14:paraId="55F222F8" w14:textId="797FBE73"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758" w:type="dxa"/>
          </w:tcPr>
          <w:p w14:paraId="45346E31" w14:textId="521A6187" w:rsidR="00F84278" w:rsidRPr="00B37C7E" w:rsidRDefault="000E681B" w:rsidP="004C6395">
            <w:pPr>
              <w:pStyle w:val="11"/>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14:paraId="0F4C82CE" w14:textId="77777777" w:rsidR="00F84278" w:rsidRPr="00B37C7E" w:rsidRDefault="00F84278" w:rsidP="00F84278">
      <w:pPr>
        <w:pStyle w:val="11"/>
        <w:shd w:val="clear" w:color="auto" w:fill="FFFFFF"/>
        <w:spacing w:after="0" w:line="240" w:lineRule="auto"/>
        <w:ind w:left="0"/>
        <w:jc w:val="both"/>
        <w:rPr>
          <w:rFonts w:ascii="Times New Roman" w:hAnsi="Times New Roman" w:cs="Times New Roman"/>
          <w:sz w:val="28"/>
          <w:szCs w:val="28"/>
          <w:lang w:val="uk-UA"/>
        </w:rPr>
      </w:pPr>
      <w:r w:rsidRPr="00B37C7E">
        <w:rPr>
          <w:rFonts w:ascii="Times New Roman" w:hAnsi="Times New Roman" w:cs="Times New Roman"/>
          <w:b/>
          <w:bCs/>
          <w:sz w:val="28"/>
          <w:szCs w:val="28"/>
          <w:lang w:val="uk-UA"/>
        </w:rPr>
        <w:t xml:space="preserve">        </w:t>
      </w:r>
      <w:r w:rsidRPr="00B37C7E">
        <w:rPr>
          <w:rFonts w:ascii="Times New Roman" w:hAnsi="Times New Roman" w:cs="Times New Roman"/>
          <w:sz w:val="28"/>
          <w:szCs w:val="28"/>
          <w:lang w:val="uk-UA"/>
        </w:rPr>
        <w:t>Члени атестаційної комісії зробили узагальнений висновок про педагогічну та методичну діяльність кожного вчителя, який проходив атестацію.</w:t>
      </w:r>
    </w:p>
    <w:p w14:paraId="0542C546" w14:textId="77777777" w:rsidR="00F84278" w:rsidRPr="00B37C7E" w:rsidRDefault="00F84278" w:rsidP="00F84278">
      <w:pPr>
        <w:pStyle w:val="a9"/>
        <w:shd w:val="clear" w:color="auto" w:fill="FFFFFF"/>
        <w:tabs>
          <w:tab w:val="left" w:pos="4365"/>
        </w:tabs>
        <w:spacing w:before="0" w:beforeAutospacing="0" w:after="0" w:afterAutospacing="0"/>
        <w:textAlignment w:val="baseline"/>
        <w:rPr>
          <w:b/>
          <w:sz w:val="28"/>
          <w:szCs w:val="28"/>
        </w:rPr>
      </w:pPr>
    </w:p>
    <w:p w14:paraId="6D96B6E3" w14:textId="77777777" w:rsidR="00F84278" w:rsidRPr="00B37C7E" w:rsidRDefault="00F84278" w:rsidP="00F84278">
      <w:pPr>
        <w:ind w:firstLine="567"/>
        <w:jc w:val="center"/>
        <w:rPr>
          <w:b/>
          <w:sz w:val="28"/>
          <w:szCs w:val="28"/>
        </w:rPr>
      </w:pPr>
      <w:r w:rsidRPr="00B37C7E">
        <w:rPr>
          <w:b/>
          <w:sz w:val="28"/>
          <w:szCs w:val="28"/>
        </w:rPr>
        <w:t>Методичний супровід роботи з обдарованою молоддю</w:t>
      </w:r>
    </w:p>
    <w:p w14:paraId="49F325F7" w14:textId="77777777" w:rsidR="00F84278" w:rsidRPr="00B37C7E" w:rsidRDefault="00F84278" w:rsidP="00F84278">
      <w:pPr>
        <w:ind w:firstLine="567"/>
        <w:jc w:val="center"/>
        <w:rPr>
          <w:b/>
          <w:sz w:val="28"/>
          <w:szCs w:val="28"/>
        </w:rPr>
      </w:pPr>
    </w:p>
    <w:p w14:paraId="1004462E" w14:textId="77777777" w:rsidR="00F84278" w:rsidRPr="00B37C7E" w:rsidRDefault="00F84278" w:rsidP="00F84278">
      <w:pPr>
        <w:jc w:val="both"/>
        <w:rPr>
          <w:sz w:val="28"/>
          <w:szCs w:val="28"/>
        </w:rPr>
      </w:pPr>
      <w:r w:rsidRPr="00B37C7E">
        <w:rPr>
          <w:sz w:val="28"/>
          <w:szCs w:val="28"/>
        </w:rPr>
        <w:t xml:space="preserve">          У ліцеї систематично здійснюється відстеження результатів навчання учнів та надається їм підтримка в освітньому процесі. У цьому навчальному році шляхом онлайн-спілкування та онлайн-тестування, надання  індивідуальної підтримки здійснювалося під час індивідуальних бесід, проєктної діяльності, виконання самостійних або комбінованих контрольних робіт, а також з використанням сервісу </w:t>
      </w:r>
      <w:proofErr w:type="spellStart"/>
      <w:r w:rsidRPr="00B37C7E">
        <w:rPr>
          <w:sz w:val="28"/>
          <w:szCs w:val="28"/>
        </w:rPr>
        <w:t>Google</w:t>
      </w:r>
      <w:proofErr w:type="spellEnd"/>
      <w:r w:rsidRPr="00B37C7E">
        <w:rPr>
          <w:sz w:val="28"/>
          <w:szCs w:val="28"/>
        </w:rPr>
        <w:t xml:space="preserve"> Клас і мобільного зв’язку. </w:t>
      </w:r>
    </w:p>
    <w:p w14:paraId="0F051733" w14:textId="640B6955" w:rsidR="00F84278" w:rsidRPr="00B37C7E" w:rsidRDefault="00F84278" w:rsidP="00F84278">
      <w:pPr>
        <w:jc w:val="both"/>
        <w:rPr>
          <w:rFonts w:eastAsia="Roboto"/>
          <w:color w:val="000000"/>
          <w:sz w:val="28"/>
          <w:szCs w:val="28"/>
        </w:rPr>
      </w:pPr>
      <w:r w:rsidRPr="00B37C7E">
        <w:rPr>
          <w:sz w:val="28"/>
          <w:szCs w:val="28"/>
        </w:rPr>
        <w:t xml:space="preserve">          По</w:t>
      </w:r>
      <w:r w:rsidR="00D60CA2">
        <w:rPr>
          <w:sz w:val="28"/>
          <w:szCs w:val="28"/>
        </w:rPr>
        <w:t>рівнюючи якість знань в учнів 5-8 класів за І семестр 2022/2023</w:t>
      </w:r>
      <w:r w:rsidRPr="00B37C7E">
        <w:rPr>
          <w:sz w:val="28"/>
          <w:szCs w:val="28"/>
        </w:rPr>
        <w:t xml:space="preserve"> навчального </w:t>
      </w:r>
      <w:r w:rsidR="00D60CA2">
        <w:rPr>
          <w:sz w:val="28"/>
          <w:szCs w:val="28"/>
        </w:rPr>
        <w:t>року з відповідним періодом 2023/2024</w:t>
      </w:r>
      <w:r w:rsidRPr="00B37C7E">
        <w:rPr>
          <w:sz w:val="28"/>
          <w:szCs w:val="28"/>
        </w:rPr>
        <w:t xml:space="preserve"> навчального року, було виявлено зниження рівня якості знань з базових предметів в середньому на -11%. Але за цей же період в учнів старшої школи спостерігається навпаки незначне підвищення в середньому на +4%. З’ясовуючи причини зниження якості знань учнів 5-8 класів, провели анкетування серед учнів. 73% здобувачів освіти відзначили, що результати навчання залежать виключно від їхньої праці та наполегливості, проте всього 55% вказали, що постійно або здебільшого здійснюють самооцінювання результатів своєї діяльності. На питання «від чого залежать результати навчання» 69% опитуваних відповіли, що виключно від їхньої праці та наполегливості; 62% - вказали на рівень викладання; вказали «від моєї праці та батьків, які мотивують мене до навчання» 55% опитуваних. </w:t>
      </w:r>
      <w:r w:rsidRPr="00B37C7E">
        <w:rPr>
          <w:rFonts w:eastAsia="Roboto"/>
          <w:color w:val="000000"/>
          <w:sz w:val="28"/>
          <w:szCs w:val="28"/>
        </w:rPr>
        <w:lastRenderedPageBreak/>
        <w:t xml:space="preserve">Відповідально ставляться до навчання, усвідомлюю його важливість для подальшого життя та вважають, що ліцей цю відповідальність розвиває  </w:t>
      </w:r>
      <w:r w:rsidRPr="00B37C7E">
        <w:rPr>
          <w:rFonts w:eastAsia="Roboto"/>
          <w:bCs/>
          <w:color w:val="000000"/>
          <w:sz w:val="28"/>
          <w:szCs w:val="28"/>
        </w:rPr>
        <w:t>89,7% опитуваних учнів. На питання про причину</w:t>
      </w:r>
      <w:r w:rsidRPr="00B37C7E">
        <w:rPr>
          <w:rFonts w:eastAsia="Roboto"/>
          <w:color w:val="202124"/>
          <w:sz w:val="28"/>
          <w:szCs w:val="28"/>
        </w:rPr>
        <w:t xml:space="preserve"> найбільш негативного впливу на результати  навчання у дистанційному форматі 50% назвали </w:t>
      </w:r>
      <w:r w:rsidRPr="00B37C7E">
        <w:rPr>
          <w:rFonts w:eastAsia="Roboto"/>
          <w:color w:val="000000"/>
          <w:sz w:val="28"/>
          <w:szCs w:val="28"/>
        </w:rPr>
        <w:t>відсутність «живого спілкування», 21% - зниження мотивації до навчання, і 11% вказали на невміння самостійно вчитися. 93%</w:t>
      </w:r>
      <w:r w:rsidRPr="00B37C7E">
        <w:rPr>
          <w:sz w:val="28"/>
          <w:szCs w:val="28"/>
        </w:rPr>
        <w:t xml:space="preserve"> здобувачів освіти відповідально ставляться до навчання, усвідомлюють його важливість для подальшого життя, вважають, що школа цю відповідальність розвиває.</w:t>
      </w:r>
    </w:p>
    <w:p w14:paraId="5157B3C0" w14:textId="77777777" w:rsidR="00F84278" w:rsidRPr="00B37C7E" w:rsidRDefault="00F84278" w:rsidP="00F84278">
      <w:pPr>
        <w:jc w:val="both"/>
        <w:rPr>
          <w:sz w:val="28"/>
          <w:szCs w:val="28"/>
        </w:rPr>
      </w:pPr>
      <w:r w:rsidRPr="00B37C7E">
        <w:rPr>
          <w:sz w:val="28"/>
          <w:szCs w:val="28"/>
        </w:rPr>
        <w:t xml:space="preserve">          Управлінням Державної служби якості освіти в Харківській області викладання предметів під час вивчення якості дистанційного навчання не проводилось.       </w:t>
      </w:r>
    </w:p>
    <w:p w14:paraId="2C97BDBE" w14:textId="77777777" w:rsidR="00F84278" w:rsidRDefault="00F84278" w:rsidP="00F84278">
      <w:pPr>
        <w:pStyle w:val="a9"/>
        <w:shd w:val="clear" w:color="auto" w:fill="FFFFFF"/>
        <w:spacing w:before="0" w:beforeAutospacing="0" w:after="0" w:afterAutospacing="0"/>
        <w:jc w:val="both"/>
        <w:textAlignment w:val="baseline"/>
        <w:rPr>
          <w:sz w:val="28"/>
          <w:szCs w:val="28"/>
        </w:rPr>
      </w:pPr>
      <w:r w:rsidRPr="00B37C7E">
        <w:rPr>
          <w:sz w:val="28"/>
          <w:szCs w:val="28"/>
        </w:rPr>
        <w:t xml:space="preserve">        Цілеспрямовано проводилась робота з обдарованими дітьми. Шкільні, регіональні, обласні олімпіади – одна із важливих ланок роботи з обдарованою молоддю.</w:t>
      </w:r>
    </w:p>
    <w:p w14:paraId="25194590" w14:textId="09E9AD54" w:rsidR="00B80C1B" w:rsidRDefault="00B80C1B" w:rsidP="00F84278">
      <w:pPr>
        <w:jc w:val="both"/>
        <w:rPr>
          <w:sz w:val="28"/>
          <w:szCs w:val="28"/>
        </w:rPr>
      </w:pPr>
      <w:r>
        <w:rPr>
          <w:sz w:val="28"/>
          <w:szCs w:val="28"/>
        </w:rPr>
        <w:t xml:space="preserve">        </w:t>
      </w:r>
      <w:r w:rsidRPr="000F4ED4">
        <w:rPr>
          <w:sz w:val="28"/>
          <w:szCs w:val="28"/>
        </w:rPr>
        <w:t>На виконання наказу Міністерства освіти і науки України від 31.10.2023 № 1330 «Про проведення Всеукраїнських учнівських олімпіад з навчальних предметів і турнірів у 2023/2024 навчальному році»,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1099, зареєстрованого в Міністерстві юстиції України 17.11.2011</w:t>
      </w:r>
      <w:r>
        <w:rPr>
          <w:sz w:val="28"/>
          <w:szCs w:val="28"/>
        </w:rPr>
        <w:t xml:space="preserve"> за № 1318/20056 (із змінами), н</w:t>
      </w:r>
      <w:r w:rsidRPr="000F4ED4">
        <w:rPr>
          <w:sz w:val="28"/>
          <w:szCs w:val="28"/>
        </w:rPr>
        <w:t xml:space="preserve">аказу </w:t>
      </w:r>
      <w:r>
        <w:rPr>
          <w:sz w:val="28"/>
          <w:szCs w:val="28"/>
        </w:rPr>
        <w:t>У</w:t>
      </w:r>
      <w:r w:rsidRPr="000F4ED4">
        <w:rPr>
          <w:sz w:val="28"/>
          <w:szCs w:val="28"/>
        </w:rPr>
        <w:t>правління освіти, культури, молоді та спорту</w:t>
      </w:r>
      <w:r>
        <w:rPr>
          <w:sz w:val="28"/>
          <w:szCs w:val="28"/>
        </w:rPr>
        <w:t xml:space="preserve"> від </w:t>
      </w:r>
      <w:r w:rsidRPr="000F4ED4">
        <w:rPr>
          <w:sz w:val="28"/>
          <w:szCs w:val="28"/>
        </w:rPr>
        <w:t>02.11.2023</w:t>
      </w:r>
      <w:r>
        <w:rPr>
          <w:sz w:val="28"/>
          <w:szCs w:val="28"/>
        </w:rPr>
        <w:t xml:space="preserve"> </w:t>
      </w:r>
      <w:r w:rsidRPr="000F4ED4">
        <w:rPr>
          <w:sz w:val="28"/>
          <w:szCs w:val="28"/>
        </w:rPr>
        <w:t>№ 133</w:t>
      </w:r>
      <w:r>
        <w:rPr>
          <w:sz w:val="28"/>
          <w:szCs w:val="28"/>
        </w:rPr>
        <w:t xml:space="preserve"> «</w:t>
      </w:r>
      <w:r w:rsidRPr="000F4ED4">
        <w:rPr>
          <w:sz w:val="28"/>
          <w:szCs w:val="28"/>
        </w:rPr>
        <w:t>Про проведення ІІ етапу Всеукраїнських учнівських олімпіад із навчальних предметів у Дергачівській територіальній громаді в 2023/2024 навчальному році</w:t>
      </w:r>
      <w:r>
        <w:rPr>
          <w:sz w:val="28"/>
          <w:szCs w:val="28"/>
        </w:rPr>
        <w:t xml:space="preserve">», </w:t>
      </w:r>
      <w:r w:rsidRPr="000F4ED4">
        <w:rPr>
          <w:sz w:val="28"/>
          <w:szCs w:val="28"/>
        </w:rPr>
        <w:t xml:space="preserve">листа </w:t>
      </w:r>
      <w:r w:rsidRPr="000F4ED4">
        <w:rPr>
          <w:color w:val="000000"/>
          <w:sz w:val="28"/>
          <w:szCs w:val="28"/>
        </w:rPr>
        <w:t>Департаменту науки і освіти Харківської обласної державної (військової) адміністрації від 02.11.2023</w:t>
      </w:r>
      <w:r>
        <w:rPr>
          <w:color w:val="000000"/>
          <w:sz w:val="28"/>
          <w:szCs w:val="28"/>
        </w:rPr>
        <w:t xml:space="preserve">          </w:t>
      </w:r>
      <w:r w:rsidRPr="000F4ED4">
        <w:rPr>
          <w:color w:val="000000"/>
          <w:sz w:val="28"/>
          <w:szCs w:val="28"/>
        </w:rPr>
        <w:t xml:space="preserve"> № 01-33/5154 «Про проведення І (шкільного) та ІІ (районного) етапу Всеукраїнських учнівських олімпіад із навчальних предметів у Харківській області у 2023/2024 навчальному році», </w:t>
      </w:r>
      <w:r>
        <w:rPr>
          <w:color w:val="000000"/>
          <w:sz w:val="28"/>
          <w:szCs w:val="28"/>
        </w:rPr>
        <w:t xml:space="preserve">наказу КЗ «Козачолопанський ліцей» від 03.11.2023 № 112 </w:t>
      </w:r>
      <w:r w:rsidRPr="00B80C1B">
        <w:rPr>
          <w:color w:val="000000"/>
          <w:sz w:val="28"/>
          <w:szCs w:val="28"/>
        </w:rPr>
        <w:t>«</w:t>
      </w:r>
      <w:r>
        <w:rPr>
          <w:rFonts w:eastAsia="Calibri"/>
          <w:sz w:val="28"/>
          <w:szCs w:val="28"/>
        </w:rPr>
        <w:t xml:space="preserve">Про результати проведення </w:t>
      </w:r>
      <w:r w:rsidRPr="00B80C1B">
        <w:rPr>
          <w:rFonts w:eastAsia="Calibri"/>
          <w:sz w:val="28"/>
          <w:szCs w:val="28"/>
        </w:rPr>
        <w:t>І етапу Всеукраїнських учнівських</w:t>
      </w:r>
      <w:r>
        <w:rPr>
          <w:rFonts w:eastAsia="Calibri"/>
          <w:sz w:val="28"/>
          <w:szCs w:val="28"/>
        </w:rPr>
        <w:t xml:space="preserve">  </w:t>
      </w:r>
      <w:r w:rsidRPr="00B80C1B">
        <w:rPr>
          <w:rFonts w:eastAsia="Calibri"/>
          <w:sz w:val="28"/>
          <w:szCs w:val="28"/>
        </w:rPr>
        <w:t>олімпіад з базових дисциплін</w:t>
      </w:r>
      <w:r>
        <w:rPr>
          <w:rFonts w:eastAsia="Calibri"/>
          <w:sz w:val="28"/>
          <w:szCs w:val="28"/>
        </w:rPr>
        <w:t xml:space="preserve">  </w:t>
      </w:r>
      <w:r w:rsidRPr="00B80C1B">
        <w:rPr>
          <w:rFonts w:eastAsia="Times New Roman"/>
          <w:sz w:val="28"/>
          <w:szCs w:val="28"/>
          <w:lang w:eastAsia="ru-RU"/>
        </w:rPr>
        <w:t>серед учнів 6-11-х класів</w:t>
      </w:r>
      <w:r>
        <w:rPr>
          <w:rFonts w:eastAsia="Calibri"/>
          <w:sz w:val="28"/>
          <w:szCs w:val="28"/>
        </w:rPr>
        <w:t xml:space="preserve"> </w:t>
      </w:r>
      <w:r w:rsidRPr="00B80C1B">
        <w:rPr>
          <w:rFonts w:eastAsia="Times New Roman"/>
          <w:sz w:val="28"/>
          <w:szCs w:val="28"/>
          <w:lang w:eastAsia="ru-RU"/>
        </w:rPr>
        <w:t>Козачолопанського ліцею</w:t>
      </w:r>
      <w:r>
        <w:rPr>
          <w:rFonts w:eastAsia="Calibri"/>
          <w:sz w:val="28"/>
          <w:szCs w:val="28"/>
        </w:rPr>
        <w:t xml:space="preserve"> </w:t>
      </w:r>
      <w:r w:rsidRPr="00B80C1B">
        <w:rPr>
          <w:rFonts w:eastAsia="Times New Roman"/>
          <w:sz w:val="28"/>
          <w:szCs w:val="28"/>
          <w:lang w:eastAsia="ru-RU"/>
        </w:rPr>
        <w:t xml:space="preserve">у 2023/2024 навчальному році», </w:t>
      </w:r>
      <w:r>
        <w:rPr>
          <w:color w:val="000000"/>
          <w:sz w:val="28"/>
          <w:szCs w:val="28"/>
        </w:rPr>
        <w:t xml:space="preserve"> </w:t>
      </w:r>
      <w:r w:rsidRPr="000F4ED4">
        <w:rPr>
          <w:sz w:val="28"/>
          <w:szCs w:val="28"/>
        </w:rPr>
        <w:t>з метою створення належних умов для виявлення й підтримки обдарованої молоді, розвитку її інтересів,</w:t>
      </w:r>
      <w:r>
        <w:rPr>
          <w:sz w:val="28"/>
          <w:szCs w:val="28"/>
        </w:rPr>
        <w:t xml:space="preserve"> </w:t>
      </w:r>
      <w:r w:rsidRPr="000F4ED4">
        <w:rPr>
          <w:sz w:val="28"/>
          <w:szCs w:val="28"/>
        </w:rPr>
        <w:t xml:space="preserve">з </w:t>
      </w:r>
      <w:r>
        <w:rPr>
          <w:sz w:val="28"/>
          <w:szCs w:val="28"/>
        </w:rPr>
        <w:t>16</w:t>
      </w:r>
      <w:r w:rsidRPr="000F4ED4">
        <w:rPr>
          <w:sz w:val="28"/>
          <w:szCs w:val="28"/>
        </w:rPr>
        <w:t>.10.202</w:t>
      </w:r>
      <w:r>
        <w:rPr>
          <w:sz w:val="28"/>
          <w:szCs w:val="28"/>
        </w:rPr>
        <w:t>3</w:t>
      </w:r>
      <w:r w:rsidRPr="000F4ED4">
        <w:rPr>
          <w:sz w:val="28"/>
          <w:szCs w:val="28"/>
        </w:rPr>
        <w:t xml:space="preserve"> по </w:t>
      </w:r>
      <w:r>
        <w:rPr>
          <w:sz w:val="28"/>
          <w:szCs w:val="28"/>
        </w:rPr>
        <w:t>01</w:t>
      </w:r>
      <w:r w:rsidRPr="000F4ED4">
        <w:rPr>
          <w:sz w:val="28"/>
          <w:szCs w:val="28"/>
        </w:rPr>
        <w:t>.1</w:t>
      </w:r>
      <w:r>
        <w:rPr>
          <w:sz w:val="28"/>
          <w:szCs w:val="28"/>
        </w:rPr>
        <w:t>1</w:t>
      </w:r>
      <w:r w:rsidRPr="000F4ED4">
        <w:rPr>
          <w:sz w:val="28"/>
          <w:szCs w:val="28"/>
        </w:rPr>
        <w:t>.202</w:t>
      </w:r>
      <w:r>
        <w:rPr>
          <w:sz w:val="28"/>
          <w:szCs w:val="28"/>
        </w:rPr>
        <w:t>3</w:t>
      </w:r>
      <w:r w:rsidRPr="000F4ED4">
        <w:rPr>
          <w:sz w:val="28"/>
          <w:szCs w:val="28"/>
        </w:rPr>
        <w:t xml:space="preserve"> року у школі проводився І етап Всеукраїнських учнівських олімпіад (дистанційно). </w:t>
      </w:r>
      <w:r w:rsidRPr="000F4ED4">
        <w:rPr>
          <w:sz w:val="28"/>
        </w:rPr>
        <w:t>За рішенням оргкомітету та журі І етапу Всеукраїнської олімпіади</w:t>
      </w:r>
      <w:r w:rsidRPr="000F4ED4">
        <w:rPr>
          <w:sz w:val="28"/>
          <w:szCs w:val="28"/>
        </w:rPr>
        <w:t xml:space="preserve"> визначено переможців І етапу та учасників </w:t>
      </w:r>
      <w:r w:rsidRPr="000F4ED4">
        <w:rPr>
          <w:sz w:val="28"/>
        </w:rPr>
        <w:t xml:space="preserve">ІІ етапу. </w:t>
      </w:r>
      <w:r w:rsidRPr="000F4ED4">
        <w:rPr>
          <w:sz w:val="28"/>
          <w:szCs w:val="28"/>
        </w:rPr>
        <w:t>Адміністрацією ліцею підбито підсумки участі учнів ліцею у І етапі Всеукраїнських учнівських олімпіад з базових дисциплін у 202</w:t>
      </w:r>
      <w:r>
        <w:rPr>
          <w:sz w:val="28"/>
          <w:szCs w:val="28"/>
        </w:rPr>
        <w:t>3</w:t>
      </w:r>
      <w:r w:rsidRPr="000F4ED4">
        <w:rPr>
          <w:sz w:val="28"/>
          <w:szCs w:val="28"/>
        </w:rPr>
        <w:t>/202</w:t>
      </w:r>
      <w:r>
        <w:rPr>
          <w:sz w:val="28"/>
          <w:szCs w:val="28"/>
        </w:rPr>
        <w:t>4</w:t>
      </w:r>
      <w:r w:rsidRPr="000F4ED4">
        <w:rPr>
          <w:sz w:val="28"/>
          <w:szCs w:val="28"/>
        </w:rPr>
        <w:t xml:space="preserve"> навчальному році з метою моніторингу  педагогічного колективу з обдарованими дітьми. За результатами було встановлено, що в учнівських олімпіадах брали участь </w:t>
      </w:r>
      <w:r>
        <w:rPr>
          <w:sz w:val="28"/>
          <w:szCs w:val="28"/>
        </w:rPr>
        <w:t>337</w:t>
      </w:r>
      <w:r w:rsidRPr="000F4ED4">
        <w:rPr>
          <w:sz w:val="28"/>
          <w:szCs w:val="28"/>
        </w:rPr>
        <w:t xml:space="preserve"> учнів 6-11 класів, призерами стали </w:t>
      </w:r>
      <w:r>
        <w:rPr>
          <w:sz w:val="28"/>
          <w:szCs w:val="28"/>
        </w:rPr>
        <w:t>57</w:t>
      </w:r>
      <w:r w:rsidRPr="000F4ED4">
        <w:rPr>
          <w:sz w:val="28"/>
          <w:szCs w:val="28"/>
        </w:rPr>
        <w:t xml:space="preserve"> учасників</w:t>
      </w:r>
      <w:r w:rsidR="00D26FC3">
        <w:rPr>
          <w:sz w:val="28"/>
          <w:szCs w:val="28"/>
        </w:rPr>
        <w:t>, а саме:</w:t>
      </w:r>
    </w:p>
    <w:p w14:paraId="4BA1DE76" w14:textId="77777777" w:rsidR="00D26FC3" w:rsidRDefault="00D26FC3" w:rsidP="00F84278">
      <w:pPr>
        <w:jc w:val="both"/>
        <w:rPr>
          <w:sz w:val="28"/>
          <w:szCs w:val="28"/>
        </w:rPr>
      </w:pPr>
    </w:p>
    <w:p w14:paraId="1BE03946" w14:textId="77777777" w:rsidR="00D26FC3" w:rsidRDefault="00D26FC3" w:rsidP="00F84278">
      <w:pPr>
        <w:jc w:val="both"/>
        <w:rPr>
          <w:sz w:val="28"/>
          <w:szCs w:val="28"/>
        </w:rPr>
      </w:pPr>
    </w:p>
    <w:p w14:paraId="1B0C49AF" w14:textId="77777777" w:rsidR="00D26FC3" w:rsidRPr="00D26FC3" w:rsidRDefault="00D26FC3" w:rsidP="00D26FC3">
      <w:pPr>
        <w:rPr>
          <w:rFonts w:eastAsia="Calibri"/>
        </w:rPr>
      </w:pPr>
      <w:r w:rsidRPr="00D26FC3">
        <w:rPr>
          <w:rFonts w:eastAsia="Calibri"/>
        </w:rPr>
        <w:lastRenderedPageBreak/>
        <w:t>1.Українська мова та література</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4507"/>
        <w:gridCol w:w="2268"/>
      </w:tblGrid>
      <w:tr w:rsidR="00D26FC3" w:rsidRPr="00D26FC3" w14:paraId="1C46067C" w14:textId="77777777" w:rsidTr="00D26FC3">
        <w:tc>
          <w:tcPr>
            <w:tcW w:w="648" w:type="dxa"/>
            <w:tcBorders>
              <w:top w:val="single" w:sz="4" w:space="0" w:color="auto"/>
              <w:left w:val="single" w:sz="4" w:space="0" w:color="auto"/>
              <w:bottom w:val="single" w:sz="4" w:space="0" w:color="auto"/>
              <w:right w:val="single" w:sz="4" w:space="0" w:color="auto"/>
            </w:tcBorders>
          </w:tcPr>
          <w:p w14:paraId="4173775F" w14:textId="77777777" w:rsidR="00D26FC3" w:rsidRPr="00D26FC3" w:rsidRDefault="00D26FC3" w:rsidP="00D26FC3">
            <w:pPr>
              <w:jc w:val="center"/>
              <w:rPr>
                <w:rFonts w:eastAsia="Calibri"/>
              </w:rPr>
            </w:pPr>
            <w:r w:rsidRPr="00D26FC3">
              <w:rPr>
                <w:rFonts w:eastAsia="Calibri"/>
              </w:rPr>
              <w:t>№</w:t>
            </w:r>
          </w:p>
        </w:tc>
        <w:tc>
          <w:tcPr>
            <w:tcW w:w="2041" w:type="dxa"/>
            <w:tcBorders>
              <w:top w:val="single" w:sz="4" w:space="0" w:color="auto"/>
              <w:left w:val="single" w:sz="4" w:space="0" w:color="auto"/>
              <w:bottom w:val="single" w:sz="4" w:space="0" w:color="auto"/>
              <w:right w:val="single" w:sz="4" w:space="0" w:color="auto"/>
            </w:tcBorders>
          </w:tcPr>
          <w:p w14:paraId="05B74537" w14:textId="77777777" w:rsidR="00D26FC3" w:rsidRPr="00D26FC3" w:rsidRDefault="00D26FC3" w:rsidP="00D26FC3">
            <w:pPr>
              <w:jc w:val="center"/>
              <w:rPr>
                <w:rFonts w:eastAsia="Calibri"/>
              </w:rPr>
            </w:pPr>
            <w:r w:rsidRPr="00D26FC3">
              <w:rPr>
                <w:rFonts w:eastAsia="Calibri"/>
              </w:rPr>
              <w:t>Класи, які беруть участь</w:t>
            </w:r>
          </w:p>
          <w:p w14:paraId="62E71051" w14:textId="77777777" w:rsidR="00D26FC3" w:rsidRPr="00D26FC3" w:rsidRDefault="00D26FC3" w:rsidP="00D26FC3">
            <w:pPr>
              <w:jc w:val="center"/>
              <w:rPr>
                <w:rFonts w:eastAsia="Calibri"/>
              </w:rPr>
            </w:pPr>
            <w:r w:rsidRPr="00D26FC3">
              <w:rPr>
                <w:rFonts w:eastAsia="Calibri"/>
              </w:rPr>
              <w:t>у І етапі</w:t>
            </w:r>
          </w:p>
        </w:tc>
        <w:tc>
          <w:tcPr>
            <w:tcW w:w="4507" w:type="dxa"/>
            <w:tcBorders>
              <w:top w:val="single" w:sz="4" w:space="0" w:color="auto"/>
              <w:left w:val="single" w:sz="4" w:space="0" w:color="auto"/>
              <w:bottom w:val="single" w:sz="4" w:space="0" w:color="auto"/>
              <w:right w:val="single" w:sz="4" w:space="0" w:color="auto"/>
            </w:tcBorders>
          </w:tcPr>
          <w:p w14:paraId="5569DC40" w14:textId="77777777" w:rsidR="00D26FC3" w:rsidRPr="00D26FC3" w:rsidRDefault="00D26FC3" w:rsidP="00D26FC3">
            <w:pPr>
              <w:jc w:val="center"/>
              <w:rPr>
                <w:rFonts w:eastAsia="Calibri"/>
              </w:rPr>
            </w:pPr>
            <w:r w:rsidRPr="00D26FC3">
              <w:rPr>
                <w:rFonts w:eastAsia="Calibri"/>
              </w:rPr>
              <w:t>Переможці</w:t>
            </w:r>
          </w:p>
          <w:p w14:paraId="59336182"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2330A566" w14:textId="77777777" w:rsidR="00D26FC3" w:rsidRPr="00D26FC3" w:rsidRDefault="00D26FC3" w:rsidP="00D26FC3">
            <w:pPr>
              <w:jc w:val="center"/>
              <w:rPr>
                <w:rFonts w:eastAsia="Calibri"/>
              </w:rPr>
            </w:pPr>
            <w:r w:rsidRPr="00D26FC3">
              <w:rPr>
                <w:rFonts w:eastAsia="Calibri"/>
              </w:rPr>
              <w:t>місце</w:t>
            </w:r>
          </w:p>
        </w:tc>
      </w:tr>
      <w:tr w:rsidR="00D26FC3" w:rsidRPr="00D26FC3" w14:paraId="0C00A3B4" w14:textId="77777777" w:rsidTr="00D26FC3">
        <w:tc>
          <w:tcPr>
            <w:tcW w:w="648" w:type="dxa"/>
            <w:tcBorders>
              <w:top w:val="single" w:sz="4" w:space="0" w:color="auto"/>
              <w:left w:val="single" w:sz="4" w:space="0" w:color="auto"/>
              <w:bottom w:val="single" w:sz="4" w:space="0" w:color="auto"/>
              <w:right w:val="single" w:sz="4" w:space="0" w:color="auto"/>
            </w:tcBorders>
          </w:tcPr>
          <w:p w14:paraId="45738103" w14:textId="77777777" w:rsidR="00D26FC3" w:rsidRPr="00D26FC3" w:rsidRDefault="00D26FC3" w:rsidP="00D26FC3">
            <w:pPr>
              <w:jc w:val="center"/>
              <w:rPr>
                <w:rFonts w:eastAsia="Calibri"/>
              </w:rPr>
            </w:pPr>
            <w:r w:rsidRPr="00D26FC3">
              <w:rPr>
                <w:rFonts w:eastAsia="Calibri"/>
              </w:rPr>
              <w:t>1.</w:t>
            </w:r>
          </w:p>
        </w:tc>
        <w:tc>
          <w:tcPr>
            <w:tcW w:w="2041" w:type="dxa"/>
            <w:tcBorders>
              <w:top w:val="single" w:sz="4" w:space="0" w:color="auto"/>
              <w:left w:val="single" w:sz="4" w:space="0" w:color="auto"/>
              <w:bottom w:val="single" w:sz="4" w:space="0" w:color="auto"/>
              <w:right w:val="single" w:sz="4" w:space="0" w:color="auto"/>
            </w:tcBorders>
          </w:tcPr>
          <w:p w14:paraId="7B29323E" w14:textId="77777777" w:rsidR="00D26FC3" w:rsidRPr="00D26FC3" w:rsidRDefault="00D26FC3" w:rsidP="00D26FC3">
            <w:pPr>
              <w:jc w:val="center"/>
              <w:rPr>
                <w:rFonts w:eastAsia="Calibri"/>
              </w:rPr>
            </w:pPr>
            <w:r w:rsidRPr="00D26FC3">
              <w:rPr>
                <w:rFonts w:eastAsia="Calibri"/>
              </w:rPr>
              <w:t>7</w:t>
            </w:r>
          </w:p>
        </w:tc>
        <w:tc>
          <w:tcPr>
            <w:tcW w:w="4507" w:type="dxa"/>
            <w:tcBorders>
              <w:top w:val="single" w:sz="4" w:space="0" w:color="auto"/>
              <w:left w:val="single" w:sz="4" w:space="0" w:color="auto"/>
              <w:bottom w:val="single" w:sz="4" w:space="0" w:color="auto"/>
              <w:right w:val="single" w:sz="4" w:space="0" w:color="auto"/>
            </w:tcBorders>
          </w:tcPr>
          <w:p w14:paraId="767972C6" w14:textId="77777777" w:rsidR="00D26FC3" w:rsidRPr="00D26FC3" w:rsidRDefault="00D26FC3" w:rsidP="00D26FC3">
            <w:pPr>
              <w:rPr>
                <w:rFonts w:eastAsia="Calibri"/>
                <w:lang w:val="ru-RU"/>
              </w:rPr>
            </w:pPr>
            <w:proofErr w:type="spellStart"/>
            <w:r w:rsidRPr="00D26FC3">
              <w:t>Покатаєва</w:t>
            </w:r>
            <w:proofErr w:type="spellEnd"/>
            <w:r w:rsidRPr="00D26FC3">
              <w:t xml:space="preserve">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2C3518AE" w14:textId="77777777" w:rsidR="00D26FC3" w:rsidRPr="00D26FC3" w:rsidRDefault="00D26FC3" w:rsidP="00D26FC3">
            <w:pPr>
              <w:jc w:val="center"/>
              <w:rPr>
                <w:rFonts w:eastAsia="Calibri"/>
              </w:rPr>
            </w:pPr>
            <w:r w:rsidRPr="00D26FC3">
              <w:rPr>
                <w:rFonts w:eastAsia="Times New Roman"/>
              </w:rPr>
              <w:t>І</w:t>
            </w:r>
          </w:p>
        </w:tc>
      </w:tr>
      <w:tr w:rsidR="00D26FC3" w:rsidRPr="00D26FC3" w14:paraId="57CF99CC" w14:textId="77777777" w:rsidTr="00D26FC3">
        <w:tc>
          <w:tcPr>
            <w:tcW w:w="648" w:type="dxa"/>
            <w:tcBorders>
              <w:top w:val="single" w:sz="4" w:space="0" w:color="auto"/>
              <w:left w:val="single" w:sz="4" w:space="0" w:color="auto"/>
              <w:bottom w:val="single" w:sz="4" w:space="0" w:color="auto"/>
              <w:right w:val="single" w:sz="4" w:space="0" w:color="auto"/>
            </w:tcBorders>
          </w:tcPr>
          <w:p w14:paraId="0F94F7BA" w14:textId="77777777" w:rsidR="00D26FC3" w:rsidRPr="00D26FC3" w:rsidRDefault="00D26FC3" w:rsidP="00D26FC3">
            <w:pPr>
              <w:jc w:val="center"/>
              <w:rPr>
                <w:rFonts w:eastAsia="Calibri"/>
              </w:rPr>
            </w:pPr>
            <w:r w:rsidRPr="00D26FC3">
              <w:rPr>
                <w:rFonts w:eastAsia="Calibri"/>
              </w:rPr>
              <w:t>2.</w:t>
            </w:r>
          </w:p>
        </w:tc>
        <w:tc>
          <w:tcPr>
            <w:tcW w:w="2041" w:type="dxa"/>
            <w:tcBorders>
              <w:top w:val="single" w:sz="4" w:space="0" w:color="auto"/>
              <w:left w:val="single" w:sz="4" w:space="0" w:color="auto"/>
              <w:bottom w:val="single" w:sz="4" w:space="0" w:color="auto"/>
              <w:right w:val="single" w:sz="4" w:space="0" w:color="auto"/>
            </w:tcBorders>
          </w:tcPr>
          <w:p w14:paraId="60F04B0C" w14:textId="77777777" w:rsidR="00D26FC3" w:rsidRPr="00D26FC3" w:rsidRDefault="00D26FC3" w:rsidP="00D26FC3">
            <w:pPr>
              <w:jc w:val="center"/>
              <w:rPr>
                <w:rFonts w:eastAsia="Calibri"/>
              </w:rPr>
            </w:pPr>
            <w:r w:rsidRPr="00D26FC3">
              <w:rPr>
                <w:rFonts w:eastAsia="Times New Roman"/>
                <w:color w:val="000000"/>
              </w:rPr>
              <w:t>7</w:t>
            </w:r>
          </w:p>
        </w:tc>
        <w:tc>
          <w:tcPr>
            <w:tcW w:w="4507" w:type="dxa"/>
            <w:tcBorders>
              <w:top w:val="single" w:sz="4" w:space="0" w:color="auto"/>
              <w:left w:val="single" w:sz="4" w:space="0" w:color="auto"/>
              <w:bottom w:val="single" w:sz="4" w:space="0" w:color="auto"/>
              <w:right w:val="single" w:sz="4" w:space="0" w:color="auto"/>
            </w:tcBorders>
          </w:tcPr>
          <w:p w14:paraId="7D7BF933" w14:textId="77777777" w:rsidR="00D26FC3" w:rsidRPr="00D26FC3" w:rsidRDefault="00D26FC3" w:rsidP="00D26FC3">
            <w:pPr>
              <w:rPr>
                <w:rFonts w:eastAsia="Calibri"/>
              </w:rPr>
            </w:pPr>
            <w:r w:rsidRPr="00D26FC3">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81424AC"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71454F7" w14:textId="77777777" w:rsidTr="00D26FC3">
        <w:tc>
          <w:tcPr>
            <w:tcW w:w="648" w:type="dxa"/>
            <w:tcBorders>
              <w:top w:val="single" w:sz="4" w:space="0" w:color="auto"/>
              <w:left w:val="single" w:sz="4" w:space="0" w:color="auto"/>
              <w:bottom w:val="single" w:sz="4" w:space="0" w:color="auto"/>
              <w:right w:val="single" w:sz="4" w:space="0" w:color="auto"/>
            </w:tcBorders>
          </w:tcPr>
          <w:p w14:paraId="524C139B" w14:textId="77777777" w:rsidR="00D26FC3" w:rsidRPr="00D26FC3" w:rsidRDefault="00D26FC3" w:rsidP="00D26FC3">
            <w:pPr>
              <w:jc w:val="center"/>
              <w:rPr>
                <w:rFonts w:eastAsia="Calibri"/>
              </w:rPr>
            </w:pPr>
            <w:r w:rsidRPr="00D26FC3">
              <w:rPr>
                <w:rFonts w:eastAsia="Calibri"/>
              </w:rPr>
              <w:t>3.</w:t>
            </w:r>
          </w:p>
        </w:tc>
        <w:tc>
          <w:tcPr>
            <w:tcW w:w="2041" w:type="dxa"/>
            <w:tcBorders>
              <w:top w:val="single" w:sz="4" w:space="0" w:color="auto"/>
              <w:left w:val="single" w:sz="4" w:space="0" w:color="auto"/>
              <w:bottom w:val="single" w:sz="4" w:space="0" w:color="auto"/>
              <w:right w:val="single" w:sz="4" w:space="0" w:color="auto"/>
            </w:tcBorders>
          </w:tcPr>
          <w:p w14:paraId="4B98FBBF" w14:textId="77777777" w:rsidR="00D26FC3" w:rsidRPr="00D26FC3" w:rsidRDefault="00D26FC3" w:rsidP="00D26FC3">
            <w:pPr>
              <w:jc w:val="center"/>
              <w:rPr>
                <w:rFonts w:eastAsia="Calibri"/>
              </w:rPr>
            </w:pPr>
            <w:r w:rsidRPr="00D26FC3">
              <w:rPr>
                <w:rFonts w:eastAsia="Calibri"/>
              </w:rPr>
              <w:t>7</w:t>
            </w:r>
          </w:p>
        </w:tc>
        <w:tc>
          <w:tcPr>
            <w:tcW w:w="4507" w:type="dxa"/>
            <w:tcBorders>
              <w:top w:val="single" w:sz="4" w:space="0" w:color="auto"/>
              <w:left w:val="single" w:sz="4" w:space="0" w:color="auto"/>
              <w:bottom w:val="single" w:sz="4" w:space="0" w:color="auto"/>
              <w:right w:val="single" w:sz="4" w:space="0" w:color="auto"/>
            </w:tcBorders>
          </w:tcPr>
          <w:p w14:paraId="46FEB171" w14:textId="77777777" w:rsidR="00D26FC3" w:rsidRPr="00D26FC3" w:rsidRDefault="00D26FC3" w:rsidP="00D26FC3">
            <w:pPr>
              <w:rPr>
                <w:rFonts w:eastAsia="Calibri"/>
                <w:lang w:val="ru-RU"/>
              </w:rPr>
            </w:pPr>
            <w:r w:rsidRPr="00D26FC3">
              <w:rPr>
                <w:rFonts w:eastAsia="Times New Roman"/>
                <w:noProof/>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3EA1AD6"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3A45F5B5" w14:textId="77777777" w:rsidTr="00D26FC3">
        <w:tc>
          <w:tcPr>
            <w:tcW w:w="648" w:type="dxa"/>
            <w:tcBorders>
              <w:top w:val="single" w:sz="4" w:space="0" w:color="auto"/>
              <w:left w:val="single" w:sz="4" w:space="0" w:color="auto"/>
              <w:bottom w:val="single" w:sz="4" w:space="0" w:color="auto"/>
              <w:right w:val="single" w:sz="4" w:space="0" w:color="auto"/>
            </w:tcBorders>
          </w:tcPr>
          <w:p w14:paraId="220C5DAD" w14:textId="77777777" w:rsidR="00D26FC3" w:rsidRPr="00D26FC3" w:rsidRDefault="00D26FC3" w:rsidP="00D26FC3">
            <w:pPr>
              <w:jc w:val="center"/>
              <w:rPr>
                <w:rFonts w:eastAsia="Calibri"/>
              </w:rPr>
            </w:pPr>
            <w:r w:rsidRPr="00D26FC3">
              <w:rPr>
                <w:rFonts w:eastAsia="Calibri"/>
              </w:rPr>
              <w:t>4.</w:t>
            </w:r>
          </w:p>
        </w:tc>
        <w:tc>
          <w:tcPr>
            <w:tcW w:w="2041" w:type="dxa"/>
            <w:tcBorders>
              <w:top w:val="single" w:sz="4" w:space="0" w:color="auto"/>
              <w:left w:val="single" w:sz="4" w:space="0" w:color="auto"/>
              <w:bottom w:val="single" w:sz="4" w:space="0" w:color="auto"/>
              <w:right w:val="single" w:sz="4" w:space="0" w:color="auto"/>
            </w:tcBorders>
          </w:tcPr>
          <w:p w14:paraId="4F72766F" w14:textId="77777777" w:rsidR="00D26FC3" w:rsidRPr="00D26FC3" w:rsidRDefault="00D26FC3" w:rsidP="00D26FC3">
            <w:pPr>
              <w:jc w:val="center"/>
              <w:rPr>
                <w:rFonts w:eastAsia="Calibri"/>
              </w:rPr>
            </w:pPr>
            <w:r w:rsidRPr="00D26FC3">
              <w:rPr>
                <w:rFonts w:eastAsia="Calibri"/>
              </w:rPr>
              <w:t>8</w:t>
            </w:r>
          </w:p>
        </w:tc>
        <w:tc>
          <w:tcPr>
            <w:tcW w:w="4507" w:type="dxa"/>
            <w:tcBorders>
              <w:top w:val="single" w:sz="4" w:space="0" w:color="auto"/>
              <w:left w:val="single" w:sz="4" w:space="0" w:color="auto"/>
              <w:bottom w:val="single" w:sz="4" w:space="0" w:color="auto"/>
              <w:right w:val="single" w:sz="4" w:space="0" w:color="auto"/>
            </w:tcBorders>
          </w:tcPr>
          <w:p w14:paraId="75367030" w14:textId="77777777" w:rsidR="00D26FC3" w:rsidRPr="00D26FC3" w:rsidRDefault="00D26FC3" w:rsidP="00D26FC3">
            <w:pPr>
              <w:rPr>
                <w:rFonts w:eastAsia="Calibri"/>
                <w:lang w:val="ru-RU"/>
              </w:rPr>
            </w:pPr>
            <w:proofErr w:type="spellStart"/>
            <w:r w:rsidRPr="00D26FC3">
              <w:t>Каліберда</w:t>
            </w:r>
            <w:proofErr w:type="spellEnd"/>
            <w:r w:rsidRPr="00D26FC3">
              <w:t xml:space="preserve"> Ірина Костянтинівна</w:t>
            </w:r>
          </w:p>
        </w:tc>
        <w:tc>
          <w:tcPr>
            <w:tcW w:w="2268" w:type="dxa"/>
            <w:tcBorders>
              <w:top w:val="single" w:sz="4" w:space="0" w:color="auto"/>
              <w:left w:val="single" w:sz="4" w:space="0" w:color="auto"/>
              <w:bottom w:val="single" w:sz="4" w:space="0" w:color="auto"/>
              <w:right w:val="single" w:sz="4" w:space="0" w:color="auto"/>
            </w:tcBorders>
          </w:tcPr>
          <w:p w14:paraId="447AE8E8" w14:textId="77777777" w:rsidR="00D26FC3" w:rsidRPr="00D26FC3" w:rsidRDefault="00D26FC3" w:rsidP="00D26FC3">
            <w:pPr>
              <w:jc w:val="center"/>
              <w:rPr>
                <w:rFonts w:eastAsia="Calibri"/>
              </w:rPr>
            </w:pPr>
            <w:r w:rsidRPr="00D26FC3">
              <w:rPr>
                <w:rFonts w:eastAsia="Times New Roman"/>
              </w:rPr>
              <w:t>І</w:t>
            </w:r>
          </w:p>
        </w:tc>
      </w:tr>
      <w:tr w:rsidR="00D26FC3" w:rsidRPr="00D26FC3" w14:paraId="4039203E" w14:textId="77777777" w:rsidTr="00D26FC3">
        <w:tc>
          <w:tcPr>
            <w:tcW w:w="648" w:type="dxa"/>
            <w:tcBorders>
              <w:top w:val="single" w:sz="4" w:space="0" w:color="auto"/>
              <w:left w:val="single" w:sz="4" w:space="0" w:color="auto"/>
              <w:bottom w:val="single" w:sz="4" w:space="0" w:color="auto"/>
              <w:right w:val="single" w:sz="4" w:space="0" w:color="auto"/>
            </w:tcBorders>
          </w:tcPr>
          <w:p w14:paraId="28EFEA09" w14:textId="77777777" w:rsidR="00D26FC3" w:rsidRPr="00D26FC3" w:rsidRDefault="00D26FC3" w:rsidP="00D26FC3">
            <w:pPr>
              <w:jc w:val="center"/>
              <w:rPr>
                <w:rFonts w:eastAsia="Calibri"/>
              </w:rPr>
            </w:pPr>
            <w:r w:rsidRPr="00D26FC3">
              <w:rPr>
                <w:rFonts w:eastAsia="Calibri"/>
              </w:rPr>
              <w:t>5.</w:t>
            </w:r>
          </w:p>
        </w:tc>
        <w:tc>
          <w:tcPr>
            <w:tcW w:w="2041" w:type="dxa"/>
            <w:tcBorders>
              <w:top w:val="single" w:sz="4" w:space="0" w:color="auto"/>
              <w:left w:val="single" w:sz="4" w:space="0" w:color="auto"/>
              <w:bottom w:val="single" w:sz="4" w:space="0" w:color="auto"/>
              <w:right w:val="single" w:sz="4" w:space="0" w:color="auto"/>
            </w:tcBorders>
          </w:tcPr>
          <w:p w14:paraId="16F22779" w14:textId="77777777" w:rsidR="00D26FC3" w:rsidRPr="00D26FC3" w:rsidRDefault="00D26FC3" w:rsidP="00D26FC3">
            <w:pPr>
              <w:jc w:val="center"/>
              <w:rPr>
                <w:rFonts w:eastAsia="Calibri"/>
              </w:rPr>
            </w:pPr>
            <w:r w:rsidRPr="00D26FC3">
              <w:rPr>
                <w:rFonts w:eastAsia="Calibri"/>
              </w:rPr>
              <w:t>8</w:t>
            </w:r>
          </w:p>
        </w:tc>
        <w:tc>
          <w:tcPr>
            <w:tcW w:w="4507" w:type="dxa"/>
            <w:tcBorders>
              <w:top w:val="single" w:sz="4" w:space="0" w:color="auto"/>
              <w:left w:val="single" w:sz="4" w:space="0" w:color="auto"/>
              <w:bottom w:val="single" w:sz="4" w:space="0" w:color="auto"/>
              <w:right w:val="single" w:sz="4" w:space="0" w:color="auto"/>
            </w:tcBorders>
          </w:tcPr>
          <w:p w14:paraId="62E11C61" w14:textId="77777777" w:rsidR="00D26FC3" w:rsidRPr="00D26FC3" w:rsidRDefault="00D26FC3" w:rsidP="00D26FC3">
            <w:pPr>
              <w:rPr>
                <w:rFonts w:eastAsia="Calibri"/>
                <w:lang w:val="ru-RU"/>
              </w:rPr>
            </w:pPr>
            <w:r w:rsidRPr="00D26FC3">
              <w:rPr>
                <w:rFonts w:eastAsia="Times New Roman"/>
                <w:color w:val="000000" w:themeColor="text1"/>
              </w:rPr>
              <w:t xml:space="preserve">Міщук Валерія </w:t>
            </w:r>
            <w:r w:rsidRPr="00D26FC3">
              <w:rPr>
                <w:noProof/>
              </w:rPr>
              <w:t xml:space="preserve"> Юріївна</w:t>
            </w:r>
          </w:p>
        </w:tc>
        <w:tc>
          <w:tcPr>
            <w:tcW w:w="2268" w:type="dxa"/>
            <w:tcBorders>
              <w:top w:val="single" w:sz="4" w:space="0" w:color="auto"/>
              <w:left w:val="single" w:sz="4" w:space="0" w:color="auto"/>
              <w:bottom w:val="single" w:sz="4" w:space="0" w:color="auto"/>
              <w:right w:val="single" w:sz="4" w:space="0" w:color="auto"/>
            </w:tcBorders>
          </w:tcPr>
          <w:p w14:paraId="710AA3C1"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1DE6BD4" w14:textId="77777777" w:rsidTr="00D26FC3">
        <w:tc>
          <w:tcPr>
            <w:tcW w:w="648" w:type="dxa"/>
            <w:tcBorders>
              <w:top w:val="single" w:sz="4" w:space="0" w:color="auto"/>
              <w:left w:val="single" w:sz="4" w:space="0" w:color="auto"/>
              <w:bottom w:val="single" w:sz="4" w:space="0" w:color="auto"/>
              <w:right w:val="single" w:sz="4" w:space="0" w:color="auto"/>
            </w:tcBorders>
          </w:tcPr>
          <w:p w14:paraId="6A96D166" w14:textId="77777777" w:rsidR="00D26FC3" w:rsidRPr="00D26FC3" w:rsidRDefault="00D26FC3" w:rsidP="00D26FC3">
            <w:pPr>
              <w:jc w:val="center"/>
              <w:rPr>
                <w:rFonts w:eastAsia="Calibri"/>
              </w:rPr>
            </w:pPr>
            <w:r w:rsidRPr="00D26FC3">
              <w:rPr>
                <w:rFonts w:eastAsia="Calibri"/>
              </w:rPr>
              <w:t>6.</w:t>
            </w:r>
          </w:p>
        </w:tc>
        <w:tc>
          <w:tcPr>
            <w:tcW w:w="2041" w:type="dxa"/>
            <w:tcBorders>
              <w:top w:val="single" w:sz="4" w:space="0" w:color="auto"/>
              <w:left w:val="single" w:sz="4" w:space="0" w:color="auto"/>
              <w:bottom w:val="single" w:sz="4" w:space="0" w:color="auto"/>
              <w:right w:val="single" w:sz="4" w:space="0" w:color="auto"/>
            </w:tcBorders>
          </w:tcPr>
          <w:p w14:paraId="36EC1EF5" w14:textId="77777777" w:rsidR="00D26FC3" w:rsidRPr="00D26FC3" w:rsidRDefault="00D26FC3" w:rsidP="00D26FC3">
            <w:pPr>
              <w:jc w:val="center"/>
              <w:rPr>
                <w:rFonts w:eastAsia="Calibri"/>
              </w:rPr>
            </w:pPr>
            <w:r w:rsidRPr="00D26FC3">
              <w:t>8</w:t>
            </w:r>
          </w:p>
        </w:tc>
        <w:tc>
          <w:tcPr>
            <w:tcW w:w="4507" w:type="dxa"/>
            <w:tcBorders>
              <w:top w:val="single" w:sz="4" w:space="0" w:color="auto"/>
              <w:left w:val="single" w:sz="4" w:space="0" w:color="auto"/>
              <w:bottom w:val="single" w:sz="4" w:space="0" w:color="auto"/>
              <w:right w:val="single" w:sz="4" w:space="0" w:color="auto"/>
            </w:tcBorders>
          </w:tcPr>
          <w:p w14:paraId="1B6C5BDF" w14:textId="77777777" w:rsidR="00D26FC3" w:rsidRPr="00D26FC3" w:rsidRDefault="00D26FC3" w:rsidP="00D26FC3">
            <w:pPr>
              <w:rPr>
                <w:rFonts w:eastAsia="Calibri"/>
                <w:lang w:val="ru-RU"/>
              </w:rPr>
            </w:pPr>
            <w:proofErr w:type="spellStart"/>
            <w:r w:rsidRPr="00D26FC3">
              <w:rPr>
                <w:rFonts w:eastAsia="Times New Roman"/>
                <w:color w:val="000000" w:themeColor="text1"/>
              </w:rPr>
              <w:t>Каліберда</w:t>
            </w:r>
            <w:proofErr w:type="spellEnd"/>
            <w:r w:rsidRPr="00D26FC3">
              <w:rPr>
                <w:rFonts w:eastAsia="Times New Roman"/>
                <w:color w:val="000000" w:themeColor="text1"/>
              </w:rPr>
              <w:t xml:space="preserve"> Костянтин </w:t>
            </w:r>
            <w:r w:rsidRPr="00D26FC3">
              <w:rPr>
                <w:noProof/>
              </w:rPr>
              <w:t xml:space="preserve"> Костянтинович</w:t>
            </w:r>
          </w:p>
        </w:tc>
        <w:tc>
          <w:tcPr>
            <w:tcW w:w="2268" w:type="dxa"/>
            <w:tcBorders>
              <w:top w:val="single" w:sz="4" w:space="0" w:color="auto"/>
              <w:left w:val="single" w:sz="4" w:space="0" w:color="auto"/>
              <w:bottom w:val="single" w:sz="4" w:space="0" w:color="auto"/>
              <w:right w:val="single" w:sz="4" w:space="0" w:color="auto"/>
            </w:tcBorders>
          </w:tcPr>
          <w:p w14:paraId="270D3CB3"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87768D0" w14:textId="77777777" w:rsidTr="00D26FC3">
        <w:tc>
          <w:tcPr>
            <w:tcW w:w="648" w:type="dxa"/>
            <w:tcBorders>
              <w:top w:val="single" w:sz="4" w:space="0" w:color="auto"/>
              <w:left w:val="single" w:sz="4" w:space="0" w:color="auto"/>
              <w:bottom w:val="single" w:sz="4" w:space="0" w:color="auto"/>
              <w:right w:val="single" w:sz="4" w:space="0" w:color="auto"/>
            </w:tcBorders>
          </w:tcPr>
          <w:p w14:paraId="0CDB84D4" w14:textId="77777777" w:rsidR="00D26FC3" w:rsidRPr="00D26FC3" w:rsidRDefault="00D26FC3" w:rsidP="00D26FC3">
            <w:pPr>
              <w:jc w:val="center"/>
              <w:rPr>
                <w:rFonts w:eastAsia="Calibri"/>
              </w:rPr>
            </w:pPr>
            <w:r w:rsidRPr="00D26FC3">
              <w:rPr>
                <w:rFonts w:eastAsia="Calibri"/>
              </w:rPr>
              <w:t>7.</w:t>
            </w:r>
          </w:p>
        </w:tc>
        <w:tc>
          <w:tcPr>
            <w:tcW w:w="2041" w:type="dxa"/>
            <w:tcBorders>
              <w:top w:val="single" w:sz="4" w:space="0" w:color="auto"/>
              <w:left w:val="single" w:sz="4" w:space="0" w:color="auto"/>
              <w:bottom w:val="single" w:sz="4" w:space="0" w:color="auto"/>
              <w:right w:val="single" w:sz="4" w:space="0" w:color="auto"/>
            </w:tcBorders>
          </w:tcPr>
          <w:p w14:paraId="5C836034" w14:textId="77777777" w:rsidR="00D26FC3" w:rsidRPr="00D26FC3" w:rsidRDefault="00D26FC3" w:rsidP="00D26FC3">
            <w:pPr>
              <w:jc w:val="center"/>
              <w:rPr>
                <w:rFonts w:eastAsia="Calibri"/>
              </w:rPr>
            </w:pPr>
            <w:r w:rsidRPr="00D26FC3">
              <w:rPr>
                <w:rFonts w:eastAsia="Calibri"/>
              </w:rPr>
              <w:t>9</w:t>
            </w:r>
          </w:p>
        </w:tc>
        <w:tc>
          <w:tcPr>
            <w:tcW w:w="4507" w:type="dxa"/>
            <w:tcBorders>
              <w:top w:val="single" w:sz="4" w:space="0" w:color="auto"/>
              <w:left w:val="single" w:sz="4" w:space="0" w:color="auto"/>
              <w:bottom w:val="single" w:sz="4" w:space="0" w:color="auto"/>
              <w:right w:val="single" w:sz="4" w:space="0" w:color="auto"/>
            </w:tcBorders>
          </w:tcPr>
          <w:p w14:paraId="370E84A8" w14:textId="77777777" w:rsidR="00D26FC3" w:rsidRPr="00D26FC3" w:rsidRDefault="00D26FC3" w:rsidP="00D26FC3">
            <w:pPr>
              <w:pStyle w:val="Standard"/>
              <w:rPr>
                <w:rFonts w:ascii="Times New Roman" w:hAnsi="Times New Roman" w:cs="Times New Roman"/>
              </w:rPr>
            </w:pPr>
            <w:proofErr w:type="spellStart"/>
            <w:r w:rsidRPr="00D26FC3">
              <w:rPr>
                <w:rFonts w:ascii="Times New Roman" w:hAnsi="Times New Roman" w:cs="Times New Roman"/>
              </w:rPr>
              <w:t>Волік</w:t>
            </w:r>
            <w:proofErr w:type="spellEnd"/>
            <w:r w:rsidRPr="00D26FC3">
              <w:rPr>
                <w:rFonts w:ascii="Times New Roman" w:hAnsi="Times New Roman" w:cs="Times New Roman"/>
              </w:rPr>
              <w:t xml:space="preserve"> </w:t>
            </w:r>
            <w:proofErr w:type="spellStart"/>
            <w:r w:rsidRPr="00D26FC3">
              <w:rPr>
                <w:rFonts w:ascii="Times New Roman" w:hAnsi="Times New Roman" w:cs="Times New Roman"/>
              </w:rPr>
              <w:t>Дар'я</w:t>
            </w:r>
            <w:proofErr w:type="spellEnd"/>
            <w:r w:rsidRPr="00D26FC3">
              <w:rPr>
                <w:rFonts w:ascii="Times New Roman" w:hAnsi="Times New Roman" w:cs="Times New Roman"/>
              </w:rPr>
              <w:t xml:space="preserve"> </w:t>
            </w:r>
            <w:proofErr w:type="spellStart"/>
            <w:r w:rsidRPr="00D26FC3">
              <w:rPr>
                <w:rFonts w:ascii="Times New Roman" w:hAnsi="Times New Roman" w:cs="Times New Roman"/>
              </w:rPr>
              <w:t>Андріївна</w:t>
            </w:r>
            <w:proofErr w:type="spellEnd"/>
          </w:p>
        </w:tc>
        <w:tc>
          <w:tcPr>
            <w:tcW w:w="2268" w:type="dxa"/>
            <w:tcBorders>
              <w:top w:val="single" w:sz="4" w:space="0" w:color="auto"/>
              <w:left w:val="single" w:sz="4" w:space="0" w:color="auto"/>
              <w:bottom w:val="single" w:sz="4" w:space="0" w:color="auto"/>
              <w:right w:val="single" w:sz="4" w:space="0" w:color="auto"/>
            </w:tcBorders>
          </w:tcPr>
          <w:p w14:paraId="4303EBBC" w14:textId="77777777" w:rsidR="00D26FC3" w:rsidRPr="00D26FC3" w:rsidRDefault="00D26FC3" w:rsidP="00D26FC3">
            <w:pPr>
              <w:jc w:val="center"/>
              <w:rPr>
                <w:rFonts w:eastAsia="Calibri"/>
              </w:rPr>
            </w:pPr>
            <w:r w:rsidRPr="00D26FC3">
              <w:rPr>
                <w:rFonts w:eastAsia="Times New Roman"/>
              </w:rPr>
              <w:t>І</w:t>
            </w:r>
          </w:p>
        </w:tc>
      </w:tr>
      <w:tr w:rsidR="00D26FC3" w:rsidRPr="00D26FC3" w14:paraId="5E8718D2" w14:textId="77777777" w:rsidTr="00D26FC3">
        <w:tc>
          <w:tcPr>
            <w:tcW w:w="648" w:type="dxa"/>
            <w:tcBorders>
              <w:top w:val="single" w:sz="4" w:space="0" w:color="auto"/>
              <w:left w:val="single" w:sz="4" w:space="0" w:color="auto"/>
              <w:bottom w:val="single" w:sz="4" w:space="0" w:color="auto"/>
              <w:right w:val="single" w:sz="4" w:space="0" w:color="auto"/>
            </w:tcBorders>
          </w:tcPr>
          <w:p w14:paraId="67FC9B0C" w14:textId="77777777" w:rsidR="00D26FC3" w:rsidRPr="00D26FC3" w:rsidRDefault="00D26FC3" w:rsidP="00D26FC3">
            <w:pPr>
              <w:jc w:val="center"/>
              <w:rPr>
                <w:rFonts w:eastAsia="Calibri"/>
              </w:rPr>
            </w:pPr>
            <w:r w:rsidRPr="00D26FC3">
              <w:rPr>
                <w:rFonts w:eastAsia="Calibri"/>
              </w:rPr>
              <w:t>8.</w:t>
            </w:r>
          </w:p>
        </w:tc>
        <w:tc>
          <w:tcPr>
            <w:tcW w:w="2041" w:type="dxa"/>
            <w:tcBorders>
              <w:top w:val="single" w:sz="4" w:space="0" w:color="auto"/>
              <w:left w:val="single" w:sz="4" w:space="0" w:color="auto"/>
              <w:bottom w:val="single" w:sz="4" w:space="0" w:color="auto"/>
              <w:right w:val="single" w:sz="4" w:space="0" w:color="auto"/>
            </w:tcBorders>
          </w:tcPr>
          <w:p w14:paraId="60D510FF" w14:textId="77777777" w:rsidR="00D26FC3" w:rsidRPr="00D26FC3" w:rsidRDefault="00D26FC3" w:rsidP="00D26FC3">
            <w:pPr>
              <w:jc w:val="center"/>
              <w:rPr>
                <w:rFonts w:eastAsia="Calibri"/>
              </w:rPr>
            </w:pPr>
            <w:r w:rsidRPr="00D26FC3">
              <w:rPr>
                <w:rFonts w:eastAsia="Calibri"/>
              </w:rPr>
              <w:t>9</w:t>
            </w:r>
          </w:p>
        </w:tc>
        <w:tc>
          <w:tcPr>
            <w:tcW w:w="4507" w:type="dxa"/>
            <w:tcBorders>
              <w:top w:val="single" w:sz="4" w:space="0" w:color="auto"/>
              <w:left w:val="single" w:sz="4" w:space="0" w:color="auto"/>
              <w:bottom w:val="single" w:sz="4" w:space="0" w:color="auto"/>
              <w:right w:val="single" w:sz="4" w:space="0" w:color="auto"/>
            </w:tcBorders>
          </w:tcPr>
          <w:p w14:paraId="68F9E738" w14:textId="77777777" w:rsidR="00D26FC3" w:rsidRPr="00D26FC3" w:rsidRDefault="00D26FC3" w:rsidP="00D26FC3">
            <w:pPr>
              <w:rPr>
                <w:rFonts w:eastAsia="Calibri"/>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56282E5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B815241" w14:textId="77777777" w:rsidTr="00D26FC3">
        <w:tc>
          <w:tcPr>
            <w:tcW w:w="648" w:type="dxa"/>
            <w:tcBorders>
              <w:top w:val="single" w:sz="4" w:space="0" w:color="auto"/>
              <w:left w:val="single" w:sz="4" w:space="0" w:color="auto"/>
              <w:bottom w:val="single" w:sz="4" w:space="0" w:color="auto"/>
              <w:right w:val="single" w:sz="4" w:space="0" w:color="auto"/>
            </w:tcBorders>
          </w:tcPr>
          <w:p w14:paraId="7FD0203A" w14:textId="77777777" w:rsidR="00D26FC3" w:rsidRPr="00D26FC3" w:rsidRDefault="00D26FC3" w:rsidP="00D26FC3">
            <w:pPr>
              <w:jc w:val="center"/>
              <w:rPr>
                <w:rFonts w:eastAsia="Calibri"/>
              </w:rPr>
            </w:pPr>
            <w:r w:rsidRPr="00D26FC3">
              <w:rPr>
                <w:rFonts w:eastAsia="Calibri"/>
              </w:rPr>
              <w:t>9.</w:t>
            </w:r>
          </w:p>
        </w:tc>
        <w:tc>
          <w:tcPr>
            <w:tcW w:w="2041" w:type="dxa"/>
            <w:tcBorders>
              <w:top w:val="single" w:sz="4" w:space="0" w:color="auto"/>
              <w:left w:val="single" w:sz="4" w:space="0" w:color="auto"/>
              <w:bottom w:val="single" w:sz="4" w:space="0" w:color="auto"/>
              <w:right w:val="single" w:sz="4" w:space="0" w:color="auto"/>
            </w:tcBorders>
          </w:tcPr>
          <w:p w14:paraId="6E715F82" w14:textId="77777777" w:rsidR="00D26FC3" w:rsidRPr="00D26FC3" w:rsidRDefault="00D26FC3" w:rsidP="00D26FC3">
            <w:pPr>
              <w:jc w:val="center"/>
              <w:rPr>
                <w:rFonts w:eastAsia="Calibri"/>
              </w:rPr>
            </w:pPr>
            <w:r w:rsidRPr="00D26FC3">
              <w:rPr>
                <w:rFonts w:eastAsia="Calibri"/>
              </w:rPr>
              <w:t>9</w:t>
            </w:r>
          </w:p>
        </w:tc>
        <w:tc>
          <w:tcPr>
            <w:tcW w:w="4507" w:type="dxa"/>
            <w:tcBorders>
              <w:top w:val="single" w:sz="4" w:space="0" w:color="auto"/>
              <w:left w:val="single" w:sz="4" w:space="0" w:color="auto"/>
              <w:bottom w:val="single" w:sz="4" w:space="0" w:color="auto"/>
              <w:right w:val="single" w:sz="4" w:space="0" w:color="auto"/>
            </w:tcBorders>
          </w:tcPr>
          <w:p w14:paraId="0E69E39C" w14:textId="77777777" w:rsidR="00D26FC3" w:rsidRPr="00D26FC3" w:rsidRDefault="00D26FC3" w:rsidP="00D26FC3">
            <w:pPr>
              <w:rPr>
                <w:rFonts w:eastAsia="Calibri"/>
              </w:rPr>
            </w:pPr>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0F4D8202"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164EEC1E" w14:textId="77777777" w:rsidTr="00D26FC3">
        <w:tc>
          <w:tcPr>
            <w:tcW w:w="648" w:type="dxa"/>
            <w:tcBorders>
              <w:top w:val="single" w:sz="4" w:space="0" w:color="auto"/>
              <w:left w:val="single" w:sz="4" w:space="0" w:color="auto"/>
              <w:bottom w:val="single" w:sz="4" w:space="0" w:color="auto"/>
              <w:right w:val="single" w:sz="4" w:space="0" w:color="auto"/>
            </w:tcBorders>
          </w:tcPr>
          <w:p w14:paraId="1B3D650D" w14:textId="77777777" w:rsidR="00D26FC3" w:rsidRPr="00D26FC3" w:rsidRDefault="00D26FC3" w:rsidP="00D26FC3">
            <w:pPr>
              <w:jc w:val="center"/>
              <w:rPr>
                <w:rFonts w:eastAsia="Calibri"/>
              </w:rPr>
            </w:pPr>
            <w:r w:rsidRPr="00D26FC3">
              <w:rPr>
                <w:rFonts w:eastAsia="Calibri"/>
              </w:rPr>
              <w:t>10.</w:t>
            </w:r>
          </w:p>
        </w:tc>
        <w:tc>
          <w:tcPr>
            <w:tcW w:w="2041" w:type="dxa"/>
            <w:tcBorders>
              <w:top w:val="single" w:sz="4" w:space="0" w:color="auto"/>
              <w:left w:val="single" w:sz="4" w:space="0" w:color="auto"/>
              <w:bottom w:val="single" w:sz="4" w:space="0" w:color="auto"/>
              <w:right w:val="single" w:sz="4" w:space="0" w:color="auto"/>
            </w:tcBorders>
          </w:tcPr>
          <w:p w14:paraId="1D5A6A9B" w14:textId="77777777" w:rsidR="00D26FC3" w:rsidRPr="00D26FC3" w:rsidRDefault="00D26FC3" w:rsidP="00D26FC3">
            <w:pPr>
              <w:jc w:val="center"/>
              <w:rPr>
                <w:rFonts w:eastAsia="Calibri"/>
              </w:rPr>
            </w:pPr>
            <w:r w:rsidRPr="00D26FC3">
              <w:rPr>
                <w:rFonts w:eastAsia="Calibri"/>
              </w:rPr>
              <w:t>10</w:t>
            </w:r>
          </w:p>
        </w:tc>
        <w:tc>
          <w:tcPr>
            <w:tcW w:w="4507" w:type="dxa"/>
            <w:tcBorders>
              <w:top w:val="single" w:sz="4" w:space="0" w:color="auto"/>
              <w:left w:val="single" w:sz="4" w:space="0" w:color="auto"/>
              <w:bottom w:val="single" w:sz="4" w:space="0" w:color="auto"/>
              <w:right w:val="single" w:sz="4" w:space="0" w:color="auto"/>
            </w:tcBorders>
          </w:tcPr>
          <w:p w14:paraId="30B88FB4" w14:textId="77777777" w:rsidR="00D26FC3" w:rsidRPr="00D26FC3" w:rsidRDefault="00D26FC3" w:rsidP="00D26FC3">
            <w:pPr>
              <w:rPr>
                <w:rFonts w:eastAsia="Calibri"/>
              </w:rPr>
            </w:pPr>
            <w:proofErr w:type="spellStart"/>
            <w:r w:rsidRPr="00D26FC3">
              <w:rPr>
                <w:lang w:val="ru-RU"/>
              </w:rPr>
              <w:t>Шклярук</w:t>
            </w:r>
            <w:proofErr w:type="spellEnd"/>
            <w:r w:rsidRPr="00D26FC3">
              <w:rPr>
                <w:lang w:val="ru-RU"/>
              </w:rPr>
              <w:t xml:space="preserve"> </w:t>
            </w:r>
            <w:proofErr w:type="gramStart"/>
            <w:r w:rsidRPr="00D26FC3">
              <w:t>Дар</w:t>
            </w:r>
            <w:r w:rsidRPr="00D26FC3">
              <w:rPr>
                <w:lang w:val="en-US"/>
              </w:rPr>
              <w:t>’</w:t>
            </w:r>
            <w:r w:rsidRPr="00D26FC3">
              <w:t>я</w:t>
            </w:r>
            <w:r w:rsidRPr="00D26FC3">
              <w:rPr>
                <w:lang w:val="en-US"/>
              </w:rPr>
              <w:t xml:space="preserve"> </w:t>
            </w:r>
            <w:r w:rsidRPr="00D26FC3">
              <w:t xml:space="preserve"> Олександрівна</w:t>
            </w:r>
            <w:proofErr w:type="gramEnd"/>
          </w:p>
        </w:tc>
        <w:tc>
          <w:tcPr>
            <w:tcW w:w="2268" w:type="dxa"/>
            <w:tcBorders>
              <w:top w:val="single" w:sz="4" w:space="0" w:color="auto"/>
              <w:left w:val="single" w:sz="4" w:space="0" w:color="auto"/>
              <w:bottom w:val="single" w:sz="4" w:space="0" w:color="auto"/>
              <w:right w:val="single" w:sz="4" w:space="0" w:color="auto"/>
            </w:tcBorders>
          </w:tcPr>
          <w:p w14:paraId="336DCC9A" w14:textId="77777777" w:rsidR="00D26FC3" w:rsidRPr="00D26FC3" w:rsidRDefault="00D26FC3" w:rsidP="00D26FC3">
            <w:pPr>
              <w:jc w:val="center"/>
              <w:rPr>
                <w:rFonts w:eastAsia="Calibri"/>
              </w:rPr>
            </w:pPr>
            <w:r w:rsidRPr="00D26FC3">
              <w:rPr>
                <w:rFonts w:eastAsia="Times New Roman"/>
              </w:rPr>
              <w:t>І</w:t>
            </w:r>
          </w:p>
        </w:tc>
      </w:tr>
      <w:tr w:rsidR="00D26FC3" w:rsidRPr="00D26FC3" w14:paraId="2F6C8B07" w14:textId="77777777" w:rsidTr="00D26FC3">
        <w:tc>
          <w:tcPr>
            <w:tcW w:w="648" w:type="dxa"/>
            <w:tcBorders>
              <w:top w:val="single" w:sz="4" w:space="0" w:color="auto"/>
              <w:left w:val="single" w:sz="4" w:space="0" w:color="auto"/>
              <w:bottom w:val="single" w:sz="4" w:space="0" w:color="auto"/>
              <w:right w:val="single" w:sz="4" w:space="0" w:color="auto"/>
            </w:tcBorders>
          </w:tcPr>
          <w:p w14:paraId="6CC4E8E7" w14:textId="77777777" w:rsidR="00D26FC3" w:rsidRPr="00D26FC3" w:rsidRDefault="00D26FC3" w:rsidP="00D26FC3">
            <w:pPr>
              <w:jc w:val="center"/>
              <w:rPr>
                <w:rFonts w:eastAsia="Calibri"/>
              </w:rPr>
            </w:pPr>
            <w:r w:rsidRPr="00D26FC3">
              <w:rPr>
                <w:rFonts w:eastAsia="Calibri"/>
              </w:rPr>
              <w:t>11.</w:t>
            </w:r>
          </w:p>
        </w:tc>
        <w:tc>
          <w:tcPr>
            <w:tcW w:w="2041" w:type="dxa"/>
            <w:tcBorders>
              <w:top w:val="single" w:sz="4" w:space="0" w:color="auto"/>
              <w:left w:val="single" w:sz="4" w:space="0" w:color="auto"/>
              <w:bottom w:val="single" w:sz="4" w:space="0" w:color="auto"/>
              <w:right w:val="single" w:sz="4" w:space="0" w:color="auto"/>
            </w:tcBorders>
          </w:tcPr>
          <w:p w14:paraId="5927D3FD" w14:textId="77777777" w:rsidR="00D26FC3" w:rsidRPr="00D26FC3" w:rsidRDefault="00D26FC3" w:rsidP="00D26FC3">
            <w:pPr>
              <w:jc w:val="center"/>
              <w:rPr>
                <w:rFonts w:eastAsia="Calibri"/>
              </w:rPr>
            </w:pPr>
            <w:r w:rsidRPr="00D26FC3">
              <w:rPr>
                <w:rFonts w:eastAsia="Calibri"/>
              </w:rPr>
              <w:t>10</w:t>
            </w:r>
          </w:p>
        </w:tc>
        <w:tc>
          <w:tcPr>
            <w:tcW w:w="4507" w:type="dxa"/>
            <w:tcBorders>
              <w:top w:val="single" w:sz="4" w:space="0" w:color="auto"/>
              <w:left w:val="single" w:sz="4" w:space="0" w:color="auto"/>
              <w:bottom w:val="single" w:sz="4" w:space="0" w:color="auto"/>
              <w:right w:val="single" w:sz="4" w:space="0" w:color="auto"/>
            </w:tcBorders>
          </w:tcPr>
          <w:p w14:paraId="67FC644E" w14:textId="77777777" w:rsidR="00D26FC3" w:rsidRPr="00D26FC3" w:rsidRDefault="00D26FC3" w:rsidP="00D26FC3">
            <w:pPr>
              <w:rPr>
                <w:rFonts w:eastAsia="Calibri"/>
              </w:rPr>
            </w:pPr>
            <w:r w:rsidRPr="00D26FC3">
              <w:rPr>
                <w:rFonts w:eastAsia="Times New Roman"/>
                <w:noProof/>
              </w:rPr>
              <w:t>Гайкевич Дар`я Андріївна</w:t>
            </w:r>
          </w:p>
        </w:tc>
        <w:tc>
          <w:tcPr>
            <w:tcW w:w="2268" w:type="dxa"/>
            <w:tcBorders>
              <w:top w:val="single" w:sz="4" w:space="0" w:color="auto"/>
              <w:left w:val="single" w:sz="4" w:space="0" w:color="auto"/>
              <w:bottom w:val="single" w:sz="4" w:space="0" w:color="auto"/>
              <w:right w:val="single" w:sz="4" w:space="0" w:color="auto"/>
            </w:tcBorders>
          </w:tcPr>
          <w:p w14:paraId="58A0E48B" w14:textId="77777777" w:rsidR="00D26FC3" w:rsidRPr="00D26FC3" w:rsidRDefault="00D26FC3" w:rsidP="00D26FC3">
            <w:pPr>
              <w:jc w:val="center"/>
              <w:rPr>
                <w:rFonts w:eastAsia="Calibri"/>
                <w:lang w:val="ru-RU"/>
              </w:rPr>
            </w:pPr>
            <w:r w:rsidRPr="00D26FC3">
              <w:rPr>
                <w:rFonts w:eastAsia="Times New Roman"/>
              </w:rPr>
              <w:t>ІІ</w:t>
            </w:r>
          </w:p>
        </w:tc>
      </w:tr>
      <w:tr w:rsidR="00D26FC3" w:rsidRPr="00D26FC3" w14:paraId="1D9881A9" w14:textId="77777777" w:rsidTr="00D26FC3">
        <w:tc>
          <w:tcPr>
            <w:tcW w:w="648" w:type="dxa"/>
            <w:tcBorders>
              <w:top w:val="single" w:sz="4" w:space="0" w:color="auto"/>
              <w:left w:val="single" w:sz="4" w:space="0" w:color="auto"/>
              <w:bottom w:val="single" w:sz="4" w:space="0" w:color="auto"/>
              <w:right w:val="single" w:sz="4" w:space="0" w:color="auto"/>
            </w:tcBorders>
          </w:tcPr>
          <w:p w14:paraId="721E5FE9" w14:textId="77777777" w:rsidR="00D26FC3" w:rsidRPr="00D26FC3" w:rsidRDefault="00D26FC3" w:rsidP="00D26FC3">
            <w:pPr>
              <w:jc w:val="center"/>
              <w:rPr>
                <w:rFonts w:eastAsia="Calibri"/>
              </w:rPr>
            </w:pPr>
            <w:r w:rsidRPr="00D26FC3">
              <w:rPr>
                <w:rFonts w:eastAsia="Calibri"/>
              </w:rPr>
              <w:t>12.</w:t>
            </w:r>
          </w:p>
        </w:tc>
        <w:tc>
          <w:tcPr>
            <w:tcW w:w="2041" w:type="dxa"/>
            <w:tcBorders>
              <w:top w:val="single" w:sz="4" w:space="0" w:color="auto"/>
              <w:left w:val="single" w:sz="4" w:space="0" w:color="auto"/>
              <w:bottom w:val="single" w:sz="4" w:space="0" w:color="auto"/>
              <w:right w:val="single" w:sz="4" w:space="0" w:color="auto"/>
            </w:tcBorders>
          </w:tcPr>
          <w:p w14:paraId="12525BB8" w14:textId="77777777" w:rsidR="00D26FC3" w:rsidRPr="00D26FC3" w:rsidRDefault="00D26FC3" w:rsidP="00D26FC3">
            <w:pPr>
              <w:jc w:val="center"/>
              <w:rPr>
                <w:rFonts w:eastAsia="Calibri"/>
              </w:rPr>
            </w:pPr>
            <w:r w:rsidRPr="00D26FC3">
              <w:rPr>
                <w:rFonts w:eastAsia="Calibri"/>
              </w:rPr>
              <w:t>10</w:t>
            </w:r>
          </w:p>
        </w:tc>
        <w:tc>
          <w:tcPr>
            <w:tcW w:w="4507" w:type="dxa"/>
            <w:tcBorders>
              <w:top w:val="single" w:sz="4" w:space="0" w:color="auto"/>
              <w:left w:val="single" w:sz="4" w:space="0" w:color="auto"/>
              <w:bottom w:val="single" w:sz="4" w:space="0" w:color="auto"/>
              <w:right w:val="single" w:sz="4" w:space="0" w:color="auto"/>
            </w:tcBorders>
          </w:tcPr>
          <w:p w14:paraId="7C954EDF" w14:textId="77777777" w:rsidR="00D26FC3" w:rsidRPr="00D26FC3" w:rsidRDefault="00D26FC3" w:rsidP="00D26FC3">
            <w:pPr>
              <w:rPr>
                <w:rFonts w:eastAsia="Calibri"/>
              </w:rPr>
            </w:pPr>
            <w:proofErr w:type="spellStart"/>
            <w:r w:rsidRPr="00D26FC3">
              <w:rPr>
                <w:rFonts w:eastAsia="Calibri"/>
              </w:rPr>
              <w:t>Шкаріна</w:t>
            </w:r>
            <w:proofErr w:type="spellEnd"/>
            <w:r w:rsidRPr="00D26FC3">
              <w:rPr>
                <w:rFonts w:eastAsia="Calibri"/>
              </w:rPr>
              <w:t xml:space="preserve">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06FFC796" w14:textId="77777777" w:rsidR="00D26FC3" w:rsidRPr="00D26FC3" w:rsidRDefault="00D26FC3" w:rsidP="00D26FC3">
            <w:pPr>
              <w:jc w:val="center"/>
              <w:rPr>
                <w:rFonts w:eastAsia="Calibri"/>
                <w:lang w:val="ru-RU"/>
              </w:rPr>
            </w:pPr>
            <w:r w:rsidRPr="00D26FC3">
              <w:rPr>
                <w:rFonts w:eastAsia="Times New Roman"/>
              </w:rPr>
              <w:t>ІІІ</w:t>
            </w:r>
          </w:p>
        </w:tc>
      </w:tr>
      <w:tr w:rsidR="00D26FC3" w:rsidRPr="00D26FC3" w14:paraId="2986CDA3" w14:textId="77777777" w:rsidTr="00D26FC3">
        <w:tc>
          <w:tcPr>
            <w:tcW w:w="648" w:type="dxa"/>
            <w:tcBorders>
              <w:top w:val="single" w:sz="4" w:space="0" w:color="auto"/>
              <w:left w:val="single" w:sz="4" w:space="0" w:color="auto"/>
              <w:bottom w:val="single" w:sz="4" w:space="0" w:color="auto"/>
              <w:right w:val="single" w:sz="4" w:space="0" w:color="auto"/>
            </w:tcBorders>
          </w:tcPr>
          <w:p w14:paraId="7EB304C3" w14:textId="77777777" w:rsidR="00D26FC3" w:rsidRPr="00D26FC3" w:rsidRDefault="00D26FC3" w:rsidP="00D26FC3">
            <w:pPr>
              <w:jc w:val="center"/>
              <w:rPr>
                <w:rFonts w:eastAsia="Calibri"/>
              </w:rPr>
            </w:pPr>
            <w:r w:rsidRPr="00D26FC3">
              <w:rPr>
                <w:rFonts w:eastAsia="Calibri"/>
              </w:rPr>
              <w:t>13.</w:t>
            </w:r>
          </w:p>
        </w:tc>
        <w:tc>
          <w:tcPr>
            <w:tcW w:w="2041" w:type="dxa"/>
            <w:tcBorders>
              <w:top w:val="single" w:sz="4" w:space="0" w:color="auto"/>
              <w:left w:val="single" w:sz="4" w:space="0" w:color="auto"/>
              <w:bottom w:val="single" w:sz="4" w:space="0" w:color="auto"/>
              <w:right w:val="single" w:sz="4" w:space="0" w:color="auto"/>
            </w:tcBorders>
          </w:tcPr>
          <w:p w14:paraId="34CA9AE9" w14:textId="77777777" w:rsidR="00D26FC3" w:rsidRPr="00D26FC3" w:rsidRDefault="00D26FC3" w:rsidP="00D26FC3">
            <w:pPr>
              <w:jc w:val="center"/>
              <w:rPr>
                <w:rFonts w:eastAsia="Calibri"/>
              </w:rPr>
            </w:pPr>
            <w:r w:rsidRPr="00D26FC3">
              <w:rPr>
                <w:rFonts w:eastAsia="Calibri"/>
              </w:rPr>
              <w:t>11</w:t>
            </w:r>
          </w:p>
        </w:tc>
        <w:tc>
          <w:tcPr>
            <w:tcW w:w="4507" w:type="dxa"/>
            <w:tcBorders>
              <w:top w:val="single" w:sz="4" w:space="0" w:color="auto"/>
              <w:left w:val="single" w:sz="4" w:space="0" w:color="auto"/>
              <w:bottom w:val="single" w:sz="4" w:space="0" w:color="auto"/>
              <w:right w:val="single" w:sz="4" w:space="0" w:color="auto"/>
            </w:tcBorders>
          </w:tcPr>
          <w:p w14:paraId="5BA5B00A" w14:textId="77777777" w:rsidR="00D26FC3" w:rsidRPr="00D26FC3" w:rsidRDefault="00D26FC3" w:rsidP="00D26FC3">
            <w:pPr>
              <w:rPr>
                <w:rFonts w:eastAsia="Calibri"/>
              </w:rPr>
            </w:pPr>
            <w:r w:rsidRPr="00D26FC3">
              <w:rPr>
                <w:color w:val="000000" w:themeColor="text1"/>
              </w:rPr>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7E5F4FD6" w14:textId="77777777" w:rsidR="00D26FC3" w:rsidRPr="00D26FC3" w:rsidRDefault="00D26FC3" w:rsidP="00D26FC3">
            <w:pPr>
              <w:jc w:val="center"/>
              <w:rPr>
                <w:rFonts w:eastAsia="Calibri"/>
              </w:rPr>
            </w:pPr>
            <w:r w:rsidRPr="00D26FC3">
              <w:rPr>
                <w:rFonts w:eastAsia="Times New Roman"/>
              </w:rPr>
              <w:t>І</w:t>
            </w:r>
          </w:p>
        </w:tc>
      </w:tr>
      <w:tr w:rsidR="00D26FC3" w:rsidRPr="00D26FC3" w14:paraId="6B35298F" w14:textId="77777777" w:rsidTr="00D26FC3">
        <w:tc>
          <w:tcPr>
            <w:tcW w:w="648" w:type="dxa"/>
            <w:tcBorders>
              <w:top w:val="single" w:sz="4" w:space="0" w:color="auto"/>
              <w:left w:val="single" w:sz="4" w:space="0" w:color="auto"/>
              <w:bottom w:val="single" w:sz="4" w:space="0" w:color="auto"/>
              <w:right w:val="single" w:sz="4" w:space="0" w:color="auto"/>
            </w:tcBorders>
          </w:tcPr>
          <w:p w14:paraId="338BBAA9" w14:textId="77777777" w:rsidR="00D26FC3" w:rsidRPr="00D26FC3" w:rsidRDefault="00D26FC3" w:rsidP="00D26FC3">
            <w:pPr>
              <w:jc w:val="center"/>
              <w:rPr>
                <w:rFonts w:eastAsia="Calibri"/>
              </w:rPr>
            </w:pPr>
            <w:r w:rsidRPr="00D26FC3">
              <w:rPr>
                <w:rFonts w:eastAsia="Calibri"/>
              </w:rPr>
              <w:t>14.</w:t>
            </w:r>
          </w:p>
        </w:tc>
        <w:tc>
          <w:tcPr>
            <w:tcW w:w="2041" w:type="dxa"/>
            <w:tcBorders>
              <w:top w:val="single" w:sz="4" w:space="0" w:color="auto"/>
              <w:left w:val="single" w:sz="4" w:space="0" w:color="auto"/>
              <w:bottom w:val="single" w:sz="4" w:space="0" w:color="auto"/>
              <w:right w:val="single" w:sz="4" w:space="0" w:color="auto"/>
            </w:tcBorders>
          </w:tcPr>
          <w:p w14:paraId="1284B413" w14:textId="77777777" w:rsidR="00D26FC3" w:rsidRPr="00D26FC3" w:rsidRDefault="00D26FC3" w:rsidP="00D26FC3">
            <w:pPr>
              <w:jc w:val="center"/>
              <w:rPr>
                <w:rFonts w:eastAsia="Calibri"/>
              </w:rPr>
            </w:pPr>
            <w:r w:rsidRPr="00D26FC3">
              <w:rPr>
                <w:rFonts w:eastAsia="Calibri"/>
              </w:rPr>
              <w:t>11</w:t>
            </w:r>
          </w:p>
        </w:tc>
        <w:tc>
          <w:tcPr>
            <w:tcW w:w="4507" w:type="dxa"/>
            <w:tcBorders>
              <w:top w:val="single" w:sz="4" w:space="0" w:color="auto"/>
              <w:left w:val="single" w:sz="4" w:space="0" w:color="auto"/>
              <w:bottom w:val="single" w:sz="4" w:space="0" w:color="auto"/>
              <w:right w:val="single" w:sz="4" w:space="0" w:color="auto"/>
            </w:tcBorders>
          </w:tcPr>
          <w:p w14:paraId="07FCE5BE" w14:textId="77777777" w:rsidR="00D26FC3" w:rsidRPr="00D26FC3" w:rsidRDefault="00D26FC3" w:rsidP="00D26FC3">
            <w:pPr>
              <w:rPr>
                <w:rFonts w:eastAsia="Calibri"/>
              </w:rPr>
            </w:pPr>
            <w:r w:rsidRPr="00D26FC3">
              <w:rPr>
                <w:rFonts w:eastAsia="Times New Roman"/>
                <w:color w:val="000000" w:themeColor="text1"/>
              </w:rPr>
              <w:t xml:space="preserve">Олексієнко Надія </w:t>
            </w:r>
            <w:r w:rsidRPr="00D26FC3">
              <w:rPr>
                <w:noProof/>
                <w:color w:val="000000" w:themeColor="text1"/>
              </w:rPr>
              <w:t>Сергіівна</w:t>
            </w:r>
          </w:p>
        </w:tc>
        <w:tc>
          <w:tcPr>
            <w:tcW w:w="2268" w:type="dxa"/>
            <w:tcBorders>
              <w:top w:val="single" w:sz="4" w:space="0" w:color="auto"/>
              <w:left w:val="single" w:sz="4" w:space="0" w:color="auto"/>
              <w:bottom w:val="single" w:sz="4" w:space="0" w:color="auto"/>
              <w:right w:val="single" w:sz="4" w:space="0" w:color="auto"/>
            </w:tcBorders>
          </w:tcPr>
          <w:p w14:paraId="0C065D47" w14:textId="77777777" w:rsidR="00D26FC3" w:rsidRPr="00D26FC3" w:rsidRDefault="00D26FC3" w:rsidP="00D26FC3">
            <w:pPr>
              <w:jc w:val="center"/>
              <w:rPr>
                <w:rFonts w:eastAsia="Calibri"/>
              </w:rPr>
            </w:pPr>
            <w:r w:rsidRPr="00D26FC3">
              <w:rPr>
                <w:rFonts w:eastAsia="Times New Roman"/>
              </w:rPr>
              <w:t>ІІ</w:t>
            </w:r>
          </w:p>
        </w:tc>
      </w:tr>
      <w:tr w:rsidR="00D26FC3" w:rsidRPr="00D26FC3" w14:paraId="14F2532D" w14:textId="77777777" w:rsidTr="00D26FC3">
        <w:tc>
          <w:tcPr>
            <w:tcW w:w="648" w:type="dxa"/>
            <w:tcBorders>
              <w:top w:val="single" w:sz="4" w:space="0" w:color="auto"/>
              <w:left w:val="single" w:sz="4" w:space="0" w:color="auto"/>
              <w:bottom w:val="single" w:sz="4" w:space="0" w:color="auto"/>
              <w:right w:val="single" w:sz="4" w:space="0" w:color="auto"/>
            </w:tcBorders>
          </w:tcPr>
          <w:p w14:paraId="718838B3" w14:textId="77777777" w:rsidR="00D26FC3" w:rsidRPr="00D26FC3" w:rsidRDefault="00D26FC3" w:rsidP="00D26FC3">
            <w:pPr>
              <w:jc w:val="center"/>
              <w:rPr>
                <w:rFonts w:eastAsia="Calibri"/>
              </w:rPr>
            </w:pPr>
            <w:r w:rsidRPr="00D26FC3">
              <w:rPr>
                <w:rFonts w:eastAsia="Calibri"/>
              </w:rPr>
              <w:t>15.</w:t>
            </w:r>
          </w:p>
        </w:tc>
        <w:tc>
          <w:tcPr>
            <w:tcW w:w="2041" w:type="dxa"/>
            <w:tcBorders>
              <w:top w:val="single" w:sz="4" w:space="0" w:color="auto"/>
              <w:left w:val="single" w:sz="4" w:space="0" w:color="auto"/>
              <w:bottom w:val="single" w:sz="4" w:space="0" w:color="auto"/>
              <w:right w:val="single" w:sz="4" w:space="0" w:color="auto"/>
            </w:tcBorders>
          </w:tcPr>
          <w:p w14:paraId="11F41E7F" w14:textId="77777777" w:rsidR="00D26FC3" w:rsidRPr="00D26FC3" w:rsidRDefault="00D26FC3" w:rsidP="00D26FC3">
            <w:pPr>
              <w:jc w:val="center"/>
              <w:rPr>
                <w:rFonts w:eastAsia="Calibri"/>
              </w:rPr>
            </w:pPr>
            <w:r w:rsidRPr="00D26FC3">
              <w:rPr>
                <w:rFonts w:eastAsia="Calibri"/>
              </w:rPr>
              <w:t>11</w:t>
            </w:r>
          </w:p>
        </w:tc>
        <w:tc>
          <w:tcPr>
            <w:tcW w:w="4507" w:type="dxa"/>
            <w:tcBorders>
              <w:top w:val="single" w:sz="4" w:space="0" w:color="auto"/>
              <w:left w:val="single" w:sz="4" w:space="0" w:color="auto"/>
              <w:bottom w:val="single" w:sz="4" w:space="0" w:color="auto"/>
              <w:right w:val="single" w:sz="4" w:space="0" w:color="auto"/>
            </w:tcBorders>
          </w:tcPr>
          <w:p w14:paraId="5D429E2A" w14:textId="77777777" w:rsidR="00D26FC3" w:rsidRPr="00D26FC3" w:rsidRDefault="00D26FC3" w:rsidP="00D26FC3">
            <w:r w:rsidRPr="00D26FC3">
              <w:rPr>
                <w:rFonts w:eastAsia="Times New Roman"/>
                <w:color w:val="000000" w:themeColor="text1"/>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5FBA9BA8" w14:textId="77777777" w:rsidR="00D26FC3" w:rsidRPr="00D26FC3" w:rsidRDefault="00D26FC3" w:rsidP="00D26FC3">
            <w:pPr>
              <w:jc w:val="center"/>
            </w:pPr>
            <w:r w:rsidRPr="00D26FC3">
              <w:rPr>
                <w:rFonts w:eastAsia="Times New Roman"/>
              </w:rPr>
              <w:t>ІІІ</w:t>
            </w:r>
          </w:p>
        </w:tc>
      </w:tr>
    </w:tbl>
    <w:p w14:paraId="2F6DA257" w14:textId="77777777" w:rsidR="00D26FC3" w:rsidRPr="00D26FC3" w:rsidRDefault="00D26FC3" w:rsidP="00D26FC3">
      <w:pPr>
        <w:rPr>
          <w:rFonts w:eastAsia="Calibri"/>
        </w:rPr>
      </w:pPr>
    </w:p>
    <w:p w14:paraId="1BF9B7E7" w14:textId="77777777" w:rsidR="00D26FC3" w:rsidRPr="00D26FC3" w:rsidRDefault="00D26FC3" w:rsidP="00D26FC3">
      <w:pPr>
        <w:rPr>
          <w:rFonts w:eastAsia="Calibri"/>
        </w:rPr>
      </w:pPr>
      <w:r w:rsidRPr="00D26FC3">
        <w:rPr>
          <w:rFonts w:eastAsia="Calibri"/>
        </w:rPr>
        <w:t>2. Математика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7F5AE985" w14:textId="77777777" w:rsidTr="00D26FC3">
        <w:tc>
          <w:tcPr>
            <w:tcW w:w="704" w:type="dxa"/>
            <w:tcBorders>
              <w:top w:val="single" w:sz="4" w:space="0" w:color="auto"/>
              <w:left w:val="single" w:sz="4" w:space="0" w:color="auto"/>
              <w:bottom w:val="single" w:sz="4" w:space="0" w:color="auto"/>
              <w:right w:val="single" w:sz="4" w:space="0" w:color="auto"/>
            </w:tcBorders>
          </w:tcPr>
          <w:p w14:paraId="5610D9A8"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5F7AD979" w14:textId="77777777" w:rsidR="00D26FC3" w:rsidRPr="00D26FC3" w:rsidRDefault="00D26FC3" w:rsidP="00D26FC3">
            <w:pPr>
              <w:jc w:val="center"/>
              <w:rPr>
                <w:rFonts w:eastAsia="Calibri"/>
              </w:rPr>
            </w:pPr>
            <w:r w:rsidRPr="00D26FC3">
              <w:rPr>
                <w:rFonts w:eastAsia="Calibri"/>
              </w:rPr>
              <w:t>Класи, які беруть участь</w:t>
            </w:r>
          </w:p>
          <w:p w14:paraId="06F5CFD3"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1F329577" w14:textId="77777777" w:rsidR="00D26FC3" w:rsidRPr="00D26FC3" w:rsidRDefault="00D26FC3" w:rsidP="00D26FC3">
            <w:pPr>
              <w:jc w:val="center"/>
              <w:rPr>
                <w:rFonts w:eastAsia="Calibri"/>
              </w:rPr>
            </w:pPr>
            <w:r w:rsidRPr="00D26FC3">
              <w:rPr>
                <w:rFonts w:eastAsia="Calibri"/>
              </w:rPr>
              <w:t>Переможці</w:t>
            </w:r>
          </w:p>
          <w:p w14:paraId="729CB877"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015D9CF4" w14:textId="77777777" w:rsidR="00D26FC3" w:rsidRPr="00D26FC3" w:rsidRDefault="00D26FC3" w:rsidP="00D26FC3">
            <w:pPr>
              <w:jc w:val="center"/>
              <w:rPr>
                <w:rFonts w:eastAsia="Calibri"/>
              </w:rPr>
            </w:pPr>
            <w:r w:rsidRPr="00D26FC3">
              <w:rPr>
                <w:rFonts w:eastAsia="Calibri"/>
              </w:rPr>
              <w:t>місце</w:t>
            </w:r>
          </w:p>
        </w:tc>
      </w:tr>
      <w:tr w:rsidR="00D26FC3" w:rsidRPr="00D26FC3" w14:paraId="7807883C" w14:textId="77777777" w:rsidTr="00D26FC3">
        <w:tc>
          <w:tcPr>
            <w:tcW w:w="704" w:type="dxa"/>
            <w:tcBorders>
              <w:top w:val="single" w:sz="4" w:space="0" w:color="auto"/>
              <w:left w:val="single" w:sz="4" w:space="0" w:color="auto"/>
              <w:bottom w:val="single" w:sz="4" w:space="0" w:color="auto"/>
              <w:right w:val="single" w:sz="4" w:space="0" w:color="auto"/>
            </w:tcBorders>
          </w:tcPr>
          <w:p w14:paraId="5DBD8BF3"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BAEDF97"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0EC4766E" w14:textId="77777777" w:rsidR="00D26FC3" w:rsidRPr="00D26FC3" w:rsidRDefault="00D26FC3" w:rsidP="00D26FC3">
            <w:pPr>
              <w:rPr>
                <w:rFonts w:eastAsia="Calibri"/>
              </w:rPr>
            </w:pPr>
            <w:r w:rsidRPr="00D26FC3">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220013E2" w14:textId="77777777" w:rsidR="00D26FC3" w:rsidRPr="00D26FC3" w:rsidRDefault="00D26FC3" w:rsidP="00D26FC3">
            <w:pPr>
              <w:jc w:val="center"/>
              <w:rPr>
                <w:rFonts w:eastAsia="Calibri"/>
              </w:rPr>
            </w:pPr>
            <w:r w:rsidRPr="00D26FC3">
              <w:rPr>
                <w:rFonts w:eastAsia="Times New Roman"/>
              </w:rPr>
              <w:t>І</w:t>
            </w:r>
          </w:p>
        </w:tc>
      </w:tr>
      <w:tr w:rsidR="00D26FC3" w:rsidRPr="00D26FC3" w14:paraId="203435AC" w14:textId="77777777" w:rsidTr="00D26FC3">
        <w:tc>
          <w:tcPr>
            <w:tcW w:w="704" w:type="dxa"/>
            <w:tcBorders>
              <w:top w:val="single" w:sz="4" w:space="0" w:color="auto"/>
              <w:left w:val="single" w:sz="4" w:space="0" w:color="auto"/>
              <w:bottom w:val="single" w:sz="4" w:space="0" w:color="auto"/>
              <w:right w:val="single" w:sz="4" w:space="0" w:color="auto"/>
            </w:tcBorders>
          </w:tcPr>
          <w:p w14:paraId="54025C68"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99FF04C" w14:textId="77777777" w:rsidR="00D26FC3" w:rsidRPr="00D26FC3" w:rsidRDefault="00D26FC3" w:rsidP="00D26FC3">
            <w:pPr>
              <w:jc w:val="center"/>
              <w:rPr>
                <w:rFonts w:eastAsia="Times New Roman"/>
                <w:color w:val="000000"/>
              </w:rPr>
            </w:pPr>
            <w:r w:rsidRPr="00D26FC3">
              <w:rPr>
                <w:rFonts w:eastAsia="Times New Roman"/>
                <w:color w:val="000000"/>
              </w:rPr>
              <w:t>7</w:t>
            </w:r>
          </w:p>
        </w:tc>
        <w:tc>
          <w:tcPr>
            <w:tcW w:w="4536" w:type="dxa"/>
            <w:tcBorders>
              <w:top w:val="single" w:sz="4" w:space="0" w:color="auto"/>
              <w:left w:val="single" w:sz="4" w:space="0" w:color="auto"/>
              <w:bottom w:val="single" w:sz="4" w:space="0" w:color="auto"/>
              <w:right w:val="single" w:sz="4" w:space="0" w:color="auto"/>
            </w:tcBorders>
          </w:tcPr>
          <w:p w14:paraId="07D290BE" w14:textId="77777777" w:rsidR="00D26FC3" w:rsidRPr="00D26FC3" w:rsidRDefault="00D26FC3" w:rsidP="00D26FC3">
            <w:pPr>
              <w:rPr>
                <w:rFonts w:eastAsia="Times New Roman"/>
                <w:noProof/>
                <w:color w:val="000000"/>
              </w:rPr>
            </w:pPr>
            <w:r w:rsidRPr="00D26FC3">
              <w:rPr>
                <w:rFonts w:eastAsia="Times New Roman"/>
                <w:noProof/>
              </w:rPr>
              <w:t>Покатаєва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3407898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C50CB9F" w14:textId="77777777" w:rsidTr="00D26FC3">
        <w:tc>
          <w:tcPr>
            <w:tcW w:w="704" w:type="dxa"/>
            <w:tcBorders>
              <w:top w:val="single" w:sz="4" w:space="0" w:color="auto"/>
              <w:left w:val="single" w:sz="4" w:space="0" w:color="auto"/>
              <w:bottom w:val="single" w:sz="4" w:space="0" w:color="auto"/>
              <w:right w:val="single" w:sz="4" w:space="0" w:color="auto"/>
            </w:tcBorders>
          </w:tcPr>
          <w:p w14:paraId="0DFBC65A"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EF52D63"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6EDAD567" w14:textId="77777777" w:rsidR="00D26FC3" w:rsidRPr="00D26FC3" w:rsidRDefault="00D26FC3" w:rsidP="00D26FC3">
            <w:pPr>
              <w:rPr>
                <w:rFonts w:eastAsia="Calibri"/>
                <w:noProof/>
              </w:rPr>
            </w:pPr>
            <w:r w:rsidRPr="00D26FC3">
              <w:rPr>
                <w:rFonts w:eastAsia="Times New Roman"/>
                <w:noProof/>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5C39B139"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4A9E170E"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32A06C87"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F7041BF"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209719E6" w14:textId="77777777" w:rsidR="00D26FC3" w:rsidRPr="00D26FC3" w:rsidRDefault="00D26FC3" w:rsidP="00D26FC3">
            <w:pPr>
              <w:rPr>
                <w:noProof/>
              </w:rPr>
            </w:pPr>
            <w:r w:rsidRPr="00D26FC3">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5FC95A67" w14:textId="77777777" w:rsidR="00D26FC3" w:rsidRPr="00D26FC3" w:rsidRDefault="00D26FC3" w:rsidP="00D26FC3">
            <w:pPr>
              <w:jc w:val="center"/>
              <w:rPr>
                <w:rFonts w:eastAsia="Calibri"/>
              </w:rPr>
            </w:pPr>
            <w:r w:rsidRPr="00D26FC3">
              <w:rPr>
                <w:rFonts w:eastAsia="Times New Roman"/>
              </w:rPr>
              <w:t>І</w:t>
            </w:r>
          </w:p>
        </w:tc>
      </w:tr>
      <w:tr w:rsidR="00D26FC3" w:rsidRPr="00D26FC3" w14:paraId="6B30FF65"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2DE754AC"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EA80322"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2E8CEF1E" w14:textId="77777777" w:rsidR="00D26FC3" w:rsidRPr="00D26FC3" w:rsidRDefault="00D26FC3" w:rsidP="00D26FC3">
            <w:pPr>
              <w:rPr>
                <w:noProof/>
                <w:color w:val="FF0000"/>
                <w:shd w:val="clear" w:color="auto" w:fill="FFFF00"/>
              </w:rPr>
            </w:pPr>
            <w:r w:rsidRPr="00D26FC3">
              <w:rPr>
                <w:noProof/>
              </w:rPr>
              <w:t>Каліберда  Ірина Костянтинівна</w:t>
            </w:r>
          </w:p>
        </w:tc>
        <w:tc>
          <w:tcPr>
            <w:tcW w:w="2268" w:type="dxa"/>
            <w:tcBorders>
              <w:top w:val="single" w:sz="4" w:space="0" w:color="auto"/>
              <w:left w:val="single" w:sz="4" w:space="0" w:color="auto"/>
              <w:bottom w:val="single" w:sz="4" w:space="0" w:color="auto"/>
              <w:right w:val="single" w:sz="4" w:space="0" w:color="auto"/>
            </w:tcBorders>
          </w:tcPr>
          <w:p w14:paraId="6FBE1B7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37623C2" w14:textId="77777777" w:rsidTr="00D26FC3">
        <w:tc>
          <w:tcPr>
            <w:tcW w:w="704" w:type="dxa"/>
            <w:tcBorders>
              <w:top w:val="single" w:sz="4" w:space="0" w:color="auto"/>
              <w:left w:val="single" w:sz="4" w:space="0" w:color="auto"/>
              <w:bottom w:val="single" w:sz="4" w:space="0" w:color="auto"/>
              <w:right w:val="single" w:sz="4" w:space="0" w:color="auto"/>
            </w:tcBorders>
          </w:tcPr>
          <w:p w14:paraId="51C2AB12"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429A23D"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3C41C9B0" w14:textId="77777777" w:rsidR="00D26FC3" w:rsidRPr="00D26FC3" w:rsidRDefault="00D26FC3" w:rsidP="00D26FC3">
            <w:pPr>
              <w:rPr>
                <w:noProof/>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42E3426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1C4CE118" w14:textId="77777777" w:rsidTr="00D26FC3">
        <w:tc>
          <w:tcPr>
            <w:tcW w:w="704" w:type="dxa"/>
            <w:tcBorders>
              <w:top w:val="single" w:sz="4" w:space="0" w:color="auto"/>
              <w:left w:val="single" w:sz="4" w:space="0" w:color="auto"/>
              <w:bottom w:val="single" w:sz="4" w:space="0" w:color="auto"/>
              <w:right w:val="single" w:sz="4" w:space="0" w:color="auto"/>
            </w:tcBorders>
          </w:tcPr>
          <w:p w14:paraId="06469CE0"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DFCF738"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CA501E0" w14:textId="77777777" w:rsidR="00D26FC3" w:rsidRPr="00D26FC3" w:rsidRDefault="00D26FC3" w:rsidP="00D26FC3">
            <w:pPr>
              <w:rPr>
                <w:rFonts w:eastAsia="Calibri"/>
                <w:noProof/>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7145C2BE" w14:textId="77777777" w:rsidR="00D26FC3" w:rsidRPr="00D26FC3" w:rsidRDefault="00D26FC3" w:rsidP="00D26FC3">
            <w:pPr>
              <w:jc w:val="center"/>
              <w:rPr>
                <w:rFonts w:eastAsia="Calibri"/>
              </w:rPr>
            </w:pPr>
            <w:r w:rsidRPr="00D26FC3">
              <w:rPr>
                <w:rFonts w:eastAsia="Times New Roman"/>
              </w:rPr>
              <w:t>І</w:t>
            </w:r>
          </w:p>
        </w:tc>
      </w:tr>
      <w:tr w:rsidR="00D26FC3" w:rsidRPr="00D26FC3" w14:paraId="349951B7" w14:textId="77777777" w:rsidTr="00D26FC3">
        <w:tc>
          <w:tcPr>
            <w:tcW w:w="704" w:type="dxa"/>
            <w:tcBorders>
              <w:top w:val="single" w:sz="4" w:space="0" w:color="auto"/>
              <w:left w:val="single" w:sz="4" w:space="0" w:color="auto"/>
              <w:bottom w:val="single" w:sz="4" w:space="0" w:color="auto"/>
              <w:right w:val="single" w:sz="4" w:space="0" w:color="auto"/>
            </w:tcBorders>
          </w:tcPr>
          <w:p w14:paraId="4C64291D"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98A1DBE"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02A3E48F" w14:textId="77777777" w:rsidR="00D26FC3" w:rsidRPr="00D26FC3" w:rsidRDefault="00D26FC3" w:rsidP="00D26FC3">
            <w:pPr>
              <w:rPr>
                <w:rFonts w:eastAsia="Calibri"/>
                <w:noProof/>
              </w:rPr>
            </w:pPr>
            <w:r w:rsidRPr="00D26FC3">
              <w:rPr>
                <w:rFonts w:eastAsia="Calibri"/>
                <w:noProof/>
              </w:rPr>
              <w:t>Баранова Катерина Олександрівна</w:t>
            </w:r>
          </w:p>
        </w:tc>
        <w:tc>
          <w:tcPr>
            <w:tcW w:w="2268" w:type="dxa"/>
            <w:tcBorders>
              <w:top w:val="single" w:sz="4" w:space="0" w:color="auto"/>
              <w:left w:val="single" w:sz="4" w:space="0" w:color="auto"/>
              <w:bottom w:val="single" w:sz="4" w:space="0" w:color="auto"/>
              <w:right w:val="single" w:sz="4" w:space="0" w:color="auto"/>
            </w:tcBorders>
          </w:tcPr>
          <w:p w14:paraId="6483EFF4" w14:textId="77777777" w:rsidR="00D26FC3" w:rsidRPr="00D26FC3" w:rsidRDefault="00D26FC3" w:rsidP="00D26FC3">
            <w:pPr>
              <w:jc w:val="center"/>
              <w:rPr>
                <w:rFonts w:eastAsia="Calibri"/>
              </w:rPr>
            </w:pPr>
            <w:r w:rsidRPr="00D26FC3">
              <w:rPr>
                <w:rFonts w:eastAsia="Times New Roman"/>
              </w:rPr>
              <w:t>ІІ</w:t>
            </w:r>
          </w:p>
        </w:tc>
      </w:tr>
      <w:tr w:rsidR="00D26FC3" w:rsidRPr="00D26FC3" w14:paraId="6BB70AE5" w14:textId="77777777" w:rsidTr="00D26FC3">
        <w:tc>
          <w:tcPr>
            <w:tcW w:w="704" w:type="dxa"/>
            <w:tcBorders>
              <w:top w:val="single" w:sz="4" w:space="0" w:color="auto"/>
              <w:left w:val="single" w:sz="4" w:space="0" w:color="auto"/>
              <w:bottom w:val="single" w:sz="4" w:space="0" w:color="auto"/>
              <w:right w:val="single" w:sz="4" w:space="0" w:color="auto"/>
            </w:tcBorders>
          </w:tcPr>
          <w:p w14:paraId="78E09D70"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C04C839"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E821A2F"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203350FF"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2B9F58E6" w14:textId="77777777" w:rsidTr="00D26FC3">
        <w:tc>
          <w:tcPr>
            <w:tcW w:w="704" w:type="dxa"/>
            <w:tcBorders>
              <w:top w:val="single" w:sz="4" w:space="0" w:color="auto"/>
              <w:left w:val="single" w:sz="4" w:space="0" w:color="auto"/>
              <w:bottom w:val="single" w:sz="4" w:space="0" w:color="auto"/>
              <w:right w:val="single" w:sz="4" w:space="0" w:color="auto"/>
            </w:tcBorders>
          </w:tcPr>
          <w:p w14:paraId="6829DF3C"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965FE27"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48D3F396" w14:textId="77777777" w:rsidR="00D26FC3" w:rsidRPr="00D26FC3" w:rsidRDefault="00D26FC3" w:rsidP="00D26FC3">
            <w:pPr>
              <w:rPr>
                <w:rFonts w:eastAsia="Calibri"/>
                <w:noProof/>
              </w:rPr>
            </w:pPr>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06349E08" w14:textId="77777777" w:rsidR="00D26FC3" w:rsidRPr="00D26FC3" w:rsidRDefault="00D26FC3" w:rsidP="00D26FC3">
            <w:pPr>
              <w:jc w:val="center"/>
              <w:rPr>
                <w:rFonts w:eastAsia="Calibri"/>
              </w:rPr>
            </w:pPr>
            <w:r w:rsidRPr="00D26FC3">
              <w:rPr>
                <w:rFonts w:eastAsia="Times New Roman"/>
              </w:rPr>
              <w:t>І</w:t>
            </w:r>
          </w:p>
        </w:tc>
      </w:tr>
      <w:tr w:rsidR="00D26FC3" w:rsidRPr="00D26FC3" w14:paraId="433F491B" w14:textId="77777777" w:rsidTr="00D26FC3">
        <w:tc>
          <w:tcPr>
            <w:tcW w:w="704" w:type="dxa"/>
            <w:tcBorders>
              <w:top w:val="single" w:sz="4" w:space="0" w:color="auto"/>
              <w:left w:val="single" w:sz="4" w:space="0" w:color="auto"/>
              <w:bottom w:val="single" w:sz="4" w:space="0" w:color="auto"/>
              <w:right w:val="single" w:sz="4" w:space="0" w:color="auto"/>
            </w:tcBorders>
          </w:tcPr>
          <w:p w14:paraId="1B2227AE"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858F390"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57849B60" w14:textId="77777777" w:rsidR="00D26FC3" w:rsidRPr="00D26FC3" w:rsidRDefault="00D26FC3" w:rsidP="00D26FC3">
            <w:pPr>
              <w:rPr>
                <w:noProof/>
              </w:rPr>
            </w:pPr>
            <w:r w:rsidRPr="00D26FC3">
              <w:rPr>
                <w:rFonts w:eastAsia="Times New Roman"/>
                <w:noProof/>
              </w:rPr>
              <w:t>Гайкевич Дар`я Андріївна</w:t>
            </w:r>
          </w:p>
        </w:tc>
        <w:tc>
          <w:tcPr>
            <w:tcW w:w="2268" w:type="dxa"/>
            <w:tcBorders>
              <w:top w:val="single" w:sz="4" w:space="0" w:color="auto"/>
              <w:left w:val="single" w:sz="4" w:space="0" w:color="auto"/>
              <w:bottom w:val="single" w:sz="4" w:space="0" w:color="auto"/>
              <w:right w:val="single" w:sz="4" w:space="0" w:color="auto"/>
            </w:tcBorders>
          </w:tcPr>
          <w:p w14:paraId="15499755"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F72FED1" w14:textId="77777777" w:rsidTr="00D26FC3">
        <w:tc>
          <w:tcPr>
            <w:tcW w:w="704" w:type="dxa"/>
            <w:tcBorders>
              <w:top w:val="single" w:sz="4" w:space="0" w:color="auto"/>
              <w:left w:val="single" w:sz="4" w:space="0" w:color="auto"/>
              <w:bottom w:val="single" w:sz="4" w:space="0" w:color="auto"/>
              <w:right w:val="single" w:sz="4" w:space="0" w:color="auto"/>
            </w:tcBorders>
          </w:tcPr>
          <w:p w14:paraId="6DE4779C"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0CD7D9A"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658665F" w14:textId="77777777" w:rsidR="00D26FC3" w:rsidRPr="00D26FC3" w:rsidRDefault="00D26FC3" w:rsidP="00D26FC3">
            <w:pPr>
              <w:rPr>
                <w:noProof/>
              </w:rPr>
            </w:pPr>
            <w:r w:rsidRPr="00D26FC3">
              <w:rPr>
                <w:rFonts w:eastAsia="Times New Roman"/>
                <w:noProof/>
              </w:rPr>
              <w:t>Дигало Аліна Євгеніївна</w:t>
            </w:r>
          </w:p>
        </w:tc>
        <w:tc>
          <w:tcPr>
            <w:tcW w:w="2268" w:type="dxa"/>
            <w:tcBorders>
              <w:top w:val="single" w:sz="4" w:space="0" w:color="auto"/>
              <w:left w:val="single" w:sz="4" w:space="0" w:color="auto"/>
              <w:bottom w:val="single" w:sz="4" w:space="0" w:color="auto"/>
              <w:right w:val="single" w:sz="4" w:space="0" w:color="auto"/>
            </w:tcBorders>
          </w:tcPr>
          <w:p w14:paraId="585C13DE"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F48930D" w14:textId="77777777" w:rsidTr="00D26FC3">
        <w:tc>
          <w:tcPr>
            <w:tcW w:w="704" w:type="dxa"/>
            <w:tcBorders>
              <w:top w:val="single" w:sz="4" w:space="0" w:color="auto"/>
              <w:left w:val="single" w:sz="4" w:space="0" w:color="auto"/>
              <w:bottom w:val="single" w:sz="4" w:space="0" w:color="auto"/>
              <w:right w:val="single" w:sz="4" w:space="0" w:color="auto"/>
            </w:tcBorders>
          </w:tcPr>
          <w:p w14:paraId="59A68997"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4F954BF"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4C351CFF" w14:textId="77777777" w:rsidR="00D26FC3" w:rsidRPr="00D26FC3" w:rsidRDefault="00D26FC3" w:rsidP="00D26FC3">
            <w:pPr>
              <w:rPr>
                <w:noProof/>
              </w:rPr>
            </w:pPr>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2CA634E9" w14:textId="77777777" w:rsidR="00D26FC3" w:rsidRPr="00D26FC3" w:rsidRDefault="00D26FC3" w:rsidP="00D26FC3">
            <w:pPr>
              <w:jc w:val="center"/>
              <w:rPr>
                <w:rFonts w:eastAsia="Calibri"/>
              </w:rPr>
            </w:pPr>
            <w:r w:rsidRPr="00D26FC3">
              <w:rPr>
                <w:rFonts w:eastAsia="Times New Roman"/>
              </w:rPr>
              <w:t>І</w:t>
            </w:r>
          </w:p>
        </w:tc>
      </w:tr>
      <w:tr w:rsidR="00D26FC3" w:rsidRPr="00D26FC3" w14:paraId="2D644090" w14:textId="77777777" w:rsidTr="00D26FC3">
        <w:tc>
          <w:tcPr>
            <w:tcW w:w="704" w:type="dxa"/>
            <w:tcBorders>
              <w:top w:val="single" w:sz="4" w:space="0" w:color="auto"/>
              <w:left w:val="single" w:sz="4" w:space="0" w:color="auto"/>
              <w:bottom w:val="single" w:sz="4" w:space="0" w:color="auto"/>
              <w:right w:val="single" w:sz="4" w:space="0" w:color="auto"/>
            </w:tcBorders>
          </w:tcPr>
          <w:p w14:paraId="1E3E53B5"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81E1581"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152BCC09" w14:textId="77777777" w:rsidR="00D26FC3" w:rsidRPr="00D26FC3" w:rsidRDefault="00D26FC3" w:rsidP="00D26FC3">
            <w:pPr>
              <w:rPr>
                <w:noProof/>
              </w:rPr>
            </w:pPr>
            <w:r w:rsidRPr="00D26FC3">
              <w:rPr>
                <w:rFonts w:eastAsia="Times New Roman"/>
                <w:noProof/>
                <w:color w:val="000000"/>
              </w:rPr>
              <w:t>Герко Євген Олексійович</w:t>
            </w:r>
          </w:p>
        </w:tc>
        <w:tc>
          <w:tcPr>
            <w:tcW w:w="2268" w:type="dxa"/>
            <w:tcBorders>
              <w:top w:val="single" w:sz="4" w:space="0" w:color="auto"/>
              <w:left w:val="single" w:sz="4" w:space="0" w:color="auto"/>
              <w:bottom w:val="single" w:sz="4" w:space="0" w:color="auto"/>
              <w:right w:val="single" w:sz="4" w:space="0" w:color="auto"/>
            </w:tcBorders>
          </w:tcPr>
          <w:p w14:paraId="4C3F2466" w14:textId="77777777" w:rsidR="00D26FC3" w:rsidRPr="00D26FC3" w:rsidRDefault="00D26FC3" w:rsidP="00D26FC3">
            <w:pPr>
              <w:jc w:val="center"/>
              <w:rPr>
                <w:rFonts w:eastAsia="Calibri"/>
              </w:rPr>
            </w:pPr>
            <w:r w:rsidRPr="00D26FC3">
              <w:rPr>
                <w:rFonts w:eastAsia="Times New Roman"/>
              </w:rPr>
              <w:t>ІІ</w:t>
            </w:r>
          </w:p>
        </w:tc>
      </w:tr>
      <w:tr w:rsidR="00D26FC3" w:rsidRPr="00D26FC3" w14:paraId="6BA389CF" w14:textId="77777777" w:rsidTr="00D26FC3">
        <w:tc>
          <w:tcPr>
            <w:tcW w:w="704" w:type="dxa"/>
            <w:tcBorders>
              <w:top w:val="single" w:sz="4" w:space="0" w:color="auto"/>
              <w:left w:val="single" w:sz="4" w:space="0" w:color="auto"/>
              <w:bottom w:val="single" w:sz="4" w:space="0" w:color="auto"/>
              <w:right w:val="single" w:sz="4" w:space="0" w:color="auto"/>
            </w:tcBorders>
          </w:tcPr>
          <w:p w14:paraId="7A0D902D" w14:textId="77777777" w:rsidR="00D26FC3" w:rsidRPr="00D26FC3" w:rsidRDefault="00D26FC3" w:rsidP="007B3818">
            <w:pPr>
              <w:pStyle w:val="ae"/>
              <w:numPr>
                <w:ilvl w:val="0"/>
                <w:numId w:val="44"/>
              </w:numPr>
              <w:ind w:left="599" w:hanging="425"/>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5611391"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838A03B" w14:textId="77777777" w:rsidR="00D26FC3" w:rsidRPr="00D26FC3" w:rsidRDefault="00D26FC3" w:rsidP="00D26FC3">
            <w:proofErr w:type="spellStart"/>
            <w:r w:rsidRPr="00D26FC3">
              <w:t>Дрібноход</w:t>
            </w:r>
            <w:proofErr w:type="spellEnd"/>
            <w:r w:rsidRPr="00D26FC3">
              <w:t xml:space="preserve"> Єлизавета Віталіївна</w:t>
            </w:r>
          </w:p>
        </w:tc>
        <w:tc>
          <w:tcPr>
            <w:tcW w:w="2268" w:type="dxa"/>
            <w:tcBorders>
              <w:top w:val="single" w:sz="4" w:space="0" w:color="auto"/>
              <w:left w:val="single" w:sz="4" w:space="0" w:color="auto"/>
              <w:bottom w:val="single" w:sz="4" w:space="0" w:color="auto"/>
              <w:right w:val="single" w:sz="4" w:space="0" w:color="auto"/>
            </w:tcBorders>
          </w:tcPr>
          <w:p w14:paraId="1F67C955" w14:textId="77777777" w:rsidR="00D26FC3" w:rsidRPr="00D26FC3" w:rsidRDefault="00D26FC3" w:rsidP="00D26FC3">
            <w:pPr>
              <w:jc w:val="center"/>
              <w:rPr>
                <w:rFonts w:eastAsia="Calibri"/>
              </w:rPr>
            </w:pPr>
            <w:r w:rsidRPr="00D26FC3">
              <w:rPr>
                <w:rFonts w:eastAsia="Times New Roman"/>
              </w:rPr>
              <w:t>ІІІ</w:t>
            </w:r>
          </w:p>
        </w:tc>
      </w:tr>
    </w:tbl>
    <w:p w14:paraId="7BEAB26C" w14:textId="77777777" w:rsidR="00D26FC3" w:rsidRPr="00D26FC3" w:rsidRDefault="00D26FC3" w:rsidP="00D26FC3">
      <w:pPr>
        <w:rPr>
          <w:rFonts w:eastAsia="Calibri"/>
        </w:rPr>
      </w:pPr>
    </w:p>
    <w:p w14:paraId="75CBCC8C" w14:textId="77777777" w:rsidR="00D26FC3" w:rsidRPr="00D26FC3" w:rsidRDefault="00D26FC3" w:rsidP="00D26FC3">
      <w:pPr>
        <w:rPr>
          <w:rFonts w:eastAsia="Calibri"/>
        </w:rPr>
      </w:pPr>
      <w:r w:rsidRPr="00D26FC3">
        <w:rPr>
          <w:rFonts w:eastAsia="Calibri"/>
        </w:rPr>
        <w:t>3. Фізика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68B567E1" w14:textId="77777777" w:rsidTr="00D26FC3">
        <w:tc>
          <w:tcPr>
            <w:tcW w:w="704" w:type="dxa"/>
            <w:tcBorders>
              <w:top w:val="single" w:sz="4" w:space="0" w:color="auto"/>
              <w:left w:val="single" w:sz="4" w:space="0" w:color="auto"/>
              <w:bottom w:val="single" w:sz="4" w:space="0" w:color="auto"/>
              <w:right w:val="single" w:sz="4" w:space="0" w:color="auto"/>
            </w:tcBorders>
          </w:tcPr>
          <w:p w14:paraId="267305AE"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25ADB091" w14:textId="77777777" w:rsidR="00D26FC3" w:rsidRPr="00D26FC3" w:rsidRDefault="00D26FC3" w:rsidP="00D26FC3">
            <w:pPr>
              <w:jc w:val="center"/>
              <w:rPr>
                <w:rFonts w:eastAsia="Calibri"/>
              </w:rPr>
            </w:pPr>
            <w:r w:rsidRPr="00D26FC3">
              <w:rPr>
                <w:rFonts w:eastAsia="Calibri"/>
              </w:rPr>
              <w:t>Класи, які беруть участь</w:t>
            </w:r>
          </w:p>
          <w:p w14:paraId="135B61AD"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33BEE9C3" w14:textId="77777777" w:rsidR="00D26FC3" w:rsidRPr="00D26FC3" w:rsidRDefault="00D26FC3" w:rsidP="00D26FC3">
            <w:pPr>
              <w:jc w:val="center"/>
              <w:rPr>
                <w:rFonts w:eastAsia="Calibri"/>
              </w:rPr>
            </w:pPr>
            <w:r w:rsidRPr="00D26FC3">
              <w:rPr>
                <w:rFonts w:eastAsia="Calibri"/>
              </w:rPr>
              <w:t>Переможці</w:t>
            </w:r>
          </w:p>
          <w:p w14:paraId="3E1AB55B"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21AC43E5" w14:textId="77777777" w:rsidR="00D26FC3" w:rsidRPr="00D26FC3" w:rsidRDefault="00D26FC3" w:rsidP="00D26FC3">
            <w:pPr>
              <w:jc w:val="center"/>
              <w:rPr>
                <w:rFonts w:eastAsia="Calibri"/>
              </w:rPr>
            </w:pPr>
            <w:r w:rsidRPr="00D26FC3">
              <w:rPr>
                <w:rFonts w:eastAsia="Calibri"/>
              </w:rPr>
              <w:t>місце</w:t>
            </w:r>
          </w:p>
        </w:tc>
      </w:tr>
      <w:tr w:rsidR="00D26FC3" w:rsidRPr="00D26FC3" w14:paraId="4EEA0010" w14:textId="77777777" w:rsidTr="00D26FC3">
        <w:tc>
          <w:tcPr>
            <w:tcW w:w="704" w:type="dxa"/>
            <w:tcBorders>
              <w:top w:val="single" w:sz="4" w:space="0" w:color="auto"/>
              <w:left w:val="single" w:sz="4" w:space="0" w:color="auto"/>
              <w:bottom w:val="single" w:sz="4" w:space="0" w:color="auto"/>
              <w:right w:val="single" w:sz="4" w:space="0" w:color="auto"/>
            </w:tcBorders>
          </w:tcPr>
          <w:p w14:paraId="125F0BB7"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3513150"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3CDDAEFE" w14:textId="77777777" w:rsidR="00D26FC3" w:rsidRPr="00D26FC3" w:rsidRDefault="00D26FC3" w:rsidP="00D26FC3">
            <w:pPr>
              <w:rPr>
                <w:rFonts w:eastAsia="Calibri"/>
              </w:rPr>
            </w:pPr>
            <w:r w:rsidRPr="00D26FC3">
              <w:rPr>
                <w:rFonts w:eastAsia="Times New Roman"/>
                <w:noProof/>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F8F1374" w14:textId="77777777" w:rsidR="00D26FC3" w:rsidRPr="00D26FC3" w:rsidRDefault="00D26FC3" w:rsidP="00D26FC3">
            <w:pPr>
              <w:jc w:val="center"/>
              <w:rPr>
                <w:rFonts w:eastAsia="Calibri"/>
              </w:rPr>
            </w:pPr>
            <w:r w:rsidRPr="00D26FC3">
              <w:rPr>
                <w:rFonts w:eastAsia="Times New Roman"/>
              </w:rPr>
              <w:t>І</w:t>
            </w:r>
          </w:p>
        </w:tc>
      </w:tr>
      <w:tr w:rsidR="00D26FC3" w:rsidRPr="00D26FC3" w14:paraId="18B27967" w14:textId="77777777" w:rsidTr="00D26FC3">
        <w:tc>
          <w:tcPr>
            <w:tcW w:w="704" w:type="dxa"/>
            <w:tcBorders>
              <w:top w:val="single" w:sz="4" w:space="0" w:color="auto"/>
              <w:left w:val="single" w:sz="4" w:space="0" w:color="auto"/>
              <w:bottom w:val="single" w:sz="4" w:space="0" w:color="auto"/>
              <w:right w:val="single" w:sz="4" w:space="0" w:color="auto"/>
            </w:tcBorders>
          </w:tcPr>
          <w:p w14:paraId="02114520"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B9591E6"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640B0404" w14:textId="77777777" w:rsidR="00D26FC3" w:rsidRPr="00D26FC3" w:rsidRDefault="00D26FC3" w:rsidP="00D26FC3">
            <w:pPr>
              <w:rPr>
                <w:rFonts w:eastAsia="Times New Roman"/>
              </w:rPr>
            </w:pPr>
            <w:r w:rsidRPr="00D26FC3">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5A5E798" w14:textId="77777777" w:rsidR="00D26FC3" w:rsidRPr="00D26FC3" w:rsidRDefault="00D26FC3" w:rsidP="00D26FC3">
            <w:pPr>
              <w:jc w:val="center"/>
              <w:rPr>
                <w:rFonts w:eastAsia="Times New Roman"/>
              </w:rPr>
            </w:pPr>
            <w:r w:rsidRPr="00D26FC3">
              <w:rPr>
                <w:rFonts w:eastAsia="Times New Roman"/>
              </w:rPr>
              <w:t>ІІ</w:t>
            </w:r>
          </w:p>
        </w:tc>
      </w:tr>
      <w:tr w:rsidR="00D26FC3" w:rsidRPr="00D26FC3" w14:paraId="6F3D8F2F" w14:textId="77777777" w:rsidTr="00D26FC3">
        <w:tc>
          <w:tcPr>
            <w:tcW w:w="704" w:type="dxa"/>
            <w:tcBorders>
              <w:top w:val="single" w:sz="4" w:space="0" w:color="auto"/>
              <w:left w:val="single" w:sz="4" w:space="0" w:color="auto"/>
              <w:bottom w:val="single" w:sz="4" w:space="0" w:color="auto"/>
              <w:right w:val="single" w:sz="4" w:space="0" w:color="auto"/>
            </w:tcBorders>
          </w:tcPr>
          <w:p w14:paraId="11E82D54"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31F98E1" w14:textId="77777777" w:rsidR="00D26FC3" w:rsidRPr="00D26FC3" w:rsidRDefault="00D26FC3" w:rsidP="00D26FC3">
            <w:pPr>
              <w:jc w:val="center"/>
              <w:rPr>
                <w:rFonts w:eastAsia="Times New Roman"/>
                <w:color w:val="000000"/>
              </w:rPr>
            </w:pPr>
            <w:r w:rsidRPr="00D26FC3">
              <w:rPr>
                <w:rFonts w:eastAsia="Times New Roman"/>
                <w:color w:val="000000"/>
              </w:rPr>
              <w:t>7</w:t>
            </w:r>
          </w:p>
        </w:tc>
        <w:tc>
          <w:tcPr>
            <w:tcW w:w="4536" w:type="dxa"/>
            <w:tcBorders>
              <w:top w:val="single" w:sz="4" w:space="0" w:color="auto"/>
              <w:left w:val="single" w:sz="4" w:space="0" w:color="auto"/>
              <w:bottom w:val="single" w:sz="4" w:space="0" w:color="auto"/>
              <w:right w:val="single" w:sz="4" w:space="0" w:color="auto"/>
            </w:tcBorders>
          </w:tcPr>
          <w:p w14:paraId="3E38AD68" w14:textId="77777777" w:rsidR="00D26FC3" w:rsidRPr="00D26FC3" w:rsidRDefault="00D26FC3" w:rsidP="00D26FC3">
            <w:pPr>
              <w:rPr>
                <w:rFonts w:eastAsia="Times New Roman"/>
                <w:noProof/>
                <w:color w:val="000000"/>
              </w:rPr>
            </w:pPr>
            <w:r w:rsidRPr="00D26FC3">
              <w:rPr>
                <w:rFonts w:eastAsia="Times New Roman"/>
                <w:noProof/>
              </w:rPr>
              <w:t>Покатаєва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1F613511"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39C76789"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27AAFF41"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60F19C8"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6C5CFE32" w14:textId="77777777" w:rsidR="00D26FC3" w:rsidRPr="00D26FC3" w:rsidRDefault="00D26FC3" w:rsidP="00D26FC3">
            <w:pPr>
              <w:rPr>
                <w:noProof/>
              </w:rPr>
            </w:pPr>
            <w:r w:rsidRPr="00D26FC3">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4690BD9F" w14:textId="77777777" w:rsidR="00D26FC3" w:rsidRPr="00D26FC3" w:rsidRDefault="00D26FC3" w:rsidP="00D26FC3">
            <w:pPr>
              <w:jc w:val="center"/>
              <w:rPr>
                <w:rFonts w:eastAsia="Calibri"/>
              </w:rPr>
            </w:pPr>
            <w:r w:rsidRPr="00D26FC3">
              <w:rPr>
                <w:rFonts w:eastAsia="Times New Roman"/>
              </w:rPr>
              <w:t>І</w:t>
            </w:r>
          </w:p>
        </w:tc>
      </w:tr>
      <w:tr w:rsidR="00D26FC3" w:rsidRPr="00D26FC3" w14:paraId="1F734A6F"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31DBC664"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756B914"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35070A6F" w14:textId="77777777" w:rsidR="00D26FC3" w:rsidRPr="00D26FC3" w:rsidRDefault="00D26FC3" w:rsidP="00D26FC3">
            <w:pPr>
              <w:rPr>
                <w:noProof/>
                <w:color w:val="FF0000"/>
                <w:shd w:val="clear" w:color="auto" w:fill="FFFF00"/>
              </w:rPr>
            </w:pPr>
            <w:r w:rsidRPr="00D26FC3">
              <w:rPr>
                <w:noProof/>
              </w:rPr>
              <w:t>Каліберда  Ірина Костянтинівна</w:t>
            </w:r>
          </w:p>
        </w:tc>
        <w:tc>
          <w:tcPr>
            <w:tcW w:w="2268" w:type="dxa"/>
            <w:tcBorders>
              <w:top w:val="single" w:sz="4" w:space="0" w:color="auto"/>
              <w:left w:val="single" w:sz="4" w:space="0" w:color="auto"/>
              <w:bottom w:val="single" w:sz="4" w:space="0" w:color="auto"/>
              <w:right w:val="single" w:sz="4" w:space="0" w:color="auto"/>
            </w:tcBorders>
          </w:tcPr>
          <w:p w14:paraId="6A2819D1" w14:textId="77777777" w:rsidR="00D26FC3" w:rsidRPr="00D26FC3" w:rsidRDefault="00D26FC3" w:rsidP="00D26FC3">
            <w:pPr>
              <w:jc w:val="center"/>
              <w:rPr>
                <w:rFonts w:eastAsia="Calibri"/>
              </w:rPr>
            </w:pPr>
            <w:r w:rsidRPr="00D26FC3">
              <w:rPr>
                <w:rFonts w:eastAsia="Times New Roman"/>
              </w:rPr>
              <w:t>ІІ</w:t>
            </w:r>
          </w:p>
        </w:tc>
      </w:tr>
      <w:tr w:rsidR="00D26FC3" w:rsidRPr="00D26FC3" w14:paraId="635E9163" w14:textId="77777777" w:rsidTr="00D26FC3">
        <w:tc>
          <w:tcPr>
            <w:tcW w:w="704" w:type="dxa"/>
            <w:tcBorders>
              <w:top w:val="single" w:sz="4" w:space="0" w:color="auto"/>
              <w:left w:val="single" w:sz="4" w:space="0" w:color="auto"/>
              <w:bottom w:val="single" w:sz="4" w:space="0" w:color="auto"/>
              <w:right w:val="single" w:sz="4" w:space="0" w:color="auto"/>
            </w:tcBorders>
          </w:tcPr>
          <w:p w14:paraId="24FB4032"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5DA76A9"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39070996" w14:textId="77777777" w:rsidR="00D26FC3" w:rsidRPr="00D26FC3" w:rsidRDefault="00D26FC3" w:rsidP="00D26FC3">
            <w:pPr>
              <w:rPr>
                <w:noProof/>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5E07915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AA2C117" w14:textId="77777777" w:rsidTr="00D26FC3">
        <w:tc>
          <w:tcPr>
            <w:tcW w:w="704" w:type="dxa"/>
            <w:tcBorders>
              <w:top w:val="single" w:sz="4" w:space="0" w:color="auto"/>
              <w:left w:val="single" w:sz="4" w:space="0" w:color="auto"/>
              <w:bottom w:val="single" w:sz="4" w:space="0" w:color="auto"/>
              <w:right w:val="single" w:sz="4" w:space="0" w:color="auto"/>
            </w:tcBorders>
          </w:tcPr>
          <w:p w14:paraId="3DFC6F50"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8471C91"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B1FAB9B" w14:textId="77777777" w:rsidR="00D26FC3" w:rsidRPr="00D26FC3" w:rsidRDefault="00D26FC3" w:rsidP="00D26FC3">
            <w:pPr>
              <w:rPr>
                <w:rFonts w:eastAsia="Calibri"/>
                <w:noProof/>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09075DB6" w14:textId="77777777" w:rsidR="00D26FC3" w:rsidRPr="00D26FC3" w:rsidRDefault="00D26FC3" w:rsidP="00D26FC3">
            <w:pPr>
              <w:jc w:val="center"/>
              <w:rPr>
                <w:rFonts w:eastAsia="Calibri"/>
              </w:rPr>
            </w:pPr>
            <w:r w:rsidRPr="00D26FC3">
              <w:rPr>
                <w:rFonts w:eastAsia="Times New Roman"/>
              </w:rPr>
              <w:t>І</w:t>
            </w:r>
          </w:p>
        </w:tc>
      </w:tr>
      <w:tr w:rsidR="00D26FC3" w:rsidRPr="00D26FC3" w14:paraId="20448199" w14:textId="77777777" w:rsidTr="00D26FC3">
        <w:tc>
          <w:tcPr>
            <w:tcW w:w="704" w:type="dxa"/>
            <w:tcBorders>
              <w:top w:val="single" w:sz="4" w:space="0" w:color="auto"/>
              <w:left w:val="single" w:sz="4" w:space="0" w:color="auto"/>
              <w:bottom w:val="single" w:sz="4" w:space="0" w:color="auto"/>
              <w:right w:val="single" w:sz="4" w:space="0" w:color="auto"/>
            </w:tcBorders>
          </w:tcPr>
          <w:p w14:paraId="50D6957A"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3314867"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4B38484" w14:textId="77777777" w:rsidR="00D26FC3" w:rsidRPr="00D26FC3" w:rsidRDefault="00D26FC3" w:rsidP="00D26FC3">
            <w:pPr>
              <w:rPr>
                <w:rFonts w:eastAsia="Calibri"/>
                <w:noProof/>
              </w:rPr>
            </w:pPr>
            <w:r w:rsidRPr="00D26FC3">
              <w:rPr>
                <w:rFonts w:eastAsia="Calibri"/>
                <w:noProof/>
              </w:rPr>
              <w:t>Баранова Катерина Олександрівна</w:t>
            </w:r>
          </w:p>
        </w:tc>
        <w:tc>
          <w:tcPr>
            <w:tcW w:w="2268" w:type="dxa"/>
            <w:tcBorders>
              <w:top w:val="single" w:sz="4" w:space="0" w:color="auto"/>
              <w:left w:val="single" w:sz="4" w:space="0" w:color="auto"/>
              <w:bottom w:val="single" w:sz="4" w:space="0" w:color="auto"/>
              <w:right w:val="single" w:sz="4" w:space="0" w:color="auto"/>
            </w:tcBorders>
          </w:tcPr>
          <w:p w14:paraId="15EF816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A586F0F" w14:textId="77777777" w:rsidTr="00D26FC3">
        <w:tc>
          <w:tcPr>
            <w:tcW w:w="704" w:type="dxa"/>
            <w:tcBorders>
              <w:top w:val="single" w:sz="4" w:space="0" w:color="auto"/>
              <w:left w:val="single" w:sz="4" w:space="0" w:color="auto"/>
              <w:bottom w:val="single" w:sz="4" w:space="0" w:color="auto"/>
              <w:right w:val="single" w:sz="4" w:space="0" w:color="auto"/>
            </w:tcBorders>
          </w:tcPr>
          <w:p w14:paraId="7F2C85FF"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A1D8969"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0A2D7211"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C7D9F64"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57987464" w14:textId="77777777" w:rsidTr="00D26FC3">
        <w:tc>
          <w:tcPr>
            <w:tcW w:w="704" w:type="dxa"/>
            <w:tcBorders>
              <w:top w:val="single" w:sz="4" w:space="0" w:color="auto"/>
              <w:left w:val="single" w:sz="4" w:space="0" w:color="auto"/>
              <w:bottom w:val="single" w:sz="4" w:space="0" w:color="auto"/>
              <w:right w:val="single" w:sz="4" w:space="0" w:color="auto"/>
            </w:tcBorders>
          </w:tcPr>
          <w:p w14:paraId="3DA960F9"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5FA1816"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067ABF7D" w14:textId="77777777" w:rsidR="00D26FC3" w:rsidRPr="00D26FC3" w:rsidRDefault="00D26FC3" w:rsidP="00D26FC3">
            <w:pPr>
              <w:rPr>
                <w:rFonts w:eastAsia="Calibri"/>
                <w:noProof/>
              </w:rPr>
            </w:pPr>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2E10DA6E" w14:textId="77777777" w:rsidR="00D26FC3" w:rsidRPr="00D26FC3" w:rsidRDefault="00D26FC3" w:rsidP="00D26FC3">
            <w:pPr>
              <w:jc w:val="center"/>
              <w:rPr>
                <w:rFonts w:eastAsia="Calibri"/>
              </w:rPr>
            </w:pPr>
            <w:r w:rsidRPr="00D26FC3">
              <w:rPr>
                <w:rFonts w:eastAsia="Times New Roman"/>
              </w:rPr>
              <w:t>І</w:t>
            </w:r>
          </w:p>
        </w:tc>
      </w:tr>
      <w:tr w:rsidR="00D26FC3" w:rsidRPr="00D26FC3" w14:paraId="142F68E5" w14:textId="77777777" w:rsidTr="00D26FC3">
        <w:tc>
          <w:tcPr>
            <w:tcW w:w="704" w:type="dxa"/>
            <w:tcBorders>
              <w:top w:val="single" w:sz="4" w:space="0" w:color="auto"/>
              <w:left w:val="single" w:sz="4" w:space="0" w:color="auto"/>
              <w:bottom w:val="single" w:sz="4" w:space="0" w:color="auto"/>
              <w:right w:val="single" w:sz="4" w:space="0" w:color="auto"/>
            </w:tcBorders>
          </w:tcPr>
          <w:p w14:paraId="0EB616A5"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A8F6425"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6A01E616" w14:textId="77777777" w:rsidR="00D26FC3" w:rsidRPr="00D26FC3" w:rsidRDefault="00D26FC3" w:rsidP="00D26FC3">
            <w:pPr>
              <w:rPr>
                <w:noProof/>
              </w:rPr>
            </w:pPr>
            <w:r w:rsidRPr="00D26FC3">
              <w:rPr>
                <w:noProof/>
              </w:rPr>
              <w:t>Гунько Іван Юрійович</w:t>
            </w:r>
          </w:p>
        </w:tc>
        <w:tc>
          <w:tcPr>
            <w:tcW w:w="2268" w:type="dxa"/>
            <w:tcBorders>
              <w:top w:val="single" w:sz="4" w:space="0" w:color="auto"/>
              <w:left w:val="single" w:sz="4" w:space="0" w:color="auto"/>
              <w:bottom w:val="single" w:sz="4" w:space="0" w:color="auto"/>
              <w:right w:val="single" w:sz="4" w:space="0" w:color="auto"/>
            </w:tcBorders>
          </w:tcPr>
          <w:p w14:paraId="65E4C390" w14:textId="77777777" w:rsidR="00D26FC3" w:rsidRPr="00D26FC3" w:rsidRDefault="00D26FC3" w:rsidP="00D26FC3">
            <w:pPr>
              <w:jc w:val="center"/>
              <w:rPr>
                <w:rFonts w:eastAsia="Calibri"/>
              </w:rPr>
            </w:pPr>
            <w:r w:rsidRPr="00D26FC3">
              <w:rPr>
                <w:rFonts w:eastAsia="Times New Roman"/>
              </w:rPr>
              <w:t>ІІ</w:t>
            </w:r>
          </w:p>
        </w:tc>
      </w:tr>
      <w:tr w:rsidR="00D26FC3" w:rsidRPr="00D26FC3" w14:paraId="11F4487C" w14:textId="77777777" w:rsidTr="00D26FC3">
        <w:tc>
          <w:tcPr>
            <w:tcW w:w="704" w:type="dxa"/>
            <w:tcBorders>
              <w:top w:val="single" w:sz="4" w:space="0" w:color="auto"/>
              <w:left w:val="single" w:sz="4" w:space="0" w:color="auto"/>
              <w:bottom w:val="single" w:sz="4" w:space="0" w:color="auto"/>
              <w:right w:val="single" w:sz="4" w:space="0" w:color="auto"/>
            </w:tcBorders>
          </w:tcPr>
          <w:p w14:paraId="79D7DD26"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94BF157"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1767E15" w14:textId="77777777" w:rsidR="00D26FC3" w:rsidRPr="00D26FC3" w:rsidRDefault="00D26FC3" w:rsidP="00D26FC3">
            <w:pPr>
              <w:rPr>
                <w:noProof/>
              </w:rPr>
            </w:pPr>
            <w:r w:rsidRPr="00D26FC3">
              <w:rPr>
                <w:noProof/>
              </w:rPr>
              <w:t>Олексієнко Єлизавета Сергіївна</w:t>
            </w:r>
          </w:p>
        </w:tc>
        <w:tc>
          <w:tcPr>
            <w:tcW w:w="2268" w:type="dxa"/>
            <w:tcBorders>
              <w:top w:val="single" w:sz="4" w:space="0" w:color="auto"/>
              <w:left w:val="single" w:sz="4" w:space="0" w:color="auto"/>
              <w:bottom w:val="single" w:sz="4" w:space="0" w:color="auto"/>
              <w:right w:val="single" w:sz="4" w:space="0" w:color="auto"/>
            </w:tcBorders>
          </w:tcPr>
          <w:p w14:paraId="59CFBF8C"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D7F84C2" w14:textId="77777777" w:rsidTr="00D26FC3">
        <w:tc>
          <w:tcPr>
            <w:tcW w:w="704" w:type="dxa"/>
            <w:tcBorders>
              <w:top w:val="single" w:sz="4" w:space="0" w:color="auto"/>
              <w:left w:val="single" w:sz="4" w:space="0" w:color="auto"/>
              <w:bottom w:val="single" w:sz="4" w:space="0" w:color="auto"/>
              <w:right w:val="single" w:sz="4" w:space="0" w:color="auto"/>
            </w:tcBorders>
          </w:tcPr>
          <w:p w14:paraId="638D82BA"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6DD16ED"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AC55784" w14:textId="77777777" w:rsidR="00D26FC3" w:rsidRPr="00D26FC3" w:rsidRDefault="00D26FC3" w:rsidP="00D26FC3">
            <w:pPr>
              <w:rPr>
                <w:noProof/>
              </w:rPr>
            </w:pPr>
            <w:r w:rsidRPr="00D26FC3">
              <w:rPr>
                <w:noProof/>
              </w:rPr>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6FBB3F7D" w14:textId="77777777" w:rsidR="00D26FC3" w:rsidRPr="00D26FC3" w:rsidRDefault="00D26FC3" w:rsidP="00D26FC3">
            <w:pPr>
              <w:jc w:val="center"/>
              <w:rPr>
                <w:rFonts w:eastAsia="Calibri"/>
              </w:rPr>
            </w:pPr>
            <w:r w:rsidRPr="00D26FC3">
              <w:rPr>
                <w:rFonts w:eastAsia="Times New Roman"/>
              </w:rPr>
              <w:t>І</w:t>
            </w:r>
          </w:p>
        </w:tc>
      </w:tr>
      <w:tr w:rsidR="00D26FC3" w:rsidRPr="00D26FC3" w14:paraId="622F3DD5" w14:textId="77777777" w:rsidTr="00D26FC3">
        <w:tc>
          <w:tcPr>
            <w:tcW w:w="704" w:type="dxa"/>
            <w:tcBorders>
              <w:top w:val="single" w:sz="4" w:space="0" w:color="auto"/>
              <w:left w:val="single" w:sz="4" w:space="0" w:color="auto"/>
              <w:bottom w:val="single" w:sz="4" w:space="0" w:color="auto"/>
              <w:right w:val="single" w:sz="4" w:space="0" w:color="auto"/>
            </w:tcBorders>
          </w:tcPr>
          <w:p w14:paraId="20150B54"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2604AF0"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327C696" w14:textId="77777777" w:rsidR="00D26FC3" w:rsidRPr="00D26FC3" w:rsidRDefault="00D26FC3" w:rsidP="00D26FC3">
            <w:pPr>
              <w:rPr>
                <w:noProof/>
              </w:rPr>
            </w:pPr>
            <w:r w:rsidRPr="00D26FC3">
              <w:rPr>
                <w:rFonts w:eastAsia="Times New Roman"/>
                <w:noProof/>
                <w:color w:val="000000"/>
              </w:rPr>
              <w:t>Овдієнко Олена Анатоліївна</w:t>
            </w:r>
          </w:p>
        </w:tc>
        <w:tc>
          <w:tcPr>
            <w:tcW w:w="2268" w:type="dxa"/>
            <w:tcBorders>
              <w:top w:val="single" w:sz="4" w:space="0" w:color="auto"/>
              <w:left w:val="single" w:sz="4" w:space="0" w:color="auto"/>
              <w:bottom w:val="single" w:sz="4" w:space="0" w:color="auto"/>
              <w:right w:val="single" w:sz="4" w:space="0" w:color="auto"/>
            </w:tcBorders>
          </w:tcPr>
          <w:p w14:paraId="47FA2376"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5EC52E9" w14:textId="77777777" w:rsidTr="00D26FC3">
        <w:tc>
          <w:tcPr>
            <w:tcW w:w="704" w:type="dxa"/>
            <w:tcBorders>
              <w:top w:val="single" w:sz="4" w:space="0" w:color="auto"/>
              <w:left w:val="single" w:sz="4" w:space="0" w:color="auto"/>
              <w:bottom w:val="single" w:sz="4" w:space="0" w:color="auto"/>
              <w:right w:val="single" w:sz="4" w:space="0" w:color="auto"/>
            </w:tcBorders>
          </w:tcPr>
          <w:p w14:paraId="4963F7A9" w14:textId="77777777" w:rsidR="00D26FC3" w:rsidRPr="00D26FC3" w:rsidRDefault="00D26FC3" w:rsidP="007B3818">
            <w:pPr>
              <w:pStyle w:val="ae"/>
              <w:numPr>
                <w:ilvl w:val="0"/>
                <w:numId w:val="45"/>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B20DBB9"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69A0D11" w14:textId="77777777" w:rsidR="00D26FC3" w:rsidRPr="00D26FC3" w:rsidRDefault="00D26FC3" w:rsidP="00D26FC3">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6EF41C3D" w14:textId="77777777" w:rsidR="00D26FC3" w:rsidRPr="00D26FC3" w:rsidRDefault="00D26FC3" w:rsidP="00D26FC3">
            <w:pPr>
              <w:jc w:val="center"/>
              <w:rPr>
                <w:rFonts w:eastAsia="Calibri"/>
              </w:rPr>
            </w:pPr>
            <w:r w:rsidRPr="00D26FC3">
              <w:rPr>
                <w:rFonts w:eastAsia="Times New Roman"/>
              </w:rPr>
              <w:t>ІІІ</w:t>
            </w:r>
          </w:p>
        </w:tc>
      </w:tr>
    </w:tbl>
    <w:p w14:paraId="76358D22" w14:textId="77777777" w:rsidR="00D26FC3" w:rsidRPr="00D26FC3" w:rsidRDefault="00D26FC3" w:rsidP="00D26FC3">
      <w:pPr>
        <w:rPr>
          <w:rFonts w:eastAsia="Calibri"/>
        </w:rPr>
      </w:pPr>
    </w:p>
    <w:p w14:paraId="7F743F0B" w14:textId="77777777" w:rsidR="00D26FC3" w:rsidRPr="00D26FC3" w:rsidRDefault="00D26FC3" w:rsidP="00D26FC3">
      <w:pPr>
        <w:rPr>
          <w:rFonts w:eastAsia="Calibri"/>
        </w:rPr>
      </w:pPr>
      <w:r w:rsidRPr="00D26FC3">
        <w:rPr>
          <w:rFonts w:eastAsia="Calibri"/>
        </w:rPr>
        <w:t xml:space="preserve">4. Хімія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7D016439" w14:textId="77777777" w:rsidTr="00D26FC3">
        <w:tc>
          <w:tcPr>
            <w:tcW w:w="704" w:type="dxa"/>
            <w:tcBorders>
              <w:top w:val="single" w:sz="4" w:space="0" w:color="auto"/>
              <w:left w:val="single" w:sz="4" w:space="0" w:color="auto"/>
              <w:bottom w:val="single" w:sz="4" w:space="0" w:color="auto"/>
              <w:right w:val="single" w:sz="4" w:space="0" w:color="auto"/>
            </w:tcBorders>
          </w:tcPr>
          <w:p w14:paraId="29A38634"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01604074" w14:textId="77777777" w:rsidR="00D26FC3" w:rsidRPr="00D26FC3" w:rsidRDefault="00D26FC3" w:rsidP="00D26FC3">
            <w:pPr>
              <w:jc w:val="center"/>
              <w:rPr>
                <w:rFonts w:eastAsia="Calibri"/>
              </w:rPr>
            </w:pPr>
            <w:r w:rsidRPr="00D26FC3">
              <w:rPr>
                <w:rFonts w:eastAsia="Calibri"/>
              </w:rPr>
              <w:t>Класи, які беруть участь</w:t>
            </w:r>
          </w:p>
          <w:p w14:paraId="64954129"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4CF1A360" w14:textId="77777777" w:rsidR="00D26FC3" w:rsidRPr="00D26FC3" w:rsidRDefault="00D26FC3" w:rsidP="00D26FC3">
            <w:pPr>
              <w:jc w:val="center"/>
              <w:rPr>
                <w:rFonts w:eastAsia="Calibri"/>
              </w:rPr>
            </w:pPr>
            <w:r w:rsidRPr="00D26FC3">
              <w:rPr>
                <w:rFonts w:eastAsia="Calibri"/>
              </w:rPr>
              <w:t>Переможці</w:t>
            </w:r>
          </w:p>
          <w:p w14:paraId="6D158B3D"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6E8B9C8B" w14:textId="77777777" w:rsidR="00D26FC3" w:rsidRPr="00D26FC3" w:rsidRDefault="00D26FC3" w:rsidP="00D26FC3">
            <w:pPr>
              <w:jc w:val="center"/>
              <w:rPr>
                <w:rFonts w:eastAsia="Calibri"/>
              </w:rPr>
            </w:pPr>
            <w:r w:rsidRPr="00D26FC3">
              <w:rPr>
                <w:rFonts w:eastAsia="Calibri"/>
              </w:rPr>
              <w:t>місце</w:t>
            </w:r>
          </w:p>
        </w:tc>
      </w:tr>
      <w:tr w:rsidR="00D26FC3" w:rsidRPr="00D26FC3" w14:paraId="310F65EC" w14:textId="77777777" w:rsidTr="00D26FC3">
        <w:tc>
          <w:tcPr>
            <w:tcW w:w="704" w:type="dxa"/>
            <w:tcBorders>
              <w:top w:val="single" w:sz="4" w:space="0" w:color="auto"/>
              <w:left w:val="single" w:sz="4" w:space="0" w:color="auto"/>
              <w:bottom w:val="single" w:sz="4" w:space="0" w:color="auto"/>
              <w:right w:val="single" w:sz="4" w:space="0" w:color="auto"/>
            </w:tcBorders>
          </w:tcPr>
          <w:p w14:paraId="396ED5EB" w14:textId="77777777" w:rsidR="00D26FC3" w:rsidRPr="00D26FC3" w:rsidRDefault="00D26FC3" w:rsidP="007B3818">
            <w:pPr>
              <w:pStyle w:val="ae"/>
              <w:numPr>
                <w:ilvl w:val="0"/>
                <w:numId w:val="46"/>
              </w:numPr>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C1171E8"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vAlign w:val="center"/>
          </w:tcPr>
          <w:p w14:paraId="744BD3CE" w14:textId="77777777" w:rsidR="00D26FC3" w:rsidRPr="00D26FC3" w:rsidRDefault="00D26FC3" w:rsidP="00D26FC3">
            <w:pPr>
              <w:rPr>
                <w:rFonts w:eastAsia="Calibri"/>
              </w:rPr>
            </w:pPr>
            <w:r w:rsidRPr="00D26FC3">
              <w:rPr>
                <w:rFonts w:eastAsia="Times New Roman"/>
              </w:rPr>
              <w:t xml:space="preserve">Тарасенко Софія Олександрівна </w:t>
            </w:r>
          </w:p>
        </w:tc>
        <w:tc>
          <w:tcPr>
            <w:tcW w:w="2268" w:type="dxa"/>
            <w:tcBorders>
              <w:top w:val="single" w:sz="4" w:space="0" w:color="auto"/>
              <w:left w:val="single" w:sz="4" w:space="0" w:color="auto"/>
              <w:bottom w:val="single" w:sz="4" w:space="0" w:color="auto"/>
              <w:right w:val="single" w:sz="4" w:space="0" w:color="auto"/>
            </w:tcBorders>
          </w:tcPr>
          <w:p w14:paraId="1C096FB6" w14:textId="77777777" w:rsidR="00D26FC3" w:rsidRPr="00D26FC3" w:rsidRDefault="00D26FC3" w:rsidP="00D26FC3">
            <w:pPr>
              <w:jc w:val="center"/>
              <w:rPr>
                <w:rFonts w:eastAsia="Calibri"/>
              </w:rPr>
            </w:pPr>
            <w:r w:rsidRPr="00D26FC3">
              <w:rPr>
                <w:rFonts w:eastAsia="Times New Roman"/>
              </w:rPr>
              <w:t>І</w:t>
            </w:r>
          </w:p>
        </w:tc>
      </w:tr>
      <w:tr w:rsidR="00D26FC3" w:rsidRPr="00D26FC3" w14:paraId="4319D41A" w14:textId="77777777" w:rsidTr="00D26FC3">
        <w:tc>
          <w:tcPr>
            <w:tcW w:w="704" w:type="dxa"/>
            <w:tcBorders>
              <w:top w:val="single" w:sz="4" w:space="0" w:color="auto"/>
              <w:left w:val="single" w:sz="4" w:space="0" w:color="auto"/>
              <w:bottom w:val="single" w:sz="4" w:space="0" w:color="auto"/>
              <w:right w:val="single" w:sz="4" w:space="0" w:color="auto"/>
            </w:tcBorders>
          </w:tcPr>
          <w:p w14:paraId="36C5C92E"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CC3B743"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5B5A5F1A" w14:textId="77777777" w:rsidR="00D26FC3" w:rsidRPr="00D26FC3" w:rsidRDefault="00D26FC3" w:rsidP="00D26FC3">
            <w:pPr>
              <w:rPr>
                <w:rFonts w:eastAsia="Times New Roman"/>
              </w:rPr>
            </w:pPr>
            <w:r w:rsidRPr="00D26FC3">
              <w:rPr>
                <w:rFonts w:eastAsia="Times New Roman"/>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4FF5983" w14:textId="77777777" w:rsidR="00D26FC3" w:rsidRPr="00D26FC3" w:rsidRDefault="00D26FC3" w:rsidP="00D26FC3">
            <w:pPr>
              <w:jc w:val="center"/>
              <w:rPr>
                <w:rFonts w:eastAsia="Times New Roman"/>
              </w:rPr>
            </w:pPr>
            <w:r w:rsidRPr="00D26FC3">
              <w:rPr>
                <w:rFonts w:eastAsia="Times New Roman"/>
              </w:rPr>
              <w:t>ІІ</w:t>
            </w:r>
          </w:p>
        </w:tc>
      </w:tr>
      <w:tr w:rsidR="00D26FC3" w:rsidRPr="00D26FC3" w14:paraId="65A98141" w14:textId="77777777" w:rsidTr="00D26FC3">
        <w:tc>
          <w:tcPr>
            <w:tcW w:w="704" w:type="dxa"/>
            <w:tcBorders>
              <w:top w:val="single" w:sz="4" w:space="0" w:color="auto"/>
              <w:left w:val="single" w:sz="4" w:space="0" w:color="auto"/>
              <w:bottom w:val="single" w:sz="4" w:space="0" w:color="auto"/>
              <w:right w:val="single" w:sz="4" w:space="0" w:color="auto"/>
            </w:tcBorders>
          </w:tcPr>
          <w:p w14:paraId="50EAB74C"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786ADE2" w14:textId="77777777" w:rsidR="00D26FC3" w:rsidRPr="00D26FC3" w:rsidRDefault="00D26FC3" w:rsidP="00D26FC3">
            <w:pPr>
              <w:jc w:val="center"/>
              <w:rPr>
                <w:rFonts w:eastAsia="Times New Roman"/>
                <w:color w:val="000000"/>
              </w:rPr>
            </w:pPr>
            <w:r w:rsidRPr="00D26FC3">
              <w:rPr>
                <w:rFonts w:eastAsia="Times New Roman"/>
                <w:color w:val="000000"/>
              </w:rPr>
              <w:t>7</w:t>
            </w:r>
          </w:p>
        </w:tc>
        <w:tc>
          <w:tcPr>
            <w:tcW w:w="4536" w:type="dxa"/>
            <w:tcBorders>
              <w:top w:val="single" w:sz="4" w:space="0" w:color="auto"/>
              <w:left w:val="single" w:sz="4" w:space="0" w:color="auto"/>
              <w:bottom w:val="single" w:sz="4" w:space="0" w:color="auto"/>
              <w:right w:val="single" w:sz="4" w:space="0" w:color="auto"/>
            </w:tcBorders>
          </w:tcPr>
          <w:p w14:paraId="64C997AF" w14:textId="77777777" w:rsidR="00D26FC3" w:rsidRPr="00D26FC3" w:rsidRDefault="00D26FC3" w:rsidP="00D26FC3">
            <w:pPr>
              <w:rPr>
                <w:rFonts w:eastAsia="Times New Roman"/>
              </w:rPr>
            </w:pPr>
            <w:proofErr w:type="spellStart"/>
            <w:r w:rsidRPr="00D26FC3">
              <w:rPr>
                <w:rFonts w:eastAsia="Times New Roman"/>
              </w:rPr>
              <w:t>Пройдакова</w:t>
            </w:r>
            <w:proofErr w:type="spellEnd"/>
            <w:r w:rsidRPr="00D26FC3">
              <w:rPr>
                <w:rFonts w:eastAsia="Times New Roman"/>
              </w:rPr>
              <w:t xml:space="preserve"> Дар'я Володимирівна</w:t>
            </w:r>
          </w:p>
        </w:tc>
        <w:tc>
          <w:tcPr>
            <w:tcW w:w="2268" w:type="dxa"/>
            <w:tcBorders>
              <w:top w:val="single" w:sz="4" w:space="0" w:color="auto"/>
              <w:left w:val="single" w:sz="4" w:space="0" w:color="auto"/>
              <w:bottom w:val="single" w:sz="4" w:space="0" w:color="auto"/>
              <w:right w:val="single" w:sz="4" w:space="0" w:color="auto"/>
            </w:tcBorders>
          </w:tcPr>
          <w:p w14:paraId="24CCF396"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47363B41"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32D08A8F"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56051AA"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5B29A5B2" w14:textId="77777777" w:rsidR="00D26FC3" w:rsidRPr="00D26FC3" w:rsidRDefault="00D26FC3" w:rsidP="00D26FC3">
            <w:pPr>
              <w:rPr>
                <w:noProof/>
              </w:rPr>
            </w:pPr>
            <w:r w:rsidRPr="00D26FC3">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67C68DAE" w14:textId="77777777" w:rsidR="00D26FC3" w:rsidRPr="00D26FC3" w:rsidRDefault="00D26FC3" w:rsidP="00D26FC3">
            <w:pPr>
              <w:jc w:val="center"/>
              <w:rPr>
                <w:rFonts w:eastAsia="Calibri"/>
              </w:rPr>
            </w:pPr>
            <w:r w:rsidRPr="00D26FC3">
              <w:rPr>
                <w:rFonts w:eastAsia="Times New Roman"/>
              </w:rPr>
              <w:t>І</w:t>
            </w:r>
          </w:p>
        </w:tc>
      </w:tr>
      <w:tr w:rsidR="00D26FC3" w:rsidRPr="00D26FC3" w14:paraId="4150B190"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068C0DCD"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5FA1523"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2609CB3D" w14:textId="77777777" w:rsidR="00D26FC3" w:rsidRPr="00D26FC3" w:rsidRDefault="00D26FC3" w:rsidP="00D26FC3">
            <w:pPr>
              <w:rPr>
                <w:noProof/>
                <w:color w:val="FF0000"/>
                <w:shd w:val="clear" w:color="auto" w:fill="FFFF00"/>
              </w:rPr>
            </w:pPr>
            <w:r w:rsidRPr="00D26FC3">
              <w:rPr>
                <w:noProof/>
              </w:rPr>
              <w:t>Каліберда  Ірина Костянтинівна</w:t>
            </w:r>
          </w:p>
        </w:tc>
        <w:tc>
          <w:tcPr>
            <w:tcW w:w="2268" w:type="dxa"/>
            <w:tcBorders>
              <w:top w:val="single" w:sz="4" w:space="0" w:color="auto"/>
              <w:left w:val="single" w:sz="4" w:space="0" w:color="auto"/>
              <w:bottom w:val="single" w:sz="4" w:space="0" w:color="auto"/>
              <w:right w:val="single" w:sz="4" w:space="0" w:color="auto"/>
            </w:tcBorders>
          </w:tcPr>
          <w:p w14:paraId="60C6AFBC"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072A1E8" w14:textId="77777777" w:rsidTr="00D26FC3">
        <w:tc>
          <w:tcPr>
            <w:tcW w:w="704" w:type="dxa"/>
            <w:tcBorders>
              <w:top w:val="single" w:sz="4" w:space="0" w:color="auto"/>
              <w:left w:val="single" w:sz="4" w:space="0" w:color="auto"/>
              <w:bottom w:val="single" w:sz="4" w:space="0" w:color="auto"/>
              <w:right w:val="single" w:sz="4" w:space="0" w:color="auto"/>
            </w:tcBorders>
          </w:tcPr>
          <w:p w14:paraId="4FB8BB3A"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CF378B5"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236AB363" w14:textId="77777777" w:rsidR="00D26FC3" w:rsidRPr="00D26FC3" w:rsidRDefault="00D26FC3" w:rsidP="00D26FC3">
            <w:pPr>
              <w:rPr>
                <w:noProof/>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4F70AB9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539AB33" w14:textId="77777777" w:rsidTr="00D26FC3">
        <w:tc>
          <w:tcPr>
            <w:tcW w:w="704" w:type="dxa"/>
            <w:tcBorders>
              <w:top w:val="single" w:sz="4" w:space="0" w:color="auto"/>
              <w:left w:val="single" w:sz="4" w:space="0" w:color="auto"/>
              <w:bottom w:val="single" w:sz="4" w:space="0" w:color="auto"/>
              <w:right w:val="single" w:sz="4" w:space="0" w:color="auto"/>
            </w:tcBorders>
          </w:tcPr>
          <w:p w14:paraId="38BA1F04"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744BF35"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03683D88" w14:textId="77777777" w:rsidR="00D26FC3" w:rsidRPr="00D26FC3" w:rsidRDefault="00D26FC3" w:rsidP="00D26FC3">
            <w:pPr>
              <w:rPr>
                <w:rFonts w:eastAsia="Calibri"/>
                <w:noProof/>
              </w:rPr>
            </w:pPr>
            <w:proofErr w:type="spellStart"/>
            <w:r w:rsidRPr="00D26FC3">
              <w:rPr>
                <w:rFonts w:eastAsia="Times New Roman"/>
              </w:rPr>
              <w:t>Єлісєєва</w:t>
            </w:r>
            <w:proofErr w:type="spellEnd"/>
            <w:r w:rsidRPr="00D26FC3">
              <w:rPr>
                <w:rFonts w:eastAsia="Times New Roman"/>
              </w:rPr>
              <w:t xml:space="preserve"> Єлизавета Віталіївна</w:t>
            </w:r>
          </w:p>
        </w:tc>
        <w:tc>
          <w:tcPr>
            <w:tcW w:w="2268" w:type="dxa"/>
            <w:tcBorders>
              <w:top w:val="single" w:sz="4" w:space="0" w:color="auto"/>
              <w:left w:val="single" w:sz="4" w:space="0" w:color="auto"/>
              <w:bottom w:val="single" w:sz="4" w:space="0" w:color="auto"/>
              <w:right w:val="single" w:sz="4" w:space="0" w:color="auto"/>
            </w:tcBorders>
          </w:tcPr>
          <w:p w14:paraId="510D45C0" w14:textId="77777777" w:rsidR="00D26FC3" w:rsidRPr="00D26FC3" w:rsidRDefault="00D26FC3" w:rsidP="00D26FC3">
            <w:pPr>
              <w:jc w:val="center"/>
              <w:rPr>
                <w:rFonts w:eastAsia="Calibri"/>
              </w:rPr>
            </w:pPr>
            <w:r w:rsidRPr="00D26FC3">
              <w:rPr>
                <w:rFonts w:eastAsia="Times New Roman"/>
              </w:rPr>
              <w:t>І</w:t>
            </w:r>
          </w:p>
        </w:tc>
      </w:tr>
      <w:tr w:rsidR="00D26FC3" w:rsidRPr="00D26FC3" w14:paraId="12528389" w14:textId="77777777" w:rsidTr="00D26FC3">
        <w:tc>
          <w:tcPr>
            <w:tcW w:w="704" w:type="dxa"/>
            <w:tcBorders>
              <w:top w:val="single" w:sz="4" w:space="0" w:color="auto"/>
              <w:left w:val="single" w:sz="4" w:space="0" w:color="auto"/>
              <w:bottom w:val="single" w:sz="4" w:space="0" w:color="auto"/>
              <w:right w:val="single" w:sz="4" w:space="0" w:color="auto"/>
            </w:tcBorders>
          </w:tcPr>
          <w:p w14:paraId="10696BD8"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75AE64E"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54217F3" w14:textId="77777777" w:rsidR="00D26FC3" w:rsidRPr="00D26FC3" w:rsidRDefault="00D26FC3" w:rsidP="00D26FC3">
            <w:pPr>
              <w:rPr>
                <w:rFonts w:eastAsia="Calibri"/>
                <w:noProof/>
              </w:rPr>
            </w:pPr>
            <w:r w:rsidRPr="00D26FC3">
              <w:rPr>
                <w:rFonts w:eastAsia="Calibri"/>
                <w:noProof/>
              </w:rPr>
              <w:t>Баранова Катерина Олександрівна</w:t>
            </w:r>
          </w:p>
        </w:tc>
        <w:tc>
          <w:tcPr>
            <w:tcW w:w="2268" w:type="dxa"/>
            <w:tcBorders>
              <w:top w:val="single" w:sz="4" w:space="0" w:color="auto"/>
              <w:left w:val="single" w:sz="4" w:space="0" w:color="auto"/>
              <w:bottom w:val="single" w:sz="4" w:space="0" w:color="auto"/>
              <w:right w:val="single" w:sz="4" w:space="0" w:color="auto"/>
            </w:tcBorders>
          </w:tcPr>
          <w:p w14:paraId="439DA868" w14:textId="77777777" w:rsidR="00D26FC3" w:rsidRPr="00D26FC3" w:rsidRDefault="00D26FC3" w:rsidP="00D26FC3">
            <w:pPr>
              <w:jc w:val="center"/>
              <w:rPr>
                <w:rFonts w:eastAsia="Calibri"/>
              </w:rPr>
            </w:pPr>
            <w:r w:rsidRPr="00D26FC3">
              <w:rPr>
                <w:rFonts w:eastAsia="Times New Roman"/>
              </w:rPr>
              <w:t>ІІ</w:t>
            </w:r>
          </w:p>
        </w:tc>
      </w:tr>
      <w:tr w:rsidR="00D26FC3" w:rsidRPr="00D26FC3" w14:paraId="0B957DA1" w14:textId="77777777" w:rsidTr="00D26FC3">
        <w:tc>
          <w:tcPr>
            <w:tcW w:w="704" w:type="dxa"/>
            <w:tcBorders>
              <w:top w:val="single" w:sz="4" w:space="0" w:color="auto"/>
              <w:left w:val="single" w:sz="4" w:space="0" w:color="auto"/>
              <w:bottom w:val="single" w:sz="4" w:space="0" w:color="auto"/>
              <w:right w:val="single" w:sz="4" w:space="0" w:color="auto"/>
            </w:tcBorders>
          </w:tcPr>
          <w:p w14:paraId="028CEBE0"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341A054"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7B099F3"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D0ECB2F"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4BEA3BA2" w14:textId="77777777" w:rsidTr="00D26FC3">
        <w:tc>
          <w:tcPr>
            <w:tcW w:w="704" w:type="dxa"/>
            <w:tcBorders>
              <w:top w:val="single" w:sz="4" w:space="0" w:color="auto"/>
              <w:left w:val="single" w:sz="4" w:space="0" w:color="auto"/>
              <w:bottom w:val="single" w:sz="4" w:space="0" w:color="auto"/>
              <w:right w:val="single" w:sz="4" w:space="0" w:color="auto"/>
            </w:tcBorders>
          </w:tcPr>
          <w:p w14:paraId="01013BC5"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75EA379"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4B2278E" w14:textId="77777777" w:rsidR="00D26FC3" w:rsidRPr="00D26FC3" w:rsidRDefault="00D26FC3" w:rsidP="00D26FC3">
            <w:pPr>
              <w:rPr>
                <w:rFonts w:eastAsia="Calibri"/>
                <w:noProof/>
              </w:rPr>
            </w:pPr>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71A46CAE" w14:textId="77777777" w:rsidR="00D26FC3" w:rsidRPr="00D26FC3" w:rsidRDefault="00D26FC3" w:rsidP="00D26FC3">
            <w:pPr>
              <w:jc w:val="center"/>
              <w:rPr>
                <w:rFonts w:eastAsia="Calibri"/>
              </w:rPr>
            </w:pPr>
            <w:r w:rsidRPr="00D26FC3">
              <w:rPr>
                <w:rFonts w:eastAsia="Times New Roman"/>
              </w:rPr>
              <w:t>І</w:t>
            </w:r>
          </w:p>
        </w:tc>
      </w:tr>
      <w:tr w:rsidR="00D26FC3" w:rsidRPr="00D26FC3" w14:paraId="78D12A34" w14:textId="77777777" w:rsidTr="00D26FC3">
        <w:tc>
          <w:tcPr>
            <w:tcW w:w="704" w:type="dxa"/>
            <w:tcBorders>
              <w:top w:val="single" w:sz="4" w:space="0" w:color="auto"/>
              <w:left w:val="single" w:sz="4" w:space="0" w:color="auto"/>
              <w:bottom w:val="single" w:sz="4" w:space="0" w:color="auto"/>
              <w:right w:val="single" w:sz="4" w:space="0" w:color="auto"/>
            </w:tcBorders>
          </w:tcPr>
          <w:p w14:paraId="73FE8965"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6E9D5D7"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53BD4D08" w14:textId="77777777" w:rsidR="00D26FC3" w:rsidRPr="00D26FC3" w:rsidRDefault="00D26FC3" w:rsidP="00D26FC3">
            <w:pPr>
              <w:rPr>
                <w:noProof/>
              </w:rPr>
            </w:pPr>
            <w:r w:rsidRPr="00D26FC3">
              <w:rPr>
                <w:noProof/>
              </w:rPr>
              <w:t>Гунько Іван Юрійович</w:t>
            </w:r>
          </w:p>
        </w:tc>
        <w:tc>
          <w:tcPr>
            <w:tcW w:w="2268" w:type="dxa"/>
            <w:tcBorders>
              <w:top w:val="single" w:sz="4" w:space="0" w:color="auto"/>
              <w:left w:val="single" w:sz="4" w:space="0" w:color="auto"/>
              <w:bottom w:val="single" w:sz="4" w:space="0" w:color="auto"/>
              <w:right w:val="single" w:sz="4" w:space="0" w:color="auto"/>
            </w:tcBorders>
          </w:tcPr>
          <w:p w14:paraId="20410107" w14:textId="77777777" w:rsidR="00D26FC3" w:rsidRPr="00D26FC3" w:rsidRDefault="00D26FC3" w:rsidP="00D26FC3">
            <w:pPr>
              <w:jc w:val="center"/>
              <w:rPr>
                <w:rFonts w:eastAsia="Calibri"/>
              </w:rPr>
            </w:pPr>
            <w:r w:rsidRPr="00D26FC3">
              <w:rPr>
                <w:rFonts w:eastAsia="Times New Roman"/>
              </w:rPr>
              <w:t>ІІ</w:t>
            </w:r>
          </w:p>
        </w:tc>
      </w:tr>
      <w:tr w:rsidR="00D26FC3" w:rsidRPr="00D26FC3" w14:paraId="0CF77E3F" w14:textId="77777777" w:rsidTr="00D26FC3">
        <w:tc>
          <w:tcPr>
            <w:tcW w:w="704" w:type="dxa"/>
            <w:tcBorders>
              <w:top w:val="single" w:sz="4" w:space="0" w:color="auto"/>
              <w:left w:val="single" w:sz="4" w:space="0" w:color="auto"/>
              <w:bottom w:val="single" w:sz="4" w:space="0" w:color="auto"/>
              <w:right w:val="single" w:sz="4" w:space="0" w:color="auto"/>
            </w:tcBorders>
          </w:tcPr>
          <w:p w14:paraId="0B4D03BB"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494D38F"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C84D862" w14:textId="77777777" w:rsidR="00D26FC3" w:rsidRPr="00D26FC3" w:rsidRDefault="00D26FC3" w:rsidP="00D26FC3">
            <w:pPr>
              <w:rPr>
                <w:noProof/>
              </w:rPr>
            </w:pPr>
            <w:r w:rsidRPr="00D26FC3">
              <w:rPr>
                <w:noProof/>
              </w:rPr>
              <w:t>Олексієнко Єлизавета Сергіївна</w:t>
            </w:r>
          </w:p>
        </w:tc>
        <w:tc>
          <w:tcPr>
            <w:tcW w:w="2268" w:type="dxa"/>
            <w:tcBorders>
              <w:top w:val="single" w:sz="4" w:space="0" w:color="auto"/>
              <w:left w:val="single" w:sz="4" w:space="0" w:color="auto"/>
              <w:bottom w:val="single" w:sz="4" w:space="0" w:color="auto"/>
              <w:right w:val="single" w:sz="4" w:space="0" w:color="auto"/>
            </w:tcBorders>
          </w:tcPr>
          <w:p w14:paraId="0F6E13BA"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29F64DF" w14:textId="77777777" w:rsidTr="00D26FC3">
        <w:tc>
          <w:tcPr>
            <w:tcW w:w="704" w:type="dxa"/>
            <w:tcBorders>
              <w:top w:val="single" w:sz="4" w:space="0" w:color="auto"/>
              <w:left w:val="single" w:sz="4" w:space="0" w:color="auto"/>
              <w:bottom w:val="single" w:sz="4" w:space="0" w:color="auto"/>
              <w:right w:val="single" w:sz="4" w:space="0" w:color="auto"/>
            </w:tcBorders>
          </w:tcPr>
          <w:p w14:paraId="0DB2E8CB"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399662D"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4EF18930" w14:textId="77777777" w:rsidR="00D26FC3" w:rsidRPr="00D26FC3" w:rsidRDefault="00D26FC3" w:rsidP="00D26FC3">
            <w:pPr>
              <w:rPr>
                <w:noProof/>
              </w:rPr>
            </w:pPr>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2328E329" w14:textId="77777777" w:rsidR="00D26FC3" w:rsidRPr="00D26FC3" w:rsidRDefault="00D26FC3" w:rsidP="00D26FC3">
            <w:pPr>
              <w:jc w:val="center"/>
              <w:rPr>
                <w:rFonts w:eastAsia="Calibri"/>
              </w:rPr>
            </w:pPr>
            <w:r w:rsidRPr="00D26FC3">
              <w:rPr>
                <w:rFonts w:eastAsia="Times New Roman"/>
              </w:rPr>
              <w:t>І</w:t>
            </w:r>
          </w:p>
        </w:tc>
      </w:tr>
      <w:tr w:rsidR="00D26FC3" w:rsidRPr="00D26FC3" w14:paraId="38A5864E" w14:textId="77777777" w:rsidTr="00D26FC3">
        <w:tc>
          <w:tcPr>
            <w:tcW w:w="704" w:type="dxa"/>
            <w:tcBorders>
              <w:top w:val="single" w:sz="4" w:space="0" w:color="auto"/>
              <w:left w:val="single" w:sz="4" w:space="0" w:color="auto"/>
              <w:bottom w:val="single" w:sz="4" w:space="0" w:color="auto"/>
              <w:right w:val="single" w:sz="4" w:space="0" w:color="auto"/>
            </w:tcBorders>
          </w:tcPr>
          <w:p w14:paraId="67EDBC11"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654B829"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1B29CA86" w14:textId="77777777" w:rsidR="00D26FC3" w:rsidRPr="00D26FC3" w:rsidRDefault="00D26FC3" w:rsidP="00D26FC3">
            <w:pPr>
              <w:rPr>
                <w:noProof/>
              </w:rPr>
            </w:pPr>
            <w:proofErr w:type="spellStart"/>
            <w:r w:rsidRPr="00D26FC3">
              <w:rPr>
                <w:rFonts w:eastAsia="Times New Roman"/>
              </w:rPr>
              <w:t>Чужданова</w:t>
            </w:r>
            <w:proofErr w:type="spellEnd"/>
            <w:r w:rsidRPr="00D26FC3">
              <w:rPr>
                <w:rFonts w:eastAsia="Times New Roman"/>
              </w:rPr>
              <w:t xml:space="preserve"> Вікторія Михайлівна</w:t>
            </w:r>
          </w:p>
        </w:tc>
        <w:tc>
          <w:tcPr>
            <w:tcW w:w="2268" w:type="dxa"/>
            <w:tcBorders>
              <w:top w:val="single" w:sz="4" w:space="0" w:color="auto"/>
              <w:left w:val="single" w:sz="4" w:space="0" w:color="auto"/>
              <w:bottom w:val="single" w:sz="4" w:space="0" w:color="auto"/>
              <w:right w:val="single" w:sz="4" w:space="0" w:color="auto"/>
            </w:tcBorders>
          </w:tcPr>
          <w:p w14:paraId="2D4B310D"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CA7B45D" w14:textId="77777777" w:rsidTr="00D26FC3">
        <w:tc>
          <w:tcPr>
            <w:tcW w:w="704" w:type="dxa"/>
            <w:tcBorders>
              <w:top w:val="single" w:sz="4" w:space="0" w:color="auto"/>
              <w:left w:val="single" w:sz="4" w:space="0" w:color="auto"/>
              <w:bottom w:val="single" w:sz="4" w:space="0" w:color="auto"/>
              <w:right w:val="single" w:sz="4" w:space="0" w:color="auto"/>
            </w:tcBorders>
          </w:tcPr>
          <w:p w14:paraId="411E3C39" w14:textId="77777777" w:rsidR="00D26FC3" w:rsidRPr="00D26FC3" w:rsidRDefault="00D26FC3" w:rsidP="007B3818">
            <w:pPr>
              <w:pStyle w:val="ae"/>
              <w:numPr>
                <w:ilvl w:val="0"/>
                <w:numId w:val="46"/>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FF92109"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375374D" w14:textId="77777777" w:rsidR="00D26FC3" w:rsidRPr="00D26FC3" w:rsidRDefault="00D26FC3" w:rsidP="00D26FC3">
            <w:r w:rsidRPr="00D26FC3">
              <w:rPr>
                <w:rFonts w:eastAsia="Times New Roman"/>
              </w:rPr>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52D7676D" w14:textId="77777777" w:rsidR="00D26FC3" w:rsidRPr="00D26FC3" w:rsidRDefault="00D26FC3" w:rsidP="00D26FC3">
            <w:pPr>
              <w:jc w:val="center"/>
              <w:rPr>
                <w:rFonts w:eastAsia="Calibri"/>
              </w:rPr>
            </w:pPr>
            <w:r w:rsidRPr="00D26FC3">
              <w:rPr>
                <w:rFonts w:eastAsia="Times New Roman"/>
              </w:rPr>
              <w:t>ІІІ</w:t>
            </w:r>
          </w:p>
        </w:tc>
      </w:tr>
    </w:tbl>
    <w:p w14:paraId="38BF1F9D" w14:textId="77777777" w:rsidR="00D26FC3" w:rsidRPr="00D26FC3" w:rsidRDefault="00D26FC3" w:rsidP="00D26FC3">
      <w:pPr>
        <w:rPr>
          <w:rFonts w:eastAsia="Calibri"/>
        </w:rPr>
      </w:pPr>
    </w:p>
    <w:p w14:paraId="172C9CFC" w14:textId="77777777" w:rsidR="00D26FC3" w:rsidRPr="00D26FC3" w:rsidRDefault="00D26FC3" w:rsidP="00D26FC3">
      <w:pPr>
        <w:rPr>
          <w:rFonts w:eastAsia="Calibri"/>
        </w:rPr>
      </w:pPr>
      <w:r w:rsidRPr="00D26FC3">
        <w:rPr>
          <w:rFonts w:eastAsia="Calibri"/>
        </w:rPr>
        <w:t xml:space="preserve">5. Біологія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5D8999DB" w14:textId="77777777" w:rsidTr="00D26FC3">
        <w:tc>
          <w:tcPr>
            <w:tcW w:w="704" w:type="dxa"/>
            <w:tcBorders>
              <w:top w:val="single" w:sz="4" w:space="0" w:color="auto"/>
              <w:left w:val="single" w:sz="4" w:space="0" w:color="auto"/>
              <w:bottom w:val="single" w:sz="4" w:space="0" w:color="auto"/>
              <w:right w:val="single" w:sz="4" w:space="0" w:color="auto"/>
            </w:tcBorders>
          </w:tcPr>
          <w:p w14:paraId="258F25F2"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7FAF89CE" w14:textId="77777777" w:rsidR="00D26FC3" w:rsidRPr="00D26FC3" w:rsidRDefault="00D26FC3" w:rsidP="00D26FC3">
            <w:pPr>
              <w:jc w:val="center"/>
              <w:rPr>
                <w:rFonts w:eastAsia="Calibri"/>
              </w:rPr>
            </w:pPr>
            <w:r w:rsidRPr="00D26FC3">
              <w:rPr>
                <w:rFonts w:eastAsia="Calibri"/>
              </w:rPr>
              <w:t>Класи, які беруть участь</w:t>
            </w:r>
          </w:p>
          <w:p w14:paraId="0C469C53"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0BE7D2A1" w14:textId="77777777" w:rsidR="00D26FC3" w:rsidRPr="00D26FC3" w:rsidRDefault="00D26FC3" w:rsidP="00D26FC3">
            <w:pPr>
              <w:jc w:val="center"/>
              <w:rPr>
                <w:rFonts w:eastAsia="Calibri"/>
              </w:rPr>
            </w:pPr>
            <w:r w:rsidRPr="00D26FC3">
              <w:rPr>
                <w:rFonts w:eastAsia="Calibri"/>
              </w:rPr>
              <w:t>Переможці</w:t>
            </w:r>
          </w:p>
          <w:p w14:paraId="57881FFC"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1C3FFAEA" w14:textId="77777777" w:rsidR="00D26FC3" w:rsidRPr="00D26FC3" w:rsidRDefault="00D26FC3" w:rsidP="00D26FC3">
            <w:pPr>
              <w:jc w:val="center"/>
              <w:rPr>
                <w:rFonts w:eastAsia="Calibri"/>
              </w:rPr>
            </w:pPr>
            <w:r w:rsidRPr="00D26FC3">
              <w:rPr>
                <w:rFonts w:eastAsia="Calibri"/>
              </w:rPr>
              <w:t>місце</w:t>
            </w:r>
          </w:p>
        </w:tc>
      </w:tr>
      <w:tr w:rsidR="00D26FC3" w:rsidRPr="00D26FC3" w14:paraId="01F390E4"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2E03EE7"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FD9DD4F"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40C2527" w14:textId="77777777" w:rsidR="00D26FC3" w:rsidRPr="00D26FC3" w:rsidRDefault="00D26FC3" w:rsidP="00D26FC3">
            <w:pPr>
              <w:rPr>
                <w:noProof/>
              </w:rPr>
            </w:pPr>
            <w:r w:rsidRPr="00D26FC3">
              <w:t>Самойлова Дар`я Володимирівна</w:t>
            </w:r>
          </w:p>
        </w:tc>
        <w:tc>
          <w:tcPr>
            <w:tcW w:w="2268" w:type="dxa"/>
            <w:tcBorders>
              <w:top w:val="single" w:sz="4" w:space="0" w:color="auto"/>
              <w:left w:val="single" w:sz="4" w:space="0" w:color="auto"/>
              <w:bottom w:val="single" w:sz="4" w:space="0" w:color="auto"/>
              <w:right w:val="single" w:sz="4" w:space="0" w:color="auto"/>
            </w:tcBorders>
          </w:tcPr>
          <w:p w14:paraId="30FA008B" w14:textId="77777777" w:rsidR="00D26FC3" w:rsidRPr="00D26FC3" w:rsidRDefault="00D26FC3" w:rsidP="00D26FC3">
            <w:pPr>
              <w:jc w:val="center"/>
              <w:rPr>
                <w:rFonts w:eastAsia="Calibri"/>
              </w:rPr>
            </w:pPr>
            <w:r w:rsidRPr="00D26FC3">
              <w:rPr>
                <w:rFonts w:eastAsia="Times New Roman"/>
              </w:rPr>
              <w:t>І</w:t>
            </w:r>
          </w:p>
        </w:tc>
      </w:tr>
      <w:tr w:rsidR="00D26FC3" w:rsidRPr="00D26FC3" w14:paraId="1F9D5EF0"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780A3DBC"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BEF5D5F"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68DDCA85" w14:textId="77777777" w:rsidR="00D26FC3" w:rsidRPr="00D26FC3" w:rsidRDefault="00D26FC3" w:rsidP="00D26FC3">
            <w:pPr>
              <w:rPr>
                <w:noProof/>
                <w:color w:val="FF0000"/>
                <w:shd w:val="clear" w:color="auto" w:fill="FFFF00"/>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1FAF3552" w14:textId="77777777" w:rsidR="00D26FC3" w:rsidRPr="00D26FC3" w:rsidRDefault="00D26FC3" w:rsidP="00D26FC3">
            <w:pPr>
              <w:jc w:val="center"/>
              <w:rPr>
                <w:rFonts w:eastAsia="Calibri"/>
              </w:rPr>
            </w:pPr>
            <w:r w:rsidRPr="00D26FC3">
              <w:rPr>
                <w:rFonts w:eastAsia="Times New Roman"/>
              </w:rPr>
              <w:t>ІІ</w:t>
            </w:r>
          </w:p>
        </w:tc>
      </w:tr>
      <w:tr w:rsidR="00D26FC3" w:rsidRPr="00D26FC3" w14:paraId="6E50E70E" w14:textId="77777777" w:rsidTr="00D26FC3">
        <w:tc>
          <w:tcPr>
            <w:tcW w:w="704" w:type="dxa"/>
            <w:tcBorders>
              <w:top w:val="single" w:sz="4" w:space="0" w:color="auto"/>
              <w:left w:val="single" w:sz="4" w:space="0" w:color="auto"/>
              <w:bottom w:val="single" w:sz="4" w:space="0" w:color="auto"/>
              <w:right w:val="single" w:sz="4" w:space="0" w:color="auto"/>
            </w:tcBorders>
          </w:tcPr>
          <w:p w14:paraId="734FCFFC"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7EAFC98"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6CE92B68" w14:textId="77777777" w:rsidR="00D26FC3" w:rsidRPr="00D26FC3" w:rsidRDefault="00D26FC3" w:rsidP="00D26FC3">
            <w:pPr>
              <w:rPr>
                <w:noProof/>
              </w:rPr>
            </w:pPr>
            <w:r w:rsidRPr="00D26FC3">
              <w:rPr>
                <w:noProof/>
              </w:rPr>
              <w:t>Лазарєва Анастасія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48332CF7"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391FA454" w14:textId="77777777" w:rsidTr="00D26FC3">
        <w:tc>
          <w:tcPr>
            <w:tcW w:w="704" w:type="dxa"/>
            <w:tcBorders>
              <w:top w:val="single" w:sz="4" w:space="0" w:color="auto"/>
              <w:left w:val="single" w:sz="4" w:space="0" w:color="auto"/>
              <w:bottom w:val="single" w:sz="4" w:space="0" w:color="auto"/>
              <w:right w:val="single" w:sz="4" w:space="0" w:color="auto"/>
            </w:tcBorders>
          </w:tcPr>
          <w:p w14:paraId="30BCF06F"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B609ED3"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4B9EFF4"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C371B51" w14:textId="77777777" w:rsidR="00D26FC3" w:rsidRPr="00D26FC3" w:rsidRDefault="00D26FC3" w:rsidP="00D26FC3">
            <w:pPr>
              <w:jc w:val="center"/>
              <w:rPr>
                <w:rFonts w:eastAsia="Calibri"/>
              </w:rPr>
            </w:pPr>
            <w:r w:rsidRPr="00D26FC3">
              <w:rPr>
                <w:rFonts w:eastAsia="Times New Roman"/>
              </w:rPr>
              <w:t>І</w:t>
            </w:r>
          </w:p>
        </w:tc>
      </w:tr>
      <w:tr w:rsidR="00D26FC3" w:rsidRPr="00D26FC3" w14:paraId="771CB2D2" w14:textId="77777777" w:rsidTr="00D26FC3">
        <w:tc>
          <w:tcPr>
            <w:tcW w:w="704" w:type="dxa"/>
            <w:tcBorders>
              <w:top w:val="single" w:sz="4" w:space="0" w:color="auto"/>
              <w:left w:val="single" w:sz="4" w:space="0" w:color="auto"/>
              <w:bottom w:val="single" w:sz="4" w:space="0" w:color="auto"/>
              <w:right w:val="single" w:sz="4" w:space="0" w:color="auto"/>
            </w:tcBorders>
          </w:tcPr>
          <w:p w14:paraId="0DF0034F"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BBBAA8A"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98A5CDA" w14:textId="77777777" w:rsidR="00D26FC3" w:rsidRPr="00D26FC3" w:rsidRDefault="00D26FC3" w:rsidP="00D26FC3">
            <w:pPr>
              <w:rPr>
                <w:rFonts w:eastAsia="Calibri"/>
                <w:noProof/>
              </w:rPr>
            </w:pPr>
            <w:proofErr w:type="spellStart"/>
            <w:r w:rsidRPr="00D26FC3">
              <w:rPr>
                <w:rFonts w:eastAsia="Times New Roman"/>
              </w:rPr>
              <w:t>Єлісєєва</w:t>
            </w:r>
            <w:proofErr w:type="spellEnd"/>
            <w:r w:rsidRPr="00D26FC3">
              <w:rPr>
                <w:rFonts w:eastAsia="Times New Roman"/>
              </w:rPr>
              <w:t xml:space="preserve"> Єлизавета Віталіївна</w:t>
            </w:r>
          </w:p>
        </w:tc>
        <w:tc>
          <w:tcPr>
            <w:tcW w:w="2268" w:type="dxa"/>
            <w:tcBorders>
              <w:top w:val="single" w:sz="4" w:space="0" w:color="auto"/>
              <w:left w:val="single" w:sz="4" w:space="0" w:color="auto"/>
              <w:bottom w:val="single" w:sz="4" w:space="0" w:color="auto"/>
              <w:right w:val="single" w:sz="4" w:space="0" w:color="auto"/>
            </w:tcBorders>
          </w:tcPr>
          <w:p w14:paraId="4C19068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00A4E74" w14:textId="77777777" w:rsidTr="00D26FC3">
        <w:tc>
          <w:tcPr>
            <w:tcW w:w="704" w:type="dxa"/>
            <w:tcBorders>
              <w:top w:val="single" w:sz="4" w:space="0" w:color="auto"/>
              <w:left w:val="single" w:sz="4" w:space="0" w:color="auto"/>
              <w:bottom w:val="single" w:sz="4" w:space="0" w:color="auto"/>
              <w:right w:val="single" w:sz="4" w:space="0" w:color="auto"/>
            </w:tcBorders>
          </w:tcPr>
          <w:p w14:paraId="23052890"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7F1E2F9"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59D28F3" w14:textId="77777777" w:rsidR="00D26FC3" w:rsidRPr="00D26FC3" w:rsidRDefault="00D26FC3" w:rsidP="00D26FC3">
            <w:proofErr w:type="spellStart"/>
            <w:r w:rsidRPr="00D26FC3">
              <w:t>Слобожанюк</w:t>
            </w:r>
            <w:proofErr w:type="spellEnd"/>
            <w:r w:rsidRPr="00D26FC3">
              <w:t xml:space="preserve"> Тимур Андрійович</w:t>
            </w:r>
          </w:p>
        </w:tc>
        <w:tc>
          <w:tcPr>
            <w:tcW w:w="2268" w:type="dxa"/>
            <w:tcBorders>
              <w:top w:val="single" w:sz="4" w:space="0" w:color="auto"/>
              <w:left w:val="single" w:sz="4" w:space="0" w:color="auto"/>
              <w:bottom w:val="single" w:sz="4" w:space="0" w:color="auto"/>
              <w:right w:val="single" w:sz="4" w:space="0" w:color="auto"/>
            </w:tcBorders>
          </w:tcPr>
          <w:p w14:paraId="6938B87C"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1490AEB6" w14:textId="77777777" w:rsidTr="00D26FC3">
        <w:tc>
          <w:tcPr>
            <w:tcW w:w="704" w:type="dxa"/>
            <w:tcBorders>
              <w:top w:val="single" w:sz="4" w:space="0" w:color="auto"/>
              <w:left w:val="single" w:sz="4" w:space="0" w:color="auto"/>
              <w:bottom w:val="single" w:sz="4" w:space="0" w:color="auto"/>
              <w:right w:val="single" w:sz="4" w:space="0" w:color="auto"/>
            </w:tcBorders>
          </w:tcPr>
          <w:p w14:paraId="66709713"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8609311"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BF69A83" w14:textId="77777777" w:rsidR="00D26FC3" w:rsidRPr="00D26FC3" w:rsidRDefault="00D26FC3" w:rsidP="00D26FC3">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E927B4A" w14:textId="77777777" w:rsidR="00D26FC3" w:rsidRPr="00D26FC3" w:rsidRDefault="00D26FC3" w:rsidP="00D26FC3">
            <w:pPr>
              <w:jc w:val="center"/>
              <w:rPr>
                <w:rFonts w:eastAsia="Calibri"/>
              </w:rPr>
            </w:pPr>
            <w:r w:rsidRPr="00D26FC3">
              <w:rPr>
                <w:rFonts w:eastAsia="Times New Roman"/>
              </w:rPr>
              <w:t>І</w:t>
            </w:r>
          </w:p>
        </w:tc>
      </w:tr>
      <w:tr w:rsidR="00D26FC3" w:rsidRPr="00D26FC3" w14:paraId="352DF490" w14:textId="77777777" w:rsidTr="00D26FC3">
        <w:tc>
          <w:tcPr>
            <w:tcW w:w="704" w:type="dxa"/>
            <w:tcBorders>
              <w:top w:val="single" w:sz="4" w:space="0" w:color="auto"/>
              <w:left w:val="single" w:sz="4" w:space="0" w:color="auto"/>
              <w:bottom w:val="single" w:sz="4" w:space="0" w:color="auto"/>
              <w:right w:val="single" w:sz="4" w:space="0" w:color="auto"/>
            </w:tcBorders>
          </w:tcPr>
          <w:p w14:paraId="0D8B3404"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0574443"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EE28AC5" w14:textId="77777777" w:rsidR="00D26FC3" w:rsidRPr="00D26FC3" w:rsidRDefault="00D26FC3" w:rsidP="00D26FC3">
            <w:proofErr w:type="spellStart"/>
            <w:r w:rsidRPr="00D26FC3">
              <w:t>Шкаріна</w:t>
            </w:r>
            <w:proofErr w:type="spellEnd"/>
            <w:r w:rsidRPr="00D26FC3">
              <w:t xml:space="preserve">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73F26587"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886F1F2" w14:textId="77777777" w:rsidTr="00D26FC3">
        <w:tc>
          <w:tcPr>
            <w:tcW w:w="704" w:type="dxa"/>
            <w:tcBorders>
              <w:top w:val="single" w:sz="4" w:space="0" w:color="auto"/>
              <w:left w:val="single" w:sz="4" w:space="0" w:color="auto"/>
              <w:bottom w:val="single" w:sz="4" w:space="0" w:color="auto"/>
              <w:right w:val="single" w:sz="4" w:space="0" w:color="auto"/>
            </w:tcBorders>
          </w:tcPr>
          <w:p w14:paraId="3F0C1034"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CD67734"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5AA7D756" w14:textId="77777777" w:rsidR="00D26FC3" w:rsidRPr="00D26FC3" w:rsidRDefault="00D26FC3" w:rsidP="00D26FC3">
            <w:pPr>
              <w:rPr>
                <w:noProof/>
              </w:rPr>
            </w:pPr>
            <w:r w:rsidRPr="00D26FC3">
              <w:rPr>
                <w:rFonts w:eastAsia="Times New Roman"/>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73FCE916"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18056CBB" w14:textId="77777777" w:rsidTr="00D26FC3">
        <w:tc>
          <w:tcPr>
            <w:tcW w:w="704" w:type="dxa"/>
            <w:tcBorders>
              <w:top w:val="single" w:sz="4" w:space="0" w:color="auto"/>
              <w:left w:val="single" w:sz="4" w:space="0" w:color="auto"/>
              <w:bottom w:val="single" w:sz="4" w:space="0" w:color="auto"/>
              <w:right w:val="single" w:sz="4" w:space="0" w:color="auto"/>
            </w:tcBorders>
          </w:tcPr>
          <w:p w14:paraId="7BFC9B9D"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4EAD9E9"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60B68D7E" w14:textId="77777777" w:rsidR="00D26FC3" w:rsidRPr="00D26FC3" w:rsidRDefault="00D26FC3" w:rsidP="00D26FC3">
            <w:pPr>
              <w:rPr>
                <w:noProof/>
              </w:rPr>
            </w:pPr>
            <w:r w:rsidRPr="00D26FC3">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565F1069" w14:textId="77777777" w:rsidR="00D26FC3" w:rsidRPr="00D26FC3" w:rsidRDefault="00D26FC3" w:rsidP="00D26FC3">
            <w:pPr>
              <w:jc w:val="center"/>
              <w:rPr>
                <w:rFonts w:eastAsia="Calibri"/>
              </w:rPr>
            </w:pPr>
            <w:r w:rsidRPr="00D26FC3">
              <w:rPr>
                <w:rFonts w:eastAsia="Times New Roman"/>
              </w:rPr>
              <w:t>І</w:t>
            </w:r>
          </w:p>
        </w:tc>
      </w:tr>
      <w:tr w:rsidR="00D26FC3" w:rsidRPr="00D26FC3" w14:paraId="527BF4E1" w14:textId="77777777" w:rsidTr="00D26FC3">
        <w:tc>
          <w:tcPr>
            <w:tcW w:w="704" w:type="dxa"/>
            <w:tcBorders>
              <w:top w:val="single" w:sz="4" w:space="0" w:color="auto"/>
              <w:left w:val="single" w:sz="4" w:space="0" w:color="auto"/>
              <w:bottom w:val="single" w:sz="4" w:space="0" w:color="auto"/>
              <w:right w:val="single" w:sz="4" w:space="0" w:color="auto"/>
            </w:tcBorders>
          </w:tcPr>
          <w:p w14:paraId="2328FA95"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621E5E4"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0D7D4BC6" w14:textId="77777777" w:rsidR="00D26FC3" w:rsidRPr="00D26FC3" w:rsidRDefault="00D26FC3" w:rsidP="00D26FC3">
            <w:pPr>
              <w:rPr>
                <w:noProof/>
              </w:rPr>
            </w:pPr>
            <w:proofErr w:type="spellStart"/>
            <w:r w:rsidRPr="00D26FC3">
              <w:rPr>
                <w:rFonts w:eastAsia="Times New Roman"/>
              </w:rPr>
              <w:t>Чужданова</w:t>
            </w:r>
            <w:proofErr w:type="spellEnd"/>
            <w:r w:rsidRPr="00D26FC3">
              <w:rPr>
                <w:rFonts w:eastAsia="Times New Roman"/>
              </w:rPr>
              <w:t xml:space="preserve"> Вікторія Михайлівна</w:t>
            </w:r>
          </w:p>
        </w:tc>
        <w:tc>
          <w:tcPr>
            <w:tcW w:w="2268" w:type="dxa"/>
            <w:tcBorders>
              <w:top w:val="single" w:sz="4" w:space="0" w:color="auto"/>
              <w:left w:val="single" w:sz="4" w:space="0" w:color="auto"/>
              <w:bottom w:val="single" w:sz="4" w:space="0" w:color="auto"/>
              <w:right w:val="single" w:sz="4" w:space="0" w:color="auto"/>
            </w:tcBorders>
          </w:tcPr>
          <w:p w14:paraId="1AD0ACA5"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0559DBF" w14:textId="77777777" w:rsidTr="00D26FC3">
        <w:tc>
          <w:tcPr>
            <w:tcW w:w="704" w:type="dxa"/>
            <w:tcBorders>
              <w:top w:val="single" w:sz="4" w:space="0" w:color="auto"/>
              <w:left w:val="single" w:sz="4" w:space="0" w:color="auto"/>
              <w:bottom w:val="single" w:sz="4" w:space="0" w:color="auto"/>
              <w:right w:val="single" w:sz="4" w:space="0" w:color="auto"/>
            </w:tcBorders>
          </w:tcPr>
          <w:p w14:paraId="786E4BC1" w14:textId="77777777" w:rsidR="00D26FC3" w:rsidRPr="00D26FC3" w:rsidRDefault="00D26FC3" w:rsidP="007B3818">
            <w:pPr>
              <w:pStyle w:val="ae"/>
              <w:numPr>
                <w:ilvl w:val="0"/>
                <w:numId w:val="47"/>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A5D1A28"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0C151B7" w14:textId="77777777" w:rsidR="00D26FC3" w:rsidRPr="00D26FC3" w:rsidRDefault="00D26FC3" w:rsidP="00D26FC3">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3368A383" w14:textId="77777777" w:rsidR="00D26FC3" w:rsidRPr="00D26FC3" w:rsidRDefault="00D26FC3" w:rsidP="00D26FC3">
            <w:pPr>
              <w:jc w:val="center"/>
              <w:rPr>
                <w:rFonts w:eastAsia="Calibri"/>
              </w:rPr>
            </w:pPr>
            <w:r w:rsidRPr="00D26FC3">
              <w:rPr>
                <w:rFonts w:eastAsia="Times New Roman"/>
              </w:rPr>
              <w:t>ІІІ</w:t>
            </w:r>
          </w:p>
        </w:tc>
      </w:tr>
    </w:tbl>
    <w:p w14:paraId="7F919B53" w14:textId="77777777" w:rsidR="00D26FC3" w:rsidRPr="00D26FC3" w:rsidRDefault="00D26FC3" w:rsidP="00D26FC3">
      <w:pPr>
        <w:rPr>
          <w:rFonts w:eastAsia="Calibri"/>
        </w:rPr>
      </w:pPr>
    </w:p>
    <w:p w14:paraId="1000B16C" w14:textId="77777777" w:rsidR="00D26FC3" w:rsidRPr="00D26FC3" w:rsidRDefault="00D26FC3" w:rsidP="00D26FC3">
      <w:pPr>
        <w:rPr>
          <w:rFonts w:eastAsia="Calibri"/>
        </w:rPr>
      </w:pPr>
      <w:r w:rsidRPr="00D26FC3">
        <w:rPr>
          <w:rFonts w:eastAsia="Calibri"/>
        </w:rPr>
        <w:t>6. Іноземна мова(англійська мова)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173E1155" w14:textId="77777777" w:rsidTr="00D26FC3">
        <w:tc>
          <w:tcPr>
            <w:tcW w:w="704" w:type="dxa"/>
            <w:tcBorders>
              <w:top w:val="single" w:sz="4" w:space="0" w:color="auto"/>
              <w:left w:val="single" w:sz="4" w:space="0" w:color="auto"/>
              <w:bottom w:val="single" w:sz="4" w:space="0" w:color="auto"/>
              <w:right w:val="single" w:sz="4" w:space="0" w:color="auto"/>
            </w:tcBorders>
          </w:tcPr>
          <w:p w14:paraId="05A32FDD"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606FEA87" w14:textId="77777777" w:rsidR="00D26FC3" w:rsidRPr="00D26FC3" w:rsidRDefault="00D26FC3" w:rsidP="00D26FC3">
            <w:pPr>
              <w:jc w:val="center"/>
              <w:rPr>
                <w:rFonts w:eastAsia="Calibri"/>
              </w:rPr>
            </w:pPr>
            <w:r w:rsidRPr="00D26FC3">
              <w:rPr>
                <w:rFonts w:eastAsia="Calibri"/>
              </w:rPr>
              <w:t>Класи, які беруть участь</w:t>
            </w:r>
          </w:p>
          <w:p w14:paraId="4085348E" w14:textId="77777777" w:rsidR="00D26FC3" w:rsidRPr="00D26FC3" w:rsidRDefault="00D26FC3" w:rsidP="00D26FC3">
            <w:pPr>
              <w:jc w:val="center"/>
              <w:rPr>
                <w:rFonts w:eastAsia="Calibri"/>
              </w:rPr>
            </w:pPr>
            <w:r w:rsidRPr="00D26FC3">
              <w:rPr>
                <w:rFonts w:eastAsia="Calibri"/>
              </w:rPr>
              <w:lastRenderedPageBreak/>
              <w:t>у І етапі</w:t>
            </w:r>
          </w:p>
        </w:tc>
        <w:tc>
          <w:tcPr>
            <w:tcW w:w="4536" w:type="dxa"/>
            <w:tcBorders>
              <w:top w:val="single" w:sz="4" w:space="0" w:color="auto"/>
              <w:left w:val="single" w:sz="4" w:space="0" w:color="auto"/>
              <w:bottom w:val="single" w:sz="4" w:space="0" w:color="auto"/>
              <w:right w:val="single" w:sz="4" w:space="0" w:color="auto"/>
            </w:tcBorders>
          </w:tcPr>
          <w:p w14:paraId="513DFA8F" w14:textId="77777777" w:rsidR="00D26FC3" w:rsidRPr="00D26FC3" w:rsidRDefault="00D26FC3" w:rsidP="00D26FC3">
            <w:pPr>
              <w:jc w:val="center"/>
              <w:rPr>
                <w:rFonts w:eastAsia="Calibri"/>
              </w:rPr>
            </w:pPr>
            <w:r w:rsidRPr="00D26FC3">
              <w:rPr>
                <w:rFonts w:eastAsia="Calibri"/>
              </w:rPr>
              <w:lastRenderedPageBreak/>
              <w:t>Переможці</w:t>
            </w:r>
          </w:p>
          <w:p w14:paraId="51C22B05"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20F94E50" w14:textId="77777777" w:rsidR="00D26FC3" w:rsidRPr="00D26FC3" w:rsidRDefault="00D26FC3" w:rsidP="00D26FC3">
            <w:pPr>
              <w:jc w:val="center"/>
              <w:rPr>
                <w:rFonts w:eastAsia="Calibri"/>
              </w:rPr>
            </w:pPr>
            <w:r w:rsidRPr="00D26FC3">
              <w:rPr>
                <w:rFonts w:eastAsia="Calibri"/>
              </w:rPr>
              <w:t>місце</w:t>
            </w:r>
          </w:p>
        </w:tc>
      </w:tr>
      <w:tr w:rsidR="00D26FC3" w:rsidRPr="00D26FC3" w14:paraId="23E6FD5E"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432B9B2F" w14:textId="77777777" w:rsidR="00D26FC3" w:rsidRPr="00D26FC3" w:rsidRDefault="00D26FC3" w:rsidP="007B3818">
            <w:pPr>
              <w:pStyle w:val="ae"/>
              <w:numPr>
                <w:ilvl w:val="0"/>
                <w:numId w:val="48"/>
              </w:numPr>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AED217A"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762A497E" w14:textId="77777777" w:rsidR="00D26FC3" w:rsidRPr="00D26FC3" w:rsidRDefault="00D26FC3" w:rsidP="00D26FC3">
            <w:pPr>
              <w:rPr>
                <w:noProof/>
              </w:rPr>
            </w:pPr>
            <w:r w:rsidRPr="00D26FC3">
              <w:t>Горобець Поліна Андріївна</w:t>
            </w:r>
          </w:p>
        </w:tc>
        <w:tc>
          <w:tcPr>
            <w:tcW w:w="2268" w:type="dxa"/>
            <w:tcBorders>
              <w:top w:val="single" w:sz="4" w:space="0" w:color="auto"/>
              <w:left w:val="single" w:sz="4" w:space="0" w:color="auto"/>
              <w:bottom w:val="single" w:sz="4" w:space="0" w:color="auto"/>
              <w:right w:val="single" w:sz="4" w:space="0" w:color="auto"/>
            </w:tcBorders>
          </w:tcPr>
          <w:p w14:paraId="4F52507F" w14:textId="77777777" w:rsidR="00D26FC3" w:rsidRPr="00D26FC3" w:rsidRDefault="00D26FC3" w:rsidP="00D26FC3">
            <w:pPr>
              <w:jc w:val="center"/>
              <w:rPr>
                <w:rFonts w:eastAsia="Calibri"/>
              </w:rPr>
            </w:pPr>
            <w:r w:rsidRPr="00D26FC3">
              <w:rPr>
                <w:rFonts w:eastAsia="Times New Roman"/>
              </w:rPr>
              <w:t>І</w:t>
            </w:r>
          </w:p>
        </w:tc>
      </w:tr>
      <w:tr w:rsidR="00D26FC3" w:rsidRPr="00D26FC3" w14:paraId="10CA94FE"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6F92C1D5"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C22FB8B"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518E462" w14:textId="77777777" w:rsidR="00D26FC3" w:rsidRPr="00D26FC3" w:rsidRDefault="00D26FC3" w:rsidP="00D26FC3">
            <w:pPr>
              <w:rPr>
                <w:noProof/>
                <w:color w:val="FF0000"/>
                <w:shd w:val="clear" w:color="auto" w:fill="FFFF00"/>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76FE31D4"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D1E1E63" w14:textId="77777777" w:rsidTr="00D26FC3">
        <w:tc>
          <w:tcPr>
            <w:tcW w:w="704" w:type="dxa"/>
            <w:tcBorders>
              <w:top w:val="single" w:sz="4" w:space="0" w:color="auto"/>
              <w:left w:val="single" w:sz="4" w:space="0" w:color="auto"/>
              <w:bottom w:val="single" w:sz="4" w:space="0" w:color="auto"/>
              <w:right w:val="single" w:sz="4" w:space="0" w:color="auto"/>
            </w:tcBorders>
          </w:tcPr>
          <w:p w14:paraId="46C29B3B"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2CA00CC"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0A8D6E33" w14:textId="77777777" w:rsidR="00D26FC3" w:rsidRPr="00D26FC3" w:rsidRDefault="00D26FC3" w:rsidP="00D26FC3">
            <w:pPr>
              <w:rPr>
                <w:noProof/>
              </w:rPr>
            </w:pPr>
            <w:r w:rsidRPr="00D26FC3">
              <w:rPr>
                <w:noProof/>
              </w:rPr>
              <w:t>Лазарєва Анастасія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6EC95711"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12D12068" w14:textId="77777777" w:rsidTr="00D26FC3">
        <w:tc>
          <w:tcPr>
            <w:tcW w:w="704" w:type="dxa"/>
            <w:tcBorders>
              <w:top w:val="single" w:sz="4" w:space="0" w:color="auto"/>
              <w:left w:val="single" w:sz="4" w:space="0" w:color="auto"/>
              <w:bottom w:val="single" w:sz="4" w:space="0" w:color="auto"/>
              <w:right w:val="single" w:sz="4" w:space="0" w:color="auto"/>
            </w:tcBorders>
          </w:tcPr>
          <w:p w14:paraId="47809581"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AF45207"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9FB9A0D"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4451D7D0" w14:textId="77777777" w:rsidR="00D26FC3" w:rsidRPr="00D26FC3" w:rsidRDefault="00D26FC3" w:rsidP="00D26FC3">
            <w:pPr>
              <w:jc w:val="center"/>
              <w:rPr>
                <w:rFonts w:eastAsia="Calibri"/>
              </w:rPr>
            </w:pPr>
            <w:r w:rsidRPr="00D26FC3">
              <w:rPr>
                <w:rFonts w:eastAsia="Times New Roman"/>
              </w:rPr>
              <w:t>І</w:t>
            </w:r>
          </w:p>
        </w:tc>
      </w:tr>
      <w:tr w:rsidR="00D26FC3" w:rsidRPr="00D26FC3" w14:paraId="780B023F" w14:textId="77777777" w:rsidTr="00D26FC3">
        <w:tc>
          <w:tcPr>
            <w:tcW w:w="704" w:type="dxa"/>
            <w:tcBorders>
              <w:top w:val="single" w:sz="4" w:space="0" w:color="auto"/>
              <w:left w:val="single" w:sz="4" w:space="0" w:color="auto"/>
              <w:bottom w:val="single" w:sz="4" w:space="0" w:color="auto"/>
              <w:right w:val="single" w:sz="4" w:space="0" w:color="auto"/>
            </w:tcBorders>
          </w:tcPr>
          <w:p w14:paraId="7BD4E116"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0CC08BF"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1E7855B0" w14:textId="77777777" w:rsidR="00D26FC3" w:rsidRPr="00D26FC3" w:rsidRDefault="00D26FC3" w:rsidP="00D26FC3">
            <w:pPr>
              <w:rPr>
                <w:rFonts w:eastAsia="Calibri"/>
                <w:noProof/>
              </w:rPr>
            </w:pPr>
            <w:proofErr w:type="spellStart"/>
            <w:r w:rsidRPr="00D26FC3">
              <w:rPr>
                <w:rFonts w:eastAsia="Times New Roman"/>
              </w:rPr>
              <w:t>Єлісєєва</w:t>
            </w:r>
            <w:proofErr w:type="spellEnd"/>
            <w:r w:rsidRPr="00D26FC3">
              <w:rPr>
                <w:rFonts w:eastAsia="Times New Roman"/>
              </w:rPr>
              <w:t xml:space="preserve"> Єлизавета Віталіївна</w:t>
            </w:r>
          </w:p>
        </w:tc>
        <w:tc>
          <w:tcPr>
            <w:tcW w:w="2268" w:type="dxa"/>
            <w:tcBorders>
              <w:top w:val="single" w:sz="4" w:space="0" w:color="auto"/>
              <w:left w:val="single" w:sz="4" w:space="0" w:color="auto"/>
              <w:bottom w:val="single" w:sz="4" w:space="0" w:color="auto"/>
              <w:right w:val="single" w:sz="4" w:space="0" w:color="auto"/>
            </w:tcBorders>
          </w:tcPr>
          <w:p w14:paraId="097C13A9"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F630702" w14:textId="77777777" w:rsidTr="00D26FC3">
        <w:tc>
          <w:tcPr>
            <w:tcW w:w="704" w:type="dxa"/>
            <w:tcBorders>
              <w:top w:val="single" w:sz="4" w:space="0" w:color="auto"/>
              <w:left w:val="single" w:sz="4" w:space="0" w:color="auto"/>
              <w:bottom w:val="single" w:sz="4" w:space="0" w:color="auto"/>
              <w:right w:val="single" w:sz="4" w:space="0" w:color="auto"/>
            </w:tcBorders>
          </w:tcPr>
          <w:p w14:paraId="59623281"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738763A"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C1C501C" w14:textId="77777777" w:rsidR="00D26FC3" w:rsidRPr="00D26FC3" w:rsidRDefault="00D26FC3" w:rsidP="00D26FC3">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253A0F2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44E2F9D8" w14:textId="77777777" w:rsidTr="00D26FC3">
        <w:tc>
          <w:tcPr>
            <w:tcW w:w="704" w:type="dxa"/>
            <w:tcBorders>
              <w:top w:val="single" w:sz="4" w:space="0" w:color="auto"/>
              <w:left w:val="single" w:sz="4" w:space="0" w:color="auto"/>
              <w:bottom w:val="single" w:sz="4" w:space="0" w:color="auto"/>
              <w:right w:val="single" w:sz="4" w:space="0" w:color="auto"/>
            </w:tcBorders>
          </w:tcPr>
          <w:p w14:paraId="55109D09"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9653CC8"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3BD9AEAE" w14:textId="77777777" w:rsidR="00D26FC3" w:rsidRPr="00D26FC3" w:rsidRDefault="00D26FC3" w:rsidP="00D26FC3">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290F23F3" w14:textId="77777777" w:rsidR="00D26FC3" w:rsidRPr="00D26FC3" w:rsidRDefault="00D26FC3" w:rsidP="00D26FC3">
            <w:pPr>
              <w:jc w:val="center"/>
              <w:rPr>
                <w:rFonts w:eastAsia="Calibri"/>
              </w:rPr>
            </w:pPr>
            <w:r w:rsidRPr="00D26FC3">
              <w:rPr>
                <w:rFonts w:eastAsia="Times New Roman"/>
              </w:rPr>
              <w:t>І</w:t>
            </w:r>
          </w:p>
        </w:tc>
      </w:tr>
      <w:tr w:rsidR="00D26FC3" w:rsidRPr="00D26FC3" w14:paraId="5182065E" w14:textId="77777777" w:rsidTr="00D26FC3">
        <w:tc>
          <w:tcPr>
            <w:tcW w:w="704" w:type="dxa"/>
            <w:tcBorders>
              <w:top w:val="single" w:sz="4" w:space="0" w:color="auto"/>
              <w:left w:val="single" w:sz="4" w:space="0" w:color="auto"/>
              <w:bottom w:val="single" w:sz="4" w:space="0" w:color="auto"/>
              <w:right w:val="single" w:sz="4" w:space="0" w:color="auto"/>
            </w:tcBorders>
          </w:tcPr>
          <w:p w14:paraId="5297A1C5"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E25D54A"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C743FBE" w14:textId="77777777" w:rsidR="00D26FC3" w:rsidRPr="00D26FC3" w:rsidRDefault="00D26FC3" w:rsidP="00D26FC3">
            <w:r w:rsidRPr="00D26FC3">
              <w:rPr>
                <w:rFonts w:eastAsia="Times New Roman"/>
              </w:rPr>
              <w:t>Олексієнко Єлизавета Сергіївна</w:t>
            </w:r>
          </w:p>
        </w:tc>
        <w:tc>
          <w:tcPr>
            <w:tcW w:w="2268" w:type="dxa"/>
            <w:tcBorders>
              <w:top w:val="single" w:sz="4" w:space="0" w:color="auto"/>
              <w:left w:val="single" w:sz="4" w:space="0" w:color="auto"/>
              <w:bottom w:val="single" w:sz="4" w:space="0" w:color="auto"/>
              <w:right w:val="single" w:sz="4" w:space="0" w:color="auto"/>
            </w:tcBorders>
          </w:tcPr>
          <w:p w14:paraId="02BE16EC" w14:textId="77777777" w:rsidR="00D26FC3" w:rsidRPr="00D26FC3" w:rsidRDefault="00D26FC3" w:rsidP="00D26FC3">
            <w:pPr>
              <w:jc w:val="center"/>
              <w:rPr>
                <w:rFonts w:eastAsia="Calibri"/>
              </w:rPr>
            </w:pPr>
            <w:r w:rsidRPr="00D26FC3">
              <w:rPr>
                <w:rFonts w:eastAsia="Times New Roman"/>
              </w:rPr>
              <w:t>ІІ</w:t>
            </w:r>
          </w:p>
        </w:tc>
      </w:tr>
      <w:tr w:rsidR="00D26FC3" w:rsidRPr="00D26FC3" w14:paraId="7807E927" w14:textId="77777777" w:rsidTr="00D26FC3">
        <w:tc>
          <w:tcPr>
            <w:tcW w:w="704" w:type="dxa"/>
            <w:tcBorders>
              <w:top w:val="single" w:sz="4" w:space="0" w:color="auto"/>
              <w:left w:val="single" w:sz="4" w:space="0" w:color="auto"/>
              <w:bottom w:val="single" w:sz="4" w:space="0" w:color="auto"/>
              <w:right w:val="single" w:sz="4" w:space="0" w:color="auto"/>
            </w:tcBorders>
          </w:tcPr>
          <w:p w14:paraId="043B2B8E"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D02A42D"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9613807" w14:textId="77777777" w:rsidR="00D26FC3" w:rsidRPr="00D26FC3" w:rsidRDefault="00D26FC3" w:rsidP="00D26FC3">
            <w:pPr>
              <w:rPr>
                <w:noProof/>
              </w:rPr>
            </w:pPr>
            <w:r w:rsidRPr="00D26FC3">
              <w:rPr>
                <w:rFonts w:eastAsia="Times New Roman"/>
              </w:rPr>
              <w:t xml:space="preserve">Чернов </w:t>
            </w:r>
            <w:proofErr w:type="spellStart"/>
            <w:r w:rsidRPr="00D26FC3">
              <w:rPr>
                <w:rFonts w:eastAsia="Times New Roman"/>
              </w:rPr>
              <w:t>Даніїл</w:t>
            </w:r>
            <w:proofErr w:type="spellEnd"/>
            <w:r w:rsidRPr="00D26FC3">
              <w:rPr>
                <w:rFonts w:eastAsia="Times New Roman"/>
              </w:rPr>
              <w:t xml:space="preserve"> </w:t>
            </w:r>
            <w:r w:rsidRPr="00D26FC3">
              <w:t xml:space="preserve"> </w:t>
            </w:r>
            <w:r w:rsidRPr="00D26FC3">
              <w:rPr>
                <w:rFonts w:eastAsia="Times New Roman"/>
              </w:rPr>
              <w:t>Андрійович</w:t>
            </w:r>
          </w:p>
        </w:tc>
        <w:tc>
          <w:tcPr>
            <w:tcW w:w="2268" w:type="dxa"/>
            <w:tcBorders>
              <w:top w:val="single" w:sz="4" w:space="0" w:color="auto"/>
              <w:left w:val="single" w:sz="4" w:space="0" w:color="auto"/>
              <w:bottom w:val="single" w:sz="4" w:space="0" w:color="auto"/>
              <w:right w:val="single" w:sz="4" w:space="0" w:color="auto"/>
            </w:tcBorders>
          </w:tcPr>
          <w:p w14:paraId="41AF2AC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599678E" w14:textId="77777777" w:rsidTr="00D26FC3">
        <w:tc>
          <w:tcPr>
            <w:tcW w:w="704" w:type="dxa"/>
            <w:tcBorders>
              <w:top w:val="single" w:sz="4" w:space="0" w:color="auto"/>
              <w:left w:val="single" w:sz="4" w:space="0" w:color="auto"/>
              <w:bottom w:val="single" w:sz="4" w:space="0" w:color="auto"/>
              <w:right w:val="single" w:sz="4" w:space="0" w:color="auto"/>
            </w:tcBorders>
          </w:tcPr>
          <w:p w14:paraId="62888277"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A01EE77"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7261FE7" w14:textId="77777777" w:rsidR="00D26FC3" w:rsidRPr="00D26FC3" w:rsidRDefault="00D26FC3" w:rsidP="00D26FC3">
            <w:pPr>
              <w:rPr>
                <w:noProof/>
              </w:rPr>
            </w:pPr>
            <w:r w:rsidRPr="00D26FC3">
              <w:t>Твердохліб Валентина Віталіївна</w:t>
            </w:r>
          </w:p>
        </w:tc>
        <w:tc>
          <w:tcPr>
            <w:tcW w:w="2268" w:type="dxa"/>
            <w:tcBorders>
              <w:top w:val="single" w:sz="4" w:space="0" w:color="auto"/>
              <w:left w:val="single" w:sz="4" w:space="0" w:color="auto"/>
              <w:bottom w:val="single" w:sz="4" w:space="0" w:color="auto"/>
              <w:right w:val="single" w:sz="4" w:space="0" w:color="auto"/>
            </w:tcBorders>
          </w:tcPr>
          <w:p w14:paraId="7CA29E22" w14:textId="77777777" w:rsidR="00D26FC3" w:rsidRPr="00D26FC3" w:rsidRDefault="00D26FC3" w:rsidP="00D26FC3">
            <w:pPr>
              <w:jc w:val="center"/>
              <w:rPr>
                <w:rFonts w:eastAsia="Calibri"/>
              </w:rPr>
            </w:pPr>
            <w:r w:rsidRPr="00D26FC3">
              <w:rPr>
                <w:rFonts w:eastAsia="Times New Roman"/>
              </w:rPr>
              <w:t>І</w:t>
            </w:r>
          </w:p>
        </w:tc>
      </w:tr>
      <w:tr w:rsidR="00D26FC3" w:rsidRPr="00D26FC3" w14:paraId="054835A8" w14:textId="77777777" w:rsidTr="00D26FC3">
        <w:tc>
          <w:tcPr>
            <w:tcW w:w="704" w:type="dxa"/>
            <w:tcBorders>
              <w:top w:val="single" w:sz="4" w:space="0" w:color="auto"/>
              <w:left w:val="single" w:sz="4" w:space="0" w:color="auto"/>
              <w:bottom w:val="single" w:sz="4" w:space="0" w:color="auto"/>
              <w:right w:val="single" w:sz="4" w:space="0" w:color="auto"/>
            </w:tcBorders>
          </w:tcPr>
          <w:p w14:paraId="692666F5"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148C3F0"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F91761F" w14:textId="77777777" w:rsidR="00D26FC3" w:rsidRPr="00D26FC3" w:rsidRDefault="00D26FC3" w:rsidP="00D26FC3">
            <w:pPr>
              <w:rPr>
                <w:noProof/>
              </w:rPr>
            </w:pPr>
            <w:proofErr w:type="spellStart"/>
            <w:r w:rsidRPr="00D26FC3">
              <w:rPr>
                <w:rFonts w:eastAsia="Times New Roman"/>
              </w:rPr>
              <w:t>Чужданова</w:t>
            </w:r>
            <w:proofErr w:type="spellEnd"/>
            <w:r w:rsidRPr="00D26FC3">
              <w:rPr>
                <w:rFonts w:eastAsia="Times New Roman"/>
              </w:rPr>
              <w:t xml:space="preserve"> Вікторія Михайлівна</w:t>
            </w:r>
          </w:p>
        </w:tc>
        <w:tc>
          <w:tcPr>
            <w:tcW w:w="2268" w:type="dxa"/>
            <w:tcBorders>
              <w:top w:val="single" w:sz="4" w:space="0" w:color="auto"/>
              <w:left w:val="single" w:sz="4" w:space="0" w:color="auto"/>
              <w:bottom w:val="single" w:sz="4" w:space="0" w:color="auto"/>
              <w:right w:val="single" w:sz="4" w:space="0" w:color="auto"/>
            </w:tcBorders>
          </w:tcPr>
          <w:p w14:paraId="6A6D7C58"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4933CE1" w14:textId="77777777" w:rsidTr="00D26FC3">
        <w:tc>
          <w:tcPr>
            <w:tcW w:w="704" w:type="dxa"/>
            <w:tcBorders>
              <w:top w:val="single" w:sz="4" w:space="0" w:color="auto"/>
              <w:left w:val="single" w:sz="4" w:space="0" w:color="auto"/>
              <w:bottom w:val="single" w:sz="4" w:space="0" w:color="auto"/>
              <w:right w:val="single" w:sz="4" w:space="0" w:color="auto"/>
            </w:tcBorders>
          </w:tcPr>
          <w:p w14:paraId="3E3F20E8" w14:textId="77777777" w:rsidR="00D26FC3" w:rsidRPr="00D26FC3" w:rsidRDefault="00D26FC3" w:rsidP="007B3818">
            <w:pPr>
              <w:pStyle w:val="ae"/>
              <w:numPr>
                <w:ilvl w:val="0"/>
                <w:numId w:val="48"/>
              </w:numPr>
              <w:ind w:left="599" w:hanging="546"/>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6DE4AF0"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68ED86D1" w14:textId="77777777" w:rsidR="00D26FC3" w:rsidRPr="00D26FC3" w:rsidRDefault="00D26FC3" w:rsidP="00D26FC3">
            <w:r w:rsidRPr="00D26FC3">
              <w:rPr>
                <w:rFonts w:eastAsia="Times New Roman"/>
                <w:noProof/>
                <w:color w:val="000000"/>
              </w:rPr>
              <w:t>Овдієнко Олена Анатоліївна</w:t>
            </w:r>
          </w:p>
        </w:tc>
        <w:tc>
          <w:tcPr>
            <w:tcW w:w="2268" w:type="dxa"/>
            <w:tcBorders>
              <w:top w:val="single" w:sz="4" w:space="0" w:color="auto"/>
              <w:left w:val="single" w:sz="4" w:space="0" w:color="auto"/>
              <w:bottom w:val="single" w:sz="4" w:space="0" w:color="auto"/>
              <w:right w:val="single" w:sz="4" w:space="0" w:color="auto"/>
            </w:tcBorders>
          </w:tcPr>
          <w:p w14:paraId="7B59F184" w14:textId="77777777" w:rsidR="00D26FC3" w:rsidRPr="00D26FC3" w:rsidRDefault="00D26FC3" w:rsidP="00D26FC3">
            <w:pPr>
              <w:jc w:val="center"/>
              <w:rPr>
                <w:rFonts w:eastAsia="Calibri"/>
              </w:rPr>
            </w:pPr>
            <w:r w:rsidRPr="00D26FC3">
              <w:rPr>
                <w:rFonts w:eastAsia="Times New Roman"/>
              </w:rPr>
              <w:t>ІІІ</w:t>
            </w:r>
          </w:p>
        </w:tc>
      </w:tr>
    </w:tbl>
    <w:p w14:paraId="5F935B2E" w14:textId="77777777" w:rsidR="00D26FC3" w:rsidRPr="00D26FC3" w:rsidRDefault="00D26FC3" w:rsidP="00D26FC3">
      <w:pPr>
        <w:rPr>
          <w:rFonts w:eastAsia="Calibri"/>
        </w:rPr>
      </w:pPr>
    </w:p>
    <w:p w14:paraId="331DCC94" w14:textId="77777777" w:rsidR="00D26FC3" w:rsidRPr="00D26FC3" w:rsidRDefault="00D26FC3" w:rsidP="00D26FC3">
      <w:pPr>
        <w:rPr>
          <w:rFonts w:eastAsia="Calibri"/>
        </w:rPr>
      </w:pPr>
    </w:p>
    <w:p w14:paraId="193E0D94" w14:textId="77777777" w:rsidR="00D26FC3" w:rsidRPr="00D26FC3" w:rsidRDefault="00D26FC3" w:rsidP="00D26FC3">
      <w:pPr>
        <w:rPr>
          <w:rFonts w:eastAsia="Calibri"/>
        </w:rPr>
      </w:pPr>
      <w:r w:rsidRPr="00D26FC3">
        <w:rPr>
          <w:rFonts w:eastAsia="Calibri"/>
        </w:rPr>
        <w:t>7. Історія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0F727E4E" w14:textId="77777777" w:rsidTr="00D26FC3">
        <w:tc>
          <w:tcPr>
            <w:tcW w:w="704" w:type="dxa"/>
            <w:tcBorders>
              <w:top w:val="single" w:sz="4" w:space="0" w:color="auto"/>
              <w:left w:val="single" w:sz="4" w:space="0" w:color="auto"/>
              <w:bottom w:val="single" w:sz="4" w:space="0" w:color="auto"/>
              <w:right w:val="single" w:sz="4" w:space="0" w:color="auto"/>
            </w:tcBorders>
          </w:tcPr>
          <w:p w14:paraId="7C9BA900"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7AAF54B7" w14:textId="77777777" w:rsidR="00D26FC3" w:rsidRPr="00D26FC3" w:rsidRDefault="00D26FC3" w:rsidP="00D26FC3">
            <w:pPr>
              <w:jc w:val="center"/>
              <w:rPr>
                <w:rFonts w:eastAsia="Calibri"/>
              </w:rPr>
            </w:pPr>
            <w:r w:rsidRPr="00D26FC3">
              <w:rPr>
                <w:rFonts w:eastAsia="Calibri"/>
              </w:rPr>
              <w:t>Класи, які беруть участь</w:t>
            </w:r>
          </w:p>
          <w:p w14:paraId="3351EA17"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688E46B3" w14:textId="77777777" w:rsidR="00D26FC3" w:rsidRPr="00D26FC3" w:rsidRDefault="00D26FC3" w:rsidP="00D26FC3">
            <w:pPr>
              <w:jc w:val="center"/>
              <w:rPr>
                <w:rFonts w:eastAsia="Calibri"/>
              </w:rPr>
            </w:pPr>
            <w:r w:rsidRPr="00D26FC3">
              <w:rPr>
                <w:rFonts w:eastAsia="Calibri"/>
              </w:rPr>
              <w:t>Переможці</w:t>
            </w:r>
          </w:p>
          <w:p w14:paraId="353B32C5"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3B177F11" w14:textId="77777777" w:rsidR="00D26FC3" w:rsidRPr="00D26FC3" w:rsidRDefault="00D26FC3" w:rsidP="00D26FC3">
            <w:pPr>
              <w:jc w:val="center"/>
              <w:rPr>
                <w:rFonts w:eastAsia="Calibri"/>
              </w:rPr>
            </w:pPr>
            <w:r w:rsidRPr="00D26FC3">
              <w:rPr>
                <w:rFonts w:eastAsia="Calibri"/>
              </w:rPr>
              <w:t>місце</w:t>
            </w:r>
          </w:p>
        </w:tc>
      </w:tr>
      <w:tr w:rsidR="00D26FC3" w:rsidRPr="00D26FC3" w14:paraId="7A9C5E15" w14:textId="77777777" w:rsidTr="00D26FC3">
        <w:tc>
          <w:tcPr>
            <w:tcW w:w="704" w:type="dxa"/>
            <w:tcBorders>
              <w:top w:val="single" w:sz="4" w:space="0" w:color="auto"/>
              <w:left w:val="single" w:sz="4" w:space="0" w:color="auto"/>
              <w:bottom w:val="single" w:sz="4" w:space="0" w:color="auto"/>
              <w:right w:val="single" w:sz="4" w:space="0" w:color="auto"/>
            </w:tcBorders>
          </w:tcPr>
          <w:p w14:paraId="3664229F" w14:textId="77777777" w:rsidR="00D26FC3" w:rsidRPr="00D26FC3" w:rsidRDefault="00D26FC3" w:rsidP="007B3818">
            <w:pPr>
              <w:pStyle w:val="ae"/>
              <w:numPr>
                <w:ilvl w:val="0"/>
                <w:numId w:val="49"/>
              </w:numPr>
              <w:ind w:hanging="688"/>
              <w:contextualSpacing/>
              <w:jc w:val="center"/>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A90EEA6"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65203BAE" w14:textId="77777777" w:rsidR="00D26FC3" w:rsidRPr="00D26FC3" w:rsidRDefault="00D26FC3" w:rsidP="00D26FC3">
            <w:pPr>
              <w:rPr>
                <w:rFonts w:eastAsia="Calibri"/>
              </w:rPr>
            </w:pPr>
            <w:r w:rsidRPr="00D26FC3">
              <w:rPr>
                <w:rFonts w:eastAsia="Times New Roman"/>
                <w:noProof/>
              </w:rPr>
              <w:t>Покатаєва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209E7933" w14:textId="77777777" w:rsidR="00D26FC3" w:rsidRPr="00D26FC3" w:rsidRDefault="00D26FC3" w:rsidP="00D26FC3">
            <w:pPr>
              <w:jc w:val="center"/>
              <w:rPr>
                <w:rFonts w:eastAsia="Calibri"/>
              </w:rPr>
            </w:pPr>
            <w:r w:rsidRPr="00D26FC3">
              <w:rPr>
                <w:rFonts w:eastAsia="Times New Roman"/>
              </w:rPr>
              <w:t>І</w:t>
            </w:r>
          </w:p>
        </w:tc>
      </w:tr>
      <w:tr w:rsidR="00D26FC3" w:rsidRPr="00D26FC3" w14:paraId="3B5D9199" w14:textId="77777777" w:rsidTr="00D26FC3">
        <w:tc>
          <w:tcPr>
            <w:tcW w:w="704" w:type="dxa"/>
            <w:tcBorders>
              <w:top w:val="single" w:sz="4" w:space="0" w:color="auto"/>
              <w:left w:val="single" w:sz="4" w:space="0" w:color="auto"/>
              <w:bottom w:val="single" w:sz="4" w:space="0" w:color="auto"/>
              <w:right w:val="single" w:sz="4" w:space="0" w:color="auto"/>
            </w:tcBorders>
          </w:tcPr>
          <w:p w14:paraId="5BD2538C" w14:textId="77777777" w:rsidR="00D26FC3" w:rsidRPr="00D26FC3" w:rsidRDefault="00D26FC3" w:rsidP="007B3818">
            <w:pPr>
              <w:pStyle w:val="ae"/>
              <w:numPr>
                <w:ilvl w:val="0"/>
                <w:numId w:val="49"/>
              </w:numPr>
              <w:ind w:hanging="688"/>
              <w:contextualSpacing/>
              <w:jc w:val="center"/>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EDC0EBB"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4B2DF2DA" w14:textId="77777777" w:rsidR="00D26FC3" w:rsidRPr="00D26FC3" w:rsidRDefault="00D26FC3" w:rsidP="00D26FC3">
            <w:pPr>
              <w:rPr>
                <w:rFonts w:eastAsia="Times New Roman"/>
                <w:noProof/>
              </w:rPr>
            </w:pPr>
            <w:r w:rsidRPr="00D26FC3">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CCA63A5"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D2A18A6" w14:textId="77777777" w:rsidTr="00D26FC3">
        <w:tc>
          <w:tcPr>
            <w:tcW w:w="704" w:type="dxa"/>
            <w:tcBorders>
              <w:top w:val="single" w:sz="4" w:space="0" w:color="auto"/>
              <w:left w:val="single" w:sz="4" w:space="0" w:color="auto"/>
              <w:bottom w:val="single" w:sz="4" w:space="0" w:color="auto"/>
              <w:right w:val="single" w:sz="4" w:space="0" w:color="auto"/>
            </w:tcBorders>
          </w:tcPr>
          <w:p w14:paraId="0FA78090" w14:textId="77777777" w:rsidR="00D26FC3" w:rsidRPr="00D26FC3" w:rsidRDefault="00D26FC3" w:rsidP="007B3818">
            <w:pPr>
              <w:pStyle w:val="ae"/>
              <w:numPr>
                <w:ilvl w:val="0"/>
                <w:numId w:val="49"/>
              </w:numPr>
              <w:ind w:hanging="688"/>
              <w:contextualSpacing/>
              <w:jc w:val="center"/>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7FBCFF5"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0265B3F6" w14:textId="77777777" w:rsidR="00D26FC3" w:rsidRPr="00D26FC3" w:rsidRDefault="00D26FC3" w:rsidP="00D26FC3">
            <w:pPr>
              <w:rPr>
                <w:rFonts w:eastAsia="Times New Roman"/>
                <w:noProof/>
              </w:rPr>
            </w:pPr>
            <w:r w:rsidRPr="00D26FC3">
              <w:rPr>
                <w:rFonts w:eastAsia="Times New Roman"/>
                <w:noProof/>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2B5A29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419FF8B5"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33007AD6"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475381D"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0FF6783F" w14:textId="77777777" w:rsidR="00D26FC3" w:rsidRPr="00D26FC3" w:rsidRDefault="00D26FC3" w:rsidP="00D26FC3">
            <w:pPr>
              <w:rPr>
                <w:noProof/>
              </w:rPr>
            </w:pPr>
            <w:proofErr w:type="spellStart"/>
            <w:r w:rsidRPr="00D26FC3">
              <w:rPr>
                <w:rFonts w:eastAsia="Times New Roman"/>
              </w:rPr>
              <w:t>Каліберда</w:t>
            </w:r>
            <w:proofErr w:type="spellEnd"/>
            <w:r w:rsidRPr="00D26FC3">
              <w:rPr>
                <w:rFonts w:eastAsia="Times New Roman"/>
              </w:rPr>
              <w:t xml:space="preserve"> Ірина </w:t>
            </w:r>
            <w:proofErr w:type="spellStart"/>
            <w:r w:rsidRPr="00D26FC3">
              <w:rPr>
                <w:rFonts w:eastAsia="Times New Roman"/>
              </w:rPr>
              <w:t>Констянтинівна</w:t>
            </w:r>
            <w:proofErr w:type="spellEnd"/>
          </w:p>
        </w:tc>
        <w:tc>
          <w:tcPr>
            <w:tcW w:w="2268" w:type="dxa"/>
            <w:tcBorders>
              <w:top w:val="single" w:sz="4" w:space="0" w:color="auto"/>
              <w:left w:val="single" w:sz="4" w:space="0" w:color="auto"/>
              <w:bottom w:val="single" w:sz="4" w:space="0" w:color="auto"/>
              <w:right w:val="single" w:sz="4" w:space="0" w:color="auto"/>
            </w:tcBorders>
          </w:tcPr>
          <w:p w14:paraId="7D6FB5D7" w14:textId="77777777" w:rsidR="00D26FC3" w:rsidRPr="00D26FC3" w:rsidRDefault="00D26FC3" w:rsidP="00D26FC3">
            <w:pPr>
              <w:jc w:val="center"/>
              <w:rPr>
                <w:rFonts w:eastAsia="Calibri"/>
              </w:rPr>
            </w:pPr>
            <w:r w:rsidRPr="00D26FC3">
              <w:rPr>
                <w:rFonts w:eastAsia="Times New Roman"/>
              </w:rPr>
              <w:t>І</w:t>
            </w:r>
          </w:p>
        </w:tc>
      </w:tr>
      <w:tr w:rsidR="00D26FC3" w:rsidRPr="00D26FC3" w14:paraId="5FAC8742"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31151E7B"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23F2FA6"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D13BA6A" w14:textId="77777777" w:rsidR="00D26FC3" w:rsidRPr="00D26FC3" w:rsidRDefault="00D26FC3" w:rsidP="00D26FC3">
            <w:pPr>
              <w:rPr>
                <w:noProof/>
                <w:color w:val="FF0000"/>
                <w:shd w:val="clear" w:color="auto" w:fill="FFFF00"/>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18E33673" w14:textId="77777777" w:rsidR="00D26FC3" w:rsidRPr="00D26FC3" w:rsidRDefault="00D26FC3" w:rsidP="00D26FC3">
            <w:pPr>
              <w:jc w:val="center"/>
              <w:rPr>
                <w:rFonts w:eastAsia="Calibri"/>
              </w:rPr>
            </w:pPr>
            <w:r w:rsidRPr="00D26FC3">
              <w:rPr>
                <w:rFonts w:eastAsia="Times New Roman"/>
              </w:rPr>
              <w:t>ІІ</w:t>
            </w:r>
          </w:p>
        </w:tc>
      </w:tr>
      <w:tr w:rsidR="00D26FC3" w:rsidRPr="00D26FC3" w14:paraId="7955F78D" w14:textId="77777777" w:rsidTr="00D26FC3">
        <w:tc>
          <w:tcPr>
            <w:tcW w:w="704" w:type="dxa"/>
            <w:tcBorders>
              <w:top w:val="single" w:sz="4" w:space="0" w:color="auto"/>
              <w:left w:val="single" w:sz="4" w:space="0" w:color="auto"/>
              <w:bottom w:val="single" w:sz="4" w:space="0" w:color="auto"/>
              <w:right w:val="single" w:sz="4" w:space="0" w:color="auto"/>
            </w:tcBorders>
          </w:tcPr>
          <w:p w14:paraId="78CDD2A1"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B165AA9"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73A0B5B8" w14:textId="77777777" w:rsidR="00D26FC3" w:rsidRPr="00D26FC3" w:rsidRDefault="00D26FC3" w:rsidP="00D26FC3">
            <w:pPr>
              <w:rPr>
                <w:noProof/>
              </w:rPr>
            </w:pPr>
            <w:r w:rsidRPr="00D26FC3">
              <w:rPr>
                <w:noProof/>
              </w:rPr>
              <w:t>Лазарєва Анастасія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77685A1D"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3D4D5B64" w14:textId="77777777" w:rsidTr="00D26FC3">
        <w:tc>
          <w:tcPr>
            <w:tcW w:w="704" w:type="dxa"/>
            <w:tcBorders>
              <w:top w:val="single" w:sz="4" w:space="0" w:color="auto"/>
              <w:left w:val="single" w:sz="4" w:space="0" w:color="auto"/>
              <w:bottom w:val="single" w:sz="4" w:space="0" w:color="auto"/>
              <w:right w:val="single" w:sz="4" w:space="0" w:color="auto"/>
            </w:tcBorders>
          </w:tcPr>
          <w:p w14:paraId="7206E783"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DEC8035"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4FF2F38"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CC35981" w14:textId="77777777" w:rsidR="00D26FC3" w:rsidRPr="00D26FC3" w:rsidRDefault="00D26FC3" w:rsidP="00D26FC3">
            <w:pPr>
              <w:jc w:val="center"/>
              <w:rPr>
                <w:rFonts w:eastAsia="Calibri"/>
              </w:rPr>
            </w:pPr>
            <w:r w:rsidRPr="00D26FC3">
              <w:rPr>
                <w:rFonts w:eastAsia="Times New Roman"/>
              </w:rPr>
              <w:t>І</w:t>
            </w:r>
          </w:p>
        </w:tc>
      </w:tr>
      <w:tr w:rsidR="00D26FC3" w:rsidRPr="00D26FC3" w14:paraId="1C4676FC" w14:textId="77777777" w:rsidTr="00D26FC3">
        <w:tc>
          <w:tcPr>
            <w:tcW w:w="704" w:type="dxa"/>
            <w:tcBorders>
              <w:top w:val="single" w:sz="4" w:space="0" w:color="auto"/>
              <w:left w:val="single" w:sz="4" w:space="0" w:color="auto"/>
              <w:bottom w:val="single" w:sz="4" w:space="0" w:color="auto"/>
              <w:right w:val="single" w:sz="4" w:space="0" w:color="auto"/>
            </w:tcBorders>
          </w:tcPr>
          <w:p w14:paraId="5BB7E7A3"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93E5007"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690E108" w14:textId="77777777" w:rsidR="00D26FC3" w:rsidRPr="00D26FC3" w:rsidRDefault="00D26FC3" w:rsidP="00D26FC3">
            <w:pPr>
              <w:rPr>
                <w:rFonts w:eastAsia="Calibri"/>
                <w:noProof/>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1F15A422" w14:textId="77777777" w:rsidR="00D26FC3" w:rsidRPr="00D26FC3" w:rsidRDefault="00D26FC3" w:rsidP="00D26FC3">
            <w:pPr>
              <w:jc w:val="center"/>
              <w:rPr>
                <w:rFonts w:eastAsia="Calibri"/>
              </w:rPr>
            </w:pPr>
            <w:r w:rsidRPr="00D26FC3">
              <w:rPr>
                <w:rFonts w:eastAsia="Times New Roman"/>
              </w:rPr>
              <w:t>ІІ</w:t>
            </w:r>
          </w:p>
        </w:tc>
      </w:tr>
      <w:tr w:rsidR="00D26FC3" w:rsidRPr="00D26FC3" w14:paraId="12691E5D" w14:textId="77777777" w:rsidTr="00D26FC3">
        <w:tc>
          <w:tcPr>
            <w:tcW w:w="704" w:type="dxa"/>
            <w:tcBorders>
              <w:top w:val="single" w:sz="4" w:space="0" w:color="auto"/>
              <w:left w:val="single" w:sz="4" w:space="0" w:color="auto"/>
              <w:bottom w:val="single" w:sz="4" w:space="0" w:color="auto"/>
              <w:right w:val="single" w:sz="4" w:space="0" w:color="auto"/>
            </w:tcBorders>
          </w:tcPr>
          <w:p w14:paraId="564F51BA"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BFF1E8B"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5438965" w14:textId="77777777" w:rsidR="00D26FC3" w:rsidRPr="00D26FC3" w:rsidRDefault="00D26FC3" w:rsidP="00D26FC3">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4AFACBCC"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55143C4" w14:textId="77777777" w:rsidTr="00D26FC3">
        <w:tc>
          <w:tcPr>
            <w:tcW w:w="704" w:type="dxa"/>
            <w:tcBorders>
              <w:top w:val="single" w:sz="4" w:space="0" w:color="auto"/>
              <w:left w:val="single" w:sz="4" w:space="0" w:color="auto"/>
              <w:bottom w:val="single" w:sz="4" w:space="0" w:color="auto"/>
              <w:right w:val="single" w:sz="4" w:space="0" w:color="auto"/>
            </w:tcBorders>
          </w:tcPr>
          <w:p w14:paraId="65BE93AD"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B342F09"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BFD4847" w14:textId="77777777" w:rsidR="00D26FC3" w:rsidRPr="00D26FC3" w:rsidRDefault="00D26FC3" w:rsidP="00D26FC3">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ECACE18" w14:textId="77777777" w:rsidR="00D26FC3" w:rsidRPr="00D26FC3" w:rsidRDefault="00D26FC3" w:rsidP="00D26FC3">
            <w:pPr>
              <w:jc w:val="center"/>
              <w:rPr>
                <w:rFonts w:eastAsia="Calibri"/>
              </w:rPr>
            </w:pPr>
            <w:r w:rsidRPr="00D26FC3">
              <w:rPr>
                <w:rFonts w:eastAsia="Times New Roman"/>
              </w:rPr>
              <w:t>І</w:t>
            </w:r>
          </w:p>
        </w:tc>
      </w:tr>
      <w:tr w:rsidR="00D26FC3" w:rsidRPr="00D26FC3" w14:paraId="01866B62" w14:textId="77777777" w:rsidTr="00D26FC3">
        <w:tc>
          <w:tcPr>
            <w:tcW w:w="704" w:type="dxa"/>
            <w:tcBorders>
              <w:top w:val="single" w:sz="4" w:space="0" w:color="auto"/>
              <w:left w:val="single" w:sz="4" w:space="0" w:color="auto"/>
              <w:bottom w:val="single" w:sz="4" w:space="0" w:color="auto"/>
              <w:right w:val="single" w:sz="4" w:space="0" w:color="auto"/>
            </w:tcBorders>
          </w:tcPr>
          <w:p w14:paraId="19A16FE7"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14E9F26"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03C516B" w14:textId="77777777" w:rsidR="00D26FC3" w:rsidRPr="00D26FC3" w:rsidRDefault="00D26FC3" w:rsidP="00D26FC3">
            <w:proofErr w:type="spellStart"/>
            <w:r w:rsidRPr="00D26FC3">
              <w:t>Шкаріна</w:t>
            </w:r>
            <w:proofErr w:type="spellEnd"/>
            <w:r w:rsidRPr="00D26FC3">
              <w:t xml:space="preserve">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450C3CD4"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325783F" w14:textId="77777777" w:rsidTr="00D26FC3">
        <w:tc>
          <w:tcPr>
            <w:tcW w:w="704" w:type="dxa"/>
            <w:tcBorders>
              <w:top w:val="single" w:sz="4" w:space="0" w:color="auto"/>
              <w:left w:val="single" w:sz="4" w:space="0" w:color="auto"/>
              <w:bottom w:val="single" w:sz="4" w:space="0" w:color="auto"/>
              <w:right w:val="single" w:sz="4" w:space="0" w:color="auto"/>
            </w:tcBorders>
          </w:tcPr>
          <w:p w14:paraId="1CD24454"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994070F"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4EDFA6CC" w14:textId="77777777" w:rsidR="00D26FC3" w:rsidRPr="00D26FC3" w:rsidRDefault="00D26FC3" w:rsidP="00D26FC3">
            <w:pPr>
              <w:rPr>
                <w:noProof/>
              </w:rPr>
            </w:pPr>
            <w:r w:rsidRPr="00D26FC3">
              <w:rPr>
                <w:rFonts w:eastAsia="Times New Roman"/>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750EC842"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2BB3D5D9" w14:textId="77777777" w:rsidTr="00D26FC3">
        <w:tc>
          <w:tcPr>
            <w:tcW w:w="704" w:type="dxa"/>
            <w:tcBorders>
              <w:top w:val="single" w:sz="4" w:space="0" w:color="auto"/>
              <w:left w:val="single" w:sz="4" w:space="0" w:color="auto"/>
              <w:bottom w:val="single" w:sz="4" w:space="0" w:color="auto"/>
              <w:right w:val="single" w:sz="4" w:space="0" w:color="auto"/>
            </w:tcBorders>
          </w:tcPr>
          <w:p w14:paraId="5F82F4DB"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DF86BF2"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7E51FC73" w14:textId="77777777" w:rsidR="00D26FC3" w:rsidRPr="00D26FC3" w:rsidRDefault="00D26FC3" w:rsidP="00D26FC3">
            <w:pPr>
              <w:rPr>
                <w:noProof/>
              </w:rPr>
            </w:pPr>
            <w:r w:rsidRPr="00D26FC3">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2A4ECA4E" w14:textId="77777777" w:rsidR="00D26FC3" w:rsidRPr="00D26FC3" w:rsidRDefault="00D26FC3" w:rsidP="00D26FC3">
            <w:pPr>
              <w:jc w:val="center"/>
              <w:rPr>
                <w:rFonts w:eastAsia="Calibri"/>
              </w:rPr>
            </w:pPr>
            <w:r w:rsidRPr="00D26FC3">
              <w:rPr>
                <w:rFonts w:eastAsia="Times New Roman"/>
              </w:rPr>
              <w:t>І</w:t>
            </w:r>
          </w:p>
        </w:tc>
      </w:tr>
      <w:tr w:rsidR="00D26FC3" w:rsidRPr="00D26FC3" w14:paraId="20EAC48C" w14:textId="77777777" w:rsidTr="00D26FC3">
        <w:tc>
          <w:tcPr>
            <w:tcW w:w="704" w:type="dxa"/>
            <w:tcBorders>
              <w:top w:val="single" w:sz="4" w:space="0" w:color="auto"/>
              <w:left w:val="single" w:sz="4" w:space="0" w:color="auto"/>
              <w:bottom w:val="single" w:sz="4" w:space="0" w:color="auto"/>
              <w:right w:val="single" w:sz="4" w:space="0" w:color="auto"/>
            </w:tcBorders>
          </w:tcPr>
          <w:p w14:paraId="2D1FB28F"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411F1CA"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F75A40E" w14:textId="77777777" w:rsidR="00D26FC3" w:rsidRPr="00D26FC3" w:rsidRDefault="00D26FC3" w:rsidP="00D26FC3">
            <w:pPr>
              <w:rPr>
                <w:noProof/>
              </w:rPr>
            </w:pPr>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4F23867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6904476" w14:textId="77777777" w:rsidTr="00D26FC3">
        <w:tc>
          <w:tcPr>
            <w:tcW w:w="704" w:type="dxa"/>
            <w:tcBorders>
              <w:top w:val="single" w:sz="4" w:space="0" w:color="auto"/>
              <w:left w:val="single" w:sz="4" w:space="0" w:color="auto"/>
              <w:bottom w:val="single" w:sz="4" w:space="0" w:color="auto"/>
              <w:right w:val="single" w:sz="4" w:space="0" w:color="auto"/>
            </w:tcBorders>
          </w:tcPr>
          <w:p w14:paraId="6982FA9C" w14:textId="77777777" w:rsidR="00D26FC3" w:rsidRPr="00D26FC3" w:rsidRDefault="00D26FC3" w:rsidP="007B3818">
            <w:pPr>
              <w:pStyle w:val="ae"/>
              <w:numPr>
                <w:ilvl w:val="0"/>
                <w:numId w:val="49"/>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0D52503"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6BF9C4F8" w14:textId="77777777" w:rsidR="00D26FC3" w:rsidRPr="00D26FC3" w:rsidRDefault="00D26FC3" w:rsidP="00D26FC3">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680658F9" w14:textId="77777777" w:rsidR="00D26FC3" w:rsidRPr="00D26FC3" w:rsidRDefault="00D26FC3" w:rsidP="00D26FC3">
            <w:pPr>
              <w:jc w:val="center"/>
              <w:rPr>
                <w:rFonts w:eastAsia="Calibri"/>
              </w:rPr>
            </w:pPr>
            <w:r w:rsidRPr="00D26FC3">
              <w:rPr>
                <w:rFonts w:eastAsia="Times New Roman"/>
              </w:rPr>
              <w:t>ІІІ</w:t>
            </w:r>
          </w:p>
        </w:tc>
      </w:tr>
    </w:tbl>
    <w:p w14:paraId="779F544E" w14:textId="77777777" w:rsidR="00D26FC3" w:rsidRPr="00D26FC3" w:rsidRDefault="00D26FC3" w:rsidP="00D26FC3">
      <w:pPr>
        <w:rPr>
          <w:rFonts w:eastAsia="Calibri"/>
        </w:rPr>
      </w:pPr>
    </w:p>
    <w:p w14:paraId="367234B0" w14:textId="77777777" w:rsidR="00D26FC3" w:rsidRPr="00D26FC3" w:rsidRDefault="00D26FC3" w:rsidP="00D26FC3">
      <w:pPr>
        <w:rPr>
          <w:rFonts w:eastAsia="Calibri"/>
        </w:rPr>
      </w:pPr>
      <w:r w:rsidRPr="00D26FC3">
        <w:rPr>
          <w:rFonts w:eastAsia="Calibri"/>
        </w:rPr>
        <w:t>8. Екологія</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4253"/>
        <w:gridCol w:w="2268"/>
      </w:tblGrid>
      <w:tr w:rsidR="00D26FC3" w:rsidRPr="00D26FC3" w14:paraId="7FB92CB9" w14:textId="77777777" w:rsidTr="00D26FC3">
        <w:tc>
          <w:tcPr>
            <w:tcW w:w="648" w:type="dxa"/>
            <w:tcBorders>
              <w:top w:val="single" w:sz="4" w:space="0" w:color="auto"/>
              <w:left w:val="single" w:sz="4" w:space="0" w:color="auto"/>
              <w:bottom w:val="single" w:sz="4" w:space="0" w:color="auto"/>
              <w:right w:val="single" w:sz="4" w:space="0" w:color="auto"/>
            </w:tcBorders>
          </w:tcPr>
          <w:p w14:paraId="565C239F" w14:textId="77777777" w:rsidR="00D26FC3" w:rsidRPr="00D26FC3" w:rsidRDefault="00D26FC3" w:rsidP="00D26FC3">
            <w:pPr>
              <w:jc w:val="center"/>
              <w:rPr>
                <w:rFonts w:eastAsia="Calibri"/>
              </w:rPr>
            </w:pPr>
            <w:r w:rsidRPr="00D26FC3">
              <w:rPr>
                <w:rFonts w:eastAsia="Calibri"/>
              </w:rPr>
              <w:t>№</w:t>
            </w:r>
          </w:p>
        </w:tc>
        <w:tc>
          <w:tcPr>
            <w:tcW w:w="2295" w:type="dxa"/>
            <w:tcBorders>
              <w:top w:val="single" w:sz="4" w:space="0" w:color="auto"/>
              <w:left w:val="single" w:sz="4" w:space="0" w:color="auto"/>
              <w:bottom w:val="single" w:sz="4" w:space="0" w:color="auto"/>
              <w:right w:val="single" w:sz="4" w:space="0" w:color="auto"/>
            </w:tcBorders>
          </w:tcPr>
          <w:p w14:paraId="27CF62E1" w14:textId="77777777" w:rsidR="00D26FC3" w:rsidRPr="00D26FC3" w:rsidRDefault="00D26FC3" w:rsidP="00D26FC3">
            <w:pPr>
              <w:jc w:val="center"/>
              <w:rPr>
                <w:rFonts w:eastAsia="Calibri"/>
              </w:rPr>
            </w:pPr>
            <w:r w:rsidRPr="00D26FC3">
              <w:rPr>
                <w:rFonts w:eastAsia="Calibri"/>
              </w:rPr>
              <w:t>Класи, які беруть участь</w:t>
            </w:r>
          </w:p>
          <w:p w14:paraId="5A111C97" w14:textId="77777777" w:rsidR="00D26FC3" w:rsidRPr="00D26FC3" w:rsidRDefault="00D26FC3" w:rsidP="00D26FC3">
            <w:pPr>
              <w:jc w:val="center"/>
              <w:rPr>
                <w:rFonts w:eastAsia="Calibri"/>
              </w:rPr>
            </w:pPr>
            <w:r w:rsidRPr="00D26FC3">
              <w:rPr>
                <w:rFonts w:eastAsia="Calibri"/>
              </w:rPr>
              <w:t>у І етапі</w:t>
            </w:r>
          </w:p>
        </w:tc>
        <w:tc>
          <w:tcPr>
            <w:tcW w:w="4253" w:type="dxa"/>
            <w:tcBorders>
              <w:top w:val="single" w:sz="4" w:space="0" w:color="auto"/>
              <w:left w:val="single" w:sz="4" w:space="0" w:color="auto"/>
              <w:bottom w:val="single" w:sz="4" w:space="0" w:color="auto"/>
              <w:right w:val="single" w:sz="4" w:space="0" w:color="auto"/>
            </w:tcBorders>
          </w:tcPr>
          <w:p w14:paraId="5D82B84D" w14:textId="77777777" w:rsidR="00D26FC3" w:rsidRPr="00D26FC3" w:rsidRDefault="00D26FC3" w:rsidP="00D26FC3">
            <w:pPr>
              <w:jc w:val="center"/>
              <w:rPr>
                <w:rFonts w:eastAsia="Calibri"/>
              </w:rPr>
            </w:pPr>
            <w:r w:rsidRPr="00D26FC3">
              <w:rPr>
                <w:rFonts w:eastAsia="Calibri"/>
              </w:rPr>
              <w:t>Переможці</w:t>
            </w:r>
          </w:p>
          <w:p w14:paraId="7AE54DF1"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49EC0CF0" w14:textId="77777777" w:rsidR="00D26FC3" w:rsidRPr="00D26FC3" w:rsidRDefault="00D26FC3" w:rsidP="00D26FC3">
            <w:pPr>
              <w:jc w:val="center"/>
              <w:rPr>
                <w:rFonts w:eastAsia="Calibri"/>
              </w:rPr>
            </w:pPr>
            <w:r w:rsidRPr="00D26FC3">
              <w:rPr>
                <w:rFonts w:eastAsia="Calibri"/>
              </w:rPr>
              <w:t>місце</w:t>
            </w:r>
          </w:p>
        </w:tc>
      </w:tr>
      <w:tr w:rsidR="00D26FC3" w:rsidRPr="00D26FC3" w14:paraId="474B26C0" w14:textId="77777777" w:rsidTr="00D26FC3">
        <w:tc>
          <w:tcPr>
            <w:tcW w:w="648" w:type="dxa"/>
            <w:tcBorders>
              <w:top w:val="single" w:sz="4" w:space="0" w:color="auto"/>
              <w:left w:val="single" w:sz="4" w:space="0" w:color="auto"/>
              <w:bottom w:val="single" w:sz="4" w:space="0" w:color="auto"/>
              <w:right w:val="single" w:sz="4" w:space="0" w:color="auto"/>
            </w:tcBorders>
          </w:tcPr>
          <w:p w14:paraId="7DF5B7BB" w14:textId="77777777" w:rsidR="00D26FC3" w:rsidRPr="00D26FC3" w:rsidRDefault="00D26FC3" w:rsidP="00D26FC3">
            <w:pPr>
              <w:jc w:val="center"/>
              <w:rPr>
                <w:rFonts w:eastAsia="Calibri"/>
              </w:rPr>
            </w:pPr>
            <w:r w:rsidRPr="00D26FC3">
              <w:rPr>
                <w:rFonts w:eastAsia="Calibri"/>
              </w:rPr>
              <w:t>1.</w:t>
            </w:r>
          </w:p>
        </w:tc>
        <w:tc>
          <w:tcPr>
            <w:tcW w:w="2295" w:type="dxa"/>
            <w:tcBorders>
              <w:top w:val="single" w:sz="4" w:space="0" w:color="auto"/>
              <w:left w:val="single" w:sz="4" w:space="0" w:color="auto"/>
              <w:bottom w:val="single" w:sz="4" w:space="0" w:color="auto"/>
              <w:right w:val="single" w:sz="4" w:space="0" w:color="auto"/>
            </w:tcBorders>
            <w:vAlign w:val="center"/>
          </w:tcPr>
          <w:p w14:paraId="56966ACE" w14:textId="77777777" w:rsidR="00D26FC3" w:rsidRPr="00D26FC3" w:rsidRDefault="00D26FC3" w:rsidP="00D26FC3">
            <w:pPr>
              <w:pStyle w:val="Standard"/>
              <w:jc w:val="center"/>
              <w:rPr>
                <w:rFonts w:ascii="Times New Roman" w:hAnsi="Times New Roman"/>
                <w:lang w:val="uk-UA"/>
              </w:rPr>
            </w:pPr>
            <w:r w:rsidRPr="00D26FC3">
              <w:rPr>
                <w:rFonts w:ascii="Times New Roman" w:hAnsi="Times New Roman"/>
                <w:lang w:val="uk-UA"/>
              </w:rPr>
              <w:t>10</w:t>
            </w:r>
          </w:p>
        </w:tc>
        <w:tc>
          <w:tcPr>
            <w:tcW w:w="4253" w:type="dxa"/>
            <w:tcBorders>
              <w:top w:val="single" w:sz="4" w:space="0" w:color="auto"/>
              <w:left w:val="single" w:sz="4" w:space="0" w:color="auto"/>
              <w:bottom w:val="single" w:sz="4" w:space="0" w:color="auto"/>
              <w:right w:val="single" w:sz="4" w:space="0" w:color="auto"/>
            </w:tcBorders>
          </w:tcPr>
          <w:p w14:paraId="638C5400" w14:textId="77777777" w:rsidR="00D26FC3" w:rsidRPr="00D26FC3" w:rsidRDefault="00D26FC3" w:rsidP="00D26FC3">
            <w:pPr>
              <w:pStyle w:val="2"/>
              <w:textAlignment w:val="auto"/>
              <w:rPr>
                <w:rFonts w:ascii="Times New Roman" w:hAnsi="Times New Roman" w:cs="Times New Roman"/>
                <w:noProof/>
                <w:lang w:val="uk-UA"/>
              </w:rPr>
            </w:pPr>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97F64CF" w14:textId="77777777" w:rsidR="00D26FC3" w:rsidRPr="00D26FC3" w:rsidRDefault="00D26FC3" w:rsidP="00D26FC3">
            <w:pPr>
              <w:jc w:val="center"/>
              <w:rPr>
                <w:rFonts w:eastAsia="Times New Roman"/>
                <w:lang w:eastAsia="ru-RU"/>
              </w:rPr>
            </w:pPr>
            <w:r w:rsidRPr="00D26FC3">
              <w:rPr>
                <w:rFonts w:eastAsia="Times New Roman"/>
              </w:rPr>
              <w:t>І</w:t>
            </w:r>
          </w:p>
        </w:tc>
      </w:tr>
      <w:tr w:rsidR="00D26FC3" w:rsidRPr="00D26FC3" w14:paraId="70BEB09B" w14:textId="77777777" w:rsidTr="00D26FC3">
        <w:tc>
          <w:tcPr>
            <w:tcW w:w="648" w:type="dxa"/>
            <w:tcBorders>
              <w:top w:val="single" w:sz="4" w:space="0" w:color="auto"/>
              <w:left w:val="single" w:sz="4" w:space="0" w:color="auto"/>
              <w:bottom w:val="single" w:sz="4" w:space="0" w:color="auto"/>
              <w:right w:val="single" w:sz="4" w:space="0" w:color="auto"/>
            </w:tcBorders>
          </w:tcPr>
          <w:p w14:paraId="291A6D84" w14:textId="77777777" w:rsidR="00D26FC3" w:rsidRPr="00D26FC3" w:rsidRDefault="00D26FC3" w:rsidP="00D26FC3">
            <w:pPr>
              <w:jc w:val="center"/>
              <w:rPr>
                <w:rFonts w:eastAsia="Calibri"/>
              </w:rPr>
            </w:pPr>
            <w:r w:rsidRPr="00D26FC3">
              <w:rPr>
                <w:rFonts w:eastAsia="Calibri"/>
              </w:rPr>
              <w:t>2.</w:t>
            </w:r>
          </w:p>
        </w:tc>
        <w:tc>
          <w:tcPr>
            <w:tcW w:w="2295" w:type="dxa"/>
            <w:tcBorders>
              <w:top w:val="single" w:sz="4" w:space="0" w:color="auto"/>
              <w:left w:val="single" w:sz="4" w:space="0" w:color="auto"/>
              <w:bottom w:val="single" w:sz="4" w:space="0" w:color="auto"/>
              <w:right w:val="single" w:sz="4" w:space="0" w:color="auto"/>
            </w:tcBorders>
            <w:vAlign w:val="center"/>
          </w:tcPr>
          <w:p w14:paraId="75E82BA7" w14:textId="77777777" w:rsidR="00D26FC3" w:rsidRPr="00D26FC3" w:rsidRDefault="00D26FC3" w:rsidP="00D26FC3">
            <w:pPr>
              <w:pStyle w:val="Standard"/>
              <w:jc w:val="center"/>
              <w:rPr>
                <w:rFonts w:ascii="Times New Roman" w:hAnsi="Times New Roman"/>
                <w:lang w:val="uk-UA"/>
              </w:rPr>
            </w:pPr>
            <w:r w:rsidRPr="00D26FC3">
              <w:rPr>
                <w:rFonts w:ascii="Times New Roman" w:hAnsi="Times New Roman"/>
                <w:lang w:val="uk-UA"/>
              </w:rPr>
              <w:t>10</w:t>
            </w:r>
          </w:p>
        </w:tc>
        <w:tc>
          <w:tcPr>
            <w:tcW w:w="4253" w:type="dxa"/>
            <w:tcBorders>
              <w:top w:val="single" w:sz="4" w:space="0" w:color="auto"/>
              <w:left w:val="single" w:sz="4" w:space="0" w:color="auto"/>
              <w:bottom w:val="single" w:sz="4" w:space="0" w:color="auto"/>
              <w:right w:val="single" w:sz="4" w:space="0" w:color="auto"/>
            </w:tcBorders>
          </w:tcPr>
          <w:p w14:paraId="66DFA98A" w14:textId="77777777" w:rsidR="00D26FC3" w:rsidRPr="00D26FC3" w:rsidRDefault="00D26FC3" w:rsidP="00D26FC3">
            <w:pPr>
              <w:pStyle w:val="2"/>
              <w:textAlignment w:val="auto"/>
              <w:rPr>
                <w:rFonts w:hint="eastAsia"/>
                <w:noProof/>
              </w:rPr>
            </w:pPr>
            <w:r w:rsidRPr="00D26FC3">
              <w:rPr>
                <w:rFonts w:ascii="Times New Roman" w:hAnsi="Times New Roman" w:cs="Times New Roman"/>
                <w:noProof/>
              </w:rPr>
              <w:t>Шкаріна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2D780759" w14:textId="77777777" w:rsidR="00D26FC3" w:rsidRPr="00D26FC3" w:rsidRDefault="00D26FC3" w:rsidP="00D26FC3">
            <w:pPr>
              <w:jc w:val="center"/>
              <w:rPr>
                <w:rFonts w:eastAsia="Times New Roman"/>
                <w:color w:val="000000"/>
              </w:rPr>
            </w:pPr>
            <w:r w:rsidRPr="00D26FC3">
              <w:rPr>
                <w:rFonts w:eastAsia="Times New Roman"/>
              </w:rPr>
              <w:t>ІІ</w:t>
            </w:r>
          </w:p>
        </w:tc>
      </w:tr>
      <w:tr w:rsidR="00D26FC3" w:rsidRPr="00D26FC3" w14:paraId="56450322" w14:textId="77777777" w:rsidTr="00D26FC3">
        <w:tc>
          <w:tcPr>
            <w:tcW w:w="648" w:type="dxa"/>
            <w:tcBorders>
              <w:top w:val="single" w:sz="4" w:space="0" w:color="auto"/>
              <w:left w:val="single" w:sz="4" w:space="0" w:color="auto"/>
              <w:bottom w:val="single" w:sz="4" w:space="0" w:color="auto"/>
              <w:right w:val="single" w:sz="4" w:space="0" w:color="auto"/>
            </w:tcBorders>
          </w:tcPr>
          <w:p w14:paraId="5E8A0AE4" w14:textId="77777777" w:rsidR="00D26FC3" w:rsidRPr="00D26FC3" w:rsidRDefault="00D26FC3" w:rsidP="00D26FC3">
            <w:pPr>
              <w:jc w:val="center"/>
              <w:rPr>
                <w:rFonts w:eastAsia="Calibri"/>
              </w:rPr>
            </w:pPr>
            <w:r w:rsidRPr="00D26FC3">
              <w:rPr>
                <w:rFonts w:eastAsia="Calibri"/>
              </w:rPr>
              <w:t>3.</w:t>
            </w:r>
          </w:p>
        </w:tc>
        <w:tc>
          <w:tcPr>
            <w:tcW w:w="2295" w:type="dxa"/>
            <w:tcBorders>
              <w:top w:val="single" w:sz="4" w:space="0" w:color="auto"/>
              <w:left w:val="single" w:sz="4" w:space="0" w:color="auto"/>
              <w:bottom w:val="single" w:sz="4" w:space="0" w:color="auto"/>
              <w:right w:val="single" w:sz="4" w:space="0" w:color="auto"/>
            </w:tcBorders>
            <w:vAlign w:val="center"/>
          </w:tcPr>
          <w:p w14:paraId="70D0ABE9" w14:textId="77777777" w:rsidR="00D26FC3" w:rsidRPr="00D26FC3" w:rsidRDefault="00D26FC3" w:rsidP="00D26FC3">
            <w:pPr>
              <w:pStyle w:val="Standard"/>
              <w:jc w:val="center"/>
              <w:rPr>
                <w:rFonts w:ascii="Times New Roman" w:hAnsi="Times New Roman"/>
                <w:lang w:val="uk-UA"/>
              </w:rPr>
            </w:pPr>
            <w:r w:rsidRPr="00D26FC3">
              <w:rPr>
                <w:rFonts w:ascii="Times New Roman" w:hAnsi="Times New Roman"/>
                <w:lang w:val="uk-UA"/>
              </w:rPr>
              <w:t>10</w:t>
            </w:r>
          </w:p>
        </w:tc>
        <w:tc>
          <w:tcPr>
            <w:tcW w:w="4253" w:type="dxa"/>
            <w:tcBorders>
              <w:top w:val="single" w:sz="4" w:space="0" w:color="auto"/>
              <w:left w:val="single" w:sz="4" w:space="0" w:color="auto"/>
              <w:bottom w:val="single" w:sz="4" w:space="0" w:color="auto"/>
              <w:right w:val="single" w:sz="4" w:space="0" w:color="auto"/>
            </w:tcBorders>
          </w:tcPr>
          <w:p w14:paraId="105FF6BE" w14:textId="77777777" w:rsidR="00D26FC3" w:rsidRPr="00D26FC3" w:rsidRDefault="00D26FC3" w:rsidP="00D26FC3">
            <w:pPr>
              <w:pStyle w:val="2"/>
              <w:textAlignment w:val="auto"/>
              <w:rPr>
                <w:rFonts w:hint="eastAsia"/>
                <w:noProof/>
              </w:rPr>
            </w:pPr>
            <w:r w:rsidRPr="00D26FC3">
              <w:rPr>
                <w:rFonts w:ascii="Times New Roman" w:eastAsia="Times New Roman" w:hAnsi="Times New Roman" w:cs="Times New Roman"/>
                <w:noProof/>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4C899C7B" w14:textId="77777777" w:rsidR="00D26FC3" w:rsidRPr="00D26FC3" w:rsidRDefault="00D26FC3" w:rsidP="00D26FC3">
            <w:pPr>
              <w:jc w:val="center"/>
              <w:rPr>
                <w:rFonts w:eastAsia="Times New Roman"/>
                <w:color w:val="000000"/>
              </w:rPr>
            </w:pPr>
            <w:r w:rsidRPr="00D26FC3">
              <w:rPr>
                <w:rFonts w:eastAsia="Times New Roman"/>
              </w:rPr>
              <w:t>ІІІ</w:t>
            </w:r>
          </w:p>
        </w:tc>
      </w:tr>
      <w:tr w:rsidR="00D26FC3" w:rsidRPr="00D26FC3" w14:paraId="3DBDB3D1" w14:textId="77777777" w:rsidTr="00D26FC3">
        <w:tc>
          <w:tcPr>
            <w:tcW w:w="648" w:type="dxa"/>
            <w:tcBorders>
              <w:top w:val="single" w:sz="4" w:space="0" w:color="auto"/>
              <w:left w:val="single" w:sz="4" w:space="0" w:color="auto"/>
              <w:bottom w:val="single" w:sz="4" w:space="0" w:color="auto"/>
              <w:right w:val="single" w:sz="4" w:space="0" w:color="auto"/>
            </w:tcBorders>
          </w:tcPr>
          <w:p w14:paraId="30961122" w14:textId="77777777" w:rsidR="00D26FC3" w:rsidRPr="00D26FC3" w:rsidRDefault="00D26FC3" w:rsidP="00D26FC3">
            <w:pPr>
              <w:jc w:val="center"/>
              <w:rPr>
                <w:rFonts w:eastAsia="Calibri"/>
              </w:rPr>
            </w:pPr>
            <w:r w:rsidRPr="00D26FC3">
              <w:rPr>
                <w:rFonts w:eastAsia="Calibri"/>
              </w:rPr>
              <w:t>4.</w:t>
            </w:r>
          </w:p>
        </w:tc>
        <w:tc>
          <w:tcPr>
            <w:tcW w:w="2295" w:type="dxa"/>
            <w:tcBorders>
              <w:top w:val="single" w:sz="4" w:space="0" w:color="auto"/>
              <w:left w:val="single" w:sz="4" w:space="0" w:color="auto"/>
              <w:bottom w:val="single" w:sz="4" w:space="0" w:color="auto"/>
              <w:right w:val="single" w:sz="4" w:space="0" w:color="auto"/>
            </w:tcBorders>
            <w:vAlign w:val="center"/>
          </w:tcPr>
          <w:p w14:paraId="081C20C5" w14:textId="77777777" w:rsidR="00D26FC3" w:rsidRPr="00D26FC3" w:rsidRDefault="00D26FC3" w:rsidP="00D26FC3">
            <w:pPr>
              <w:pStyle w:val="Standard"/>
              <w:jc w:val="center"/>
              <w:rPr>
                <w:rFonts w:ascii="Times New Roman" w:hAnsi="Times New Roman"/>
                <w:lang w:val="uk-UA"/>
              </w:rPr>
            </w:pPr>
            <w:r w:rsidRPr="00D26FC3">
              <w:rPr>
                <w:rFonts w:ascii="Times New Roman" w:hAnsi="Times New Roman"/>
                <w:lang w:val="uk-UA"/>
              </w:rPr>
              <w:t>11</w:t>
            </w:r>
          </w:p>
        </w:tc>
        <w:tc>
          <w:tcPr>
            <w:tcW w:w="4253" w:type="dxa"/>
            <w:tcBorders>
              <w:top w:val="single" w:sz="4" w:space="0" w:color="auto"/>
              <w:left w:val="single" w:sz="4" w:space="0" w:color="auto"/>
              <w:bottom w:val="single" w:sz="4" w:space="0" w:color="auto"/>
              <w:right w:val="single" w:sz="4" w:space="0" w:color="auto"/>
            </w:tcBorders>
          </w:tcPr>
          <w:p w14:paraId="3A21C9C2" w14:textId="77777777" w:rsidR="00D26FC3" w:rsidRPr="00D26FC3" w:rsidRDefault="00D26FC3" w:rsidP="00D26FC3">
            <w:pPr>
              <w:pStyle w:val="2"/>
              <w:textAlignment w:val="auto"/>
              <w:rPr>
                <w:rFonts w:ascii="Times New Roman" w:eastAsia="Times New Roman" w:hAnsi="Times New Roman" w:cs="Times New Roman"/>
                <w:noProof/>
                <w:color w:val="000000"/>
                <w:lang w:val="ru-RU"/>
              </w:rPr>
            </w:pPr>
            <w:r w:rsidRPr="00D26FC3">
              <w:rPr>
                <w:noProof/>
              </w:rPr>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3D45E70D" w14:textId="77777777" w:rsidR="00D26FC3" w:rsidRPr="00D26FC3" w:rsidRDefault="00D26FC3" w:rsidP="00D26FC3">
            <w:pPr>
              <w:jc w:val="center"/>
              <w:rPr>
                <w:rFonts w:eastAsia="Times New Roman"/>
                <w:color w:val="000000"/>
              </w:rPr>
            </w:pPr>
            <w:r w:rsidRPr="00D26FC3">
              <w:rPr>
                <w:rFonts w:eastAsia="Times New Roman"/>
              </w:rPr>
              <w:t>І</w:t>
            </w:r>
          </w:p>
        </w:tc>
      </w:tr>
      <w:tr w:rsidR="00D26FC3" w:rsidRPr="00D26FC3" w14:paraId="08B39400" w14:textId="77777777" w:rsidTr="00D26FC3">
        <w:tc>
          <w:tcPr>
            <w:tcW w:w="648" w:type="dxa"/>
            <w:tcBorders>
              <w:top w:val="single" w:sz="4" w:space="0" w:color="auto"/>
              <w:left w:val="single" w:sz="4" w:space="0" w:color="auto"/>
              <w:bottom w:val="single" w:sz="4" w:space="0" w:color="auto"/>
              <w:right w:val="single" w:sz="4" w:space="0" w:color="auto"/>
            </w:tcBorders>
          </w:tcPr>
          <w:p w14:paraId="31A82774" w14:textId="77777777" w:rsidR="00D26FC3" w:rsidRPr="00D26FC3" w:rsidRDefault="00D26FC3" w:rsidP="00D26FC3">
            <w:pPr>
              <w:jc w:val="center"/>
              <w:rPr>
                <w:rFonts w:eastAsia="Calibri"/>
              </w:rPr>
            </w:pPr>
            <w:r w:rsidRPr="00D26FC3">
              <w:rPr>
                <w:rFonts w:eastAsia="Calibri"/>
              </w:rPr>
              <w:t>5.</w:t>
            </w:r>
          </w:p>
        </w:tc>
        <w:tc>
          <w:tcPr>
            <w:tcW w:w="2295" w:type="dxa"/>
            <w:tcBorders>
              <w:top w:val="single" w:sz="4" w:space="0" w:color="auto"/>
              <w:left w:val="single" w:sz="4" w:space="0" w:color="auto"/>
              <w:bottom w:val="single" w:sz="4" w:space="0" w:color="auto"/>
              <w:right w:val="single" w:sz="4" w:space="0" w:color="auto"/>
            </w:tcBorders>
            <w:vAlign w:val="center"/>
          </w:tcPr>
          <w:p w14:paraId="1AFE4E68" w14:textId="77777777" w:rsidR="00D26FC3" w:rsidRPr="00D26FC3" w:rsidRDefault="00D26FC3" w:rsidP="00D26FC3">
            <w:pPr>
              <w:pStyle w:val="Standard"/>
              <w:jc w:val="center"/>
              <w:rPr>
                <w:rFonts w:ascii="Times New Roman" w:hAnsi="Times New Roman"/>
                <w:lang w:val="uk-UA"/>
              </w:rPr>
            </w:pPr>
            <w:r w:rsidRPr="00D26FC3">
              <w:rPr>
                <w:rFonts w:ascii="Times New Roman" w:hAnsi="Times New Roman"/>
                <w:lang w:val="uk-UA"/>
              </w:rPr>
              <w:t>11</w:t>
            </w:r>
          </w:p>
        </w:tc>
        <w:tc>
          <w:tcPr>
            <w:tcW w:w="4253" w:type="dxa"/>
            <w:tcBorders>
              <w:top w:val="single" w:sz="4" w:space="0" w:color="auto"/>
              <w:left w:val="single" w:sz="4" w:space="0" w:color="auto"/>
              <w:bottom w:val="single" w:sz="4" w:space="0" w:color="auto"/>
              <w:right w:val="single" w:sz="4" w:space="0" w:color="auto"/>
            </w:tcBorders>
          </w:tcPr>
          <w:p w14:paraId="2912A747" w14:textId="77777777" w:rsidR="00D26FC3" w:rsidRPr="00D26FC3" w:rsidRDefault="00D26FC3" w:rsidP="00D26FC3">
            <w:pPr>
              <w:pStyle w:val="2"/>
              <w:textAlignment w:val="auto"/>
              <w:rPr>
                <w:rFonts w:hint="eastAsia"/>
                <w:noProof/>
              </w:rPr>
            </w:pPr>
            <w:proofErr w:type="spellStart"/>
            <w:r w:rsidRPr="00D26FC3">
              <w:rPr>
                <w:rFonts w:ascii="Times New Roman" w:eastAsia="Times New Roman" w:hAnsi="Times New Roman" w:cs="Times New Roman"/>
              </w:rPr>
              <w:t>Чужданова</w:t>
            </w:r>
            <w:proofErr w:type="spellEnd"/>
            <w:r w:rsidRPr="00D26FC3">
              <w:rPr>
                <w:rFonts w:ascii="Times New Roman" w:eastAsia="Times New Roman" w:hAnsi="Times New Roman" w:cs="Times New Roman"/>
              </w:rPr>
              <w:t xml:space="preserve"> </w:t>
            </w:r>
            <w:proofErr w:type="spellStart"/>
            <w:r w:rsidRPr="00D26FC3">
              <w:rPr>
                <w:rFonts w:ascii="Times New Roman" w:eastAsia="Times New Roman" w:hAnsi="Times New Roman" w:cs="Times New Roman"/>
              </w:rPr>
              <w:t>Вікторія</w:t>
            </w:r>
            <w:proofErr w:type="spellEnd"/>
            <w:r w:rsidRPr="00D26FC3">
              <w:rPr>
                <w:rFonts w:ascii="Times New Roman" w:eastAsia="Times New Roman" w:hAnsi="Times New Roman" w:cs="Times New Roman"/>
              </w:rPr>
              <w:t xml:space="preserve"> </w:t>
            </w:r>
            <w:proofErr w:type="spellStart"/>
            <w:r w:rsidRPr="00D26FC3">
              <w:rPr>
                <w:rFonts w:ascii="Times New Roman" w:eastAsia="Times New Roman" w:hAnsi="Times New Roman" w:cs="Times New Roman"/>
              </w:rPr>
              <w:t>Михайлівна</w:t>
            </w:r>
            <w:proofErr w:type="spellEnd"/>
          </w:p>
        </w:tc>
        <w:tc>
          <w:tcPr>
            <w:tcW w:w="2268" w:type="dxa"/>
            <w:tcBorders>
              <w:top w:val="single" w:sz="4" w:space="0" w:color="auto"/>
              <w:left w:val="single" w:sz="4" w:space="0" w:color="auto"/>
              <w:bottom w:val="single" w:sz="4" w:space="0" w:color="auto"/>
              <w:right w:val="single" w:sz="4" w:space="0" w:color="auto"/>
            </w:tcBorders>
          </w:tcPr>
          <w:p w14:paraId="4BA80ACF" w14:textId="77777777" w:rsidR="00D26FC3" w:rsidRPr="00D26FC3" w:rsidRDefault="00D26FC3" w:rsidP="00D26FC3">
            <w:pPr>
              <w:jc w:val="center"/>
              <w:rPr>
                <w:rFonts w:eastAsia="Times New Roman"/>
                <w:color w:val="000000"/>
              </w:rPr>
            </w:pPr>
            <w:r w:rsidRPr="00D26FC3">
              <w:rPr>
                <w:rFonts w:eastAsia="Times New Roman"/>
              </w:rPr>
              <w:t>ІІ</w:t>
            </w:r>
          </w:p>
        </w:tc>
      </w:tr>
      <w:tr w:rsidR="00D26FC3" w:rsidRPr="00D26FC3" w14:paraId="0A29E298" w14:textId="77777777" w:rsidTr="00D26FC3">
        <w:tc>
          <w:tcPr>
            <w:tcW w:w="648" w:type="dxa"/>
            <w:tcBorders>
              <w:top w:val="single" w:sz="4" w:space="0" w:color="auto"/>
              <w:left w:val="single" w:sz="4" w:space="0" w:color="auto"/>
              <w:bottom w:val="single" w:sz="4" w:space="0" w:color="auto"/>
              <w:right w:val="single" w:sz="4" w:space="0" w:color="auto"/>
            </w:tcBorders>
          </w:tcPr>
          <w:p w14:paraId="6C416D95" w14:textId="77777777" w:rsidR="00D26FC3" w:rsidRPr="00D26FC3" w:rsidRDefault="00D26FC3" w:rsidP="00D26FC3">
            <w:pPr>
              <w:jc w:val="center"/>
              <w:rPr>
                <w:rFonts w:eastAsia="Calibri"/>
              </w:rPr>
            </w:pPr>
            <w:r w:rsidRPr="00D26FC3">
              <w:rPr>
                <w:rFonts w:eastAsia="Calibri"/>
              </w:rPr>
              <w:t>6.</w:t>
            </w:r>
          </w:p>
        </w:tc>
        <w:tc>
          <w:tcPr>
            <w:tcW w:w="2295" w:type="dxa"/>
            <w:tcBorders>
              <w:top w:val="single" w:sz="4" w:space="0" w:color="auto"/>
              <w:left w:val="single" w:sz="4" w:space="0" w:color="auto"/>
              <w:bottom w:val="single" w:sz="4" w:space="0" w:color="auto"/>
              <w:right w:val="single" w:sz="4" w:space="0" w:color="auto"/>
            </w:tcBorders>
            <w:vAlign w:val="center"/>
          </w:tcPr>
          <w:p w14:paraId="2515E611" w14:textId="77777777" w:rsidR="00D26FC3" w:rsidRPr="00D26FC3" w:rsidRDefault="00D26FC3" w:rsidP="00D26FC3">
            <w:pPr>
              <w:pStyle w:val="Standard"/>
              <w:jc w:val="center"/>
              <w:rPr>
                <w:rFonts w:ascii="Times New Roman" w:hAnsi="Times New Roman"/>
                <w:lang w:val="uk-UA"/>
              </w:rPr>
            </w:pPr>
            <w:r w:rsidRPr="00D26FC3">
              <w:rPr>
                <w:rFonts w:ascii="Times New Roman" w:hAnsi="Times New Roman"/>
                <w:lang w:val="uk-UA"/>
              </w:rPr>
              <w:t>11</w:t>
            </w:r>
          </w:p>
        </w:tc>
        <w:tc>
          <w:tcPr>
            <w:tcW w:w="4253" w:type="dxa"/>
            <w:tcBorders>
              <w:top w:val="single" w:sz="4" w:space="0" w:color="auto"/>
              <w:left w:val="single" w:sz="4" w:space="0" w:color="auto"/>
              <w:bottom w:val="single" w:sz="4" w:space="0" w:color="auto"/>
              <w:right w:val="single" w:sz="4" w:space="0" w:color="auto"/>
            </w:tcBorders>
          </w:tcPr>
          <w:p w14:paraId="5427D418" w14:textId="77777777" w:rsidR="00D26FC3" w:rsidRPr="00D26FC3" w:rsidRDefault="00D26FC3" w:rsidP="00D26FC3">
            <w:pPr>
              <w:pStyle w:val="2"/>
              <w:textAlignment w:val="auto"/>
              <w:rPr>
                <w:rFonts w:hint="eastAsia"/>
                <w:noProof/>
              </w:rPr>
            </w:pPr>
            <w:proofErr w:type="spellStart"/>
            <w:r w:rsidRPr="00D26FC3">
              <w:rPr>
                <w:rFonts w:ascii="Times New Roman" w:eastAsia="Times New Roman" w:hAnsi="Times New Roman" w:cs="Times New Roman"/>
              </w:rPr>
              <w:t>Дроздова</w:t>
            </w:r>
            <w:proofErr w:type="spellEnd"/>
            <w:r w:rsidRPr="00D26FC3">
              <w:rPr>
                <w:rFonts w:ascii="Times New Roman" w:eastAsia="Times New Roman" w:hAnsi="Times New Roman" w:cs="Times New Roman"/>
              </w:rPr>
              <w:t xml:space="preserve"> </w:t>
            </w:r>
            <w:proofErr w:type="spellStart"/>
            <w:r w:rsidRPr="00D26FC3">
              <w:rPr>
                <w:rFonts w:ascii="Times New Roman" w:eastAsia="Times New Roman" w:hAnsi="Times New Roman" w:cs="Times New Roman"/>
              </w:rPr>
              <w:t>Анастасія</w:t>
            </w:r>
            <w:proofErr w:type="spellEnd"/>
            <w:r w:rsidRPr="00D26FC3">
              <w:rPr>
                <w:rFonts w:ascii="Times New Roman" w:eastAsia="Times New Roman" w:hAnsi="Times New Roman" w:cs="Times New Roman"/>
              </w:rPr>
              <w:t xml:space="preserve"> </w:t>
            </w:r>
            <w:proofErr w:type="spellStart"/>
            <w:r w:rsidRPr="00D26FC3">
              <w:rPr>
                <w:rFonts w:ascii="Times New Roman" w:eastAsia="Times New Roman" w:hAnsi="Times New Roman" w:cs="Times New Roman"/>
              </w:rPr>
              <w:t>Сергіївна</w:t>
            </w:r>
            <w:proofErr w:type="spellEnd"/>
          </w:p>
        </w:tc>
        <w:tc>
          <w:tcPr>
            <w:tcW w:w="2268" w:type="dxa"/>
            <w:tcBorders>
              <w:top w:val="single" w:sz="4" w:space="0" w:color="auto"/>
              <w:left w:val="single" w:sz="4" w:space="0" w:color="auto"/>
              <w:bottom w:val="single" w:sz="4" w:space="0" w:color="auto"/>
              <w:right w:val="single" w:sz="4" w:space="0" w:color="auto"/>
            </w:tcBorders>
          </w:tcPr>
          <w:p w14:paraId="17008638" w14:textId="77777777" w:rsidR="00D26FC3" w:rsidRPr="00D26FC3" w:rsidRDefault="00D26FC3" w:rsidP="00D26FC3">
            <w:pPr>
              <w:jc w:val="center"/>
              <w:rPr>
                <w:rFonts w:eastAsia="Times New Roman"/>
                <w:color w:val="000000"/>
              </w:rPr>
            </w:pPr>
            <w:r w:rsidRPr="00D26FC3">
              <w:rPr>
                <w:rFonts w:eastAsia="Times New Roman"/>
              </w:rPr>
              <w:t>ІІІ</w:t>
            </w:r>
          </w:p>
        </w:tc>
      </w:tr>
    </w:tbl>
    <w:p w14:paraId="03E6A94E" w14:textId="77777777" w:rsidR="00D26FC3" w:rsidRPr="00D26FC3" w:rsidRDefault="00D26FC3" w:rsidP="00D26FC3">
      <w:pPr>
        <w:rPr>
          <w:rFonts w:eastAsia="Calibri"/>
        </w:rPr>
      </w:pPr>
    </w:p>
    <w:p w14:paraId="42F9BEC5" w14:textId="77777777" w:rsidR="00D26FC3" w:rsidRPr="00D26FC3" w:rsidRDefault="00D26FC3" w:rsidP="00D26FC3">
      <w:pPr>
        <w:rPr>
          <w:rFonts w:eastAsia="Calibri"/>
        </w:rPr>
      </w:pPr>
    </w:p>
    <w:p w14:paraId="02187691" w14:textId="77777777" w:rsidR="00D26FC3" w:rsidRPr="00D26FC3" w:rsidRDefault="00D26FC3" w:rsidP="00D26FC3">
      <w:pPr>
        <w:rPr>
          <w:rFonts w:eastAsia="Calibri"/>
        </w:rPr>
      </w:pPr>
    </w:p>
    <w:p w14:paraId="7F895AD5" w14:textId="77777777" w:rsidR="00D26FC3" w:rsidRPr="00D26FC3" w:rsidRDefault="00D26FC3" w:rsidP="00D26FC3">
      <w:pPr>
        <w:rPr>
          <w:rFonts w:eastAsia="Calibri"/>
        </w:rPr>
      </w:pPr>
    </w:p>
    <w:p w14:paraId="536EAC7E" w14:textId="77777777" w:rsidR="00D26FC3" w:rsidRPr="00D26FC3" w:rsidRDefault="00D26FC3" w:rsidP="00D26FC3">
      <w:pPr>
        <w:rPr>
          <w:rFonts w:eastAsia="Calibri"/>
        </w:rPr>
      </w:pPr>
      <w:r w:rsidRPr="00D26FC3">
        <w:rPr>
          <w:rFonts w:eastAsia="Calibri"/>
        </w:rPr>
        <w:t>13. Правознавство</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74213096" w14:textId="77777777" w:rsidTr="00D26FC3">
        <w:tc>
          <w:tcPr>
            <w:tcW w:w="704" w:type="dxa"/>
            <w:tcBorders>
              <w:top w:val="single" w:sz="4" w:space="0" w:color="auto"/>
              <w:left w:val="single" w:sz="4" w:space="0" w:color="auto"/>
              <w:bottom w:val="single" w:sz="4" w:space="0" w:color="auto"/>
              <w:right w:val="single" w:sz="4" w:space="0" w:color="auto"/>
            </w:tcBorders>
          </w:tcPr>
          <w:p w14:paraId="57DC4BFE" w14:textId="77777777" w:rsidR="00D26FC3" w:rsidRPr="00D26FC3" w:rsidRDefault="00D26FC3" w:rsidP="00D26FC3">
            <w:pPr>
              <w:jc w:val="center"/>
              <w:rPr>
                <w:rFonts w:eastAsia="Calibri"/>
              </w:rPr>
            </w:pPr>
            <w:r w:rsidRPr="00D26FC3">
              <w:rPr>
                <w:rFonts w:eastAsia="Calibri"/>
              </w:rPr>
              <w:lastRenderedPageBreak/>
              <w:t>№</w:t>
            </w:r>
          </w:p>
        </w:tc>
        <w:tc>
          <w:tcPr>
            <w:tcW w:w="1985" w:type="dxa"/>
            <w:tcBorders>
              <w:top w:val="single" w:sz="4" w:space="0" w:color="auto"/>
              <w:left w:val="single" w:sz="4" w:space="0" w:color="auto"/>
              <w:bottom w:val="single" w:sz="4" w:space="0" w:color="auto"/>
              <w:right w:val="single" w:sz="4" w:space="0" w:color="auto"/>
            </w:tcBorders>
          </w:tcPr>
          <w:p w14:paraId="395C3088" w14:textId="77777777" w:rsidR="00D26FC3" w:rsidRPr="00D26FC3" w:rsidRDefault="00D26FC3" w:rsidP="00D26FC3">
            <w:pPr>
              <w:jc w:val="center"/>
              <w:rPr>
                <w:rFonts w:eastAsia="Calibri"/>
              </w:rPr>
            </w:pPr>
            <w:r w:rsidRPr="00D26FC3">
              <w:rPr>
                <w:rFonts w:eastAsia="Calibri"/>
              </w:rPr>
              <w:t>Класи, які беруть участь</w:t>
            </w:r>
          </w:p>
          <w:p w14:paraId="20BEA268"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4C6930D2" w14:textId="77777777" w:rsidR="00D26FC3" w:rsidRPr="00D26FC3" w:rsidRDefault="00D26FC3" w:rsidP="00D26FC3">
            <w:pPr>
              <w:jc w:val="center"/>
              <w:rPr>
                <w:rFonts w:eastAsia="Calibri"/>
              </w:rPr>
            </w:pPr>
            <w:r w:rsidRPr="00D26FC3">
              <w:rPr>
                <w:rFonts w:eastAsia="Calibri"/>
              </w:rPr>
              <w:t>Переможці</w:t>
            </w:r>
          </w:p>
          <w:p w14:paraId="7A82B53D"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036FD3E8" w14:textId="77777777" w:rsidR="00D26FC3" w:rsidRPr="00D26FC3" w:rsidRDefault="00D26FC3" w:rsidP="00D26FC3">
            <w:pPr>
              <w:jc w:val="center"/>
              <w:rPr>
                <w:rFonts w:eastAsia="Calibri"/>
              </w:rPr>
            </w:pPr>
            <w:r w:rsidRPr="00D26FC3">
              <w:rPr>
                <w:rFonts w:eastAsia="Calibri"/>
              </w:rPr>
              <w:t>місце</w:t>
            </w:r>
          </w:p>
        </w:tc>
      </w:tr>
      <w:tr w:rsidR="00D26FC3" w:rsidRPr="00D26FC3" w14:paraId="2B8A1A6A" w14:textId="77777777" w:rsidTr="00D26FC3">
        <w:tc>
          <w:tcPr>
            <w:tcW w:w="704" w:type="dxa"/>
            <w:tcBorders>
              <w:top w:val="single" w:sz="4" w:space="0" w:color="auto"/>
              <w:left w:val="single" w:sz="4" w:space="0" w:color="auto"/>
              <w:bottom w:val="single" w:sz="4" w:space="0" w:color="auto"/>
              <w:right w:val="single" w:sz="4" w:space="0" w:color="auto"/>
            </w:tcBorders>
          </w:tcPr>
          <w:p w14:paraId="3851EB5F"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9BF5F2C"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DB2F5A5" w14:textId="77777777" w:rsidR="00D26FC3" w:rsidRPr="00D26FC3" w:rsidRDefault="00D26FC3" w:rsidP="00D26FC3">
            <w:pPr>
              <w:rPr>
                <w:rFonts w:eastAsia="Calibri"/>
                <w:noProof/>
              </w:rPr>
            </w:pPr>
            <w:r w:rsidRPr="00D26FC3">
              <w:t>Демиденко Артем Олексійович</w:t>
            </w:r>
          </w:p>
        </w:tc>
        <w:tc>
          <w:tcPr>
            <w:tcW w:w="2268" w:type="dxa"/>
            <w:tcBorders>
              <w:top w:val="single" w:sz="4" w:space="0" w:color="auto"/>
              <w:left w:val="single" w:sz="4" w:space="0" w:color="auto"/>
              <w:bottom w:val="single" w:sz="4" w:space="0" w:color="auto"/>
              <w:right w:val="single" w:sz="4" w:space="0" w:color="auto"/>
            </w:tcBorders>
          </w:tcPr>
          <w:p w14:paraId="5586B2E7" w14:textId="77777777" w:rsidR="00D26FC3" w:rsidRPr="00D26FC3" w:rsidRDefault="00D26FC3" w:rsidP="00D26FC3">
            <w:pPr>
              <w:jc w:val="center"/>
              <w:rPr>
                <w:rFonts w:eastAsia="Calibri"/>
              </w:rPr>
            </w:pPr>
            <w:r w:rsidRPr="00D26FC3">
              <w:rPr>
                <w:rFonts w:eastAsia="Times New Roman"/>
              </w:rPr>
              <w:t>І</w:t>
            </w:r>
          </w:p>
        </w:tc>
      </w:tr>
      <w:tr w:rsidR="00D26FC3" w:rsidRPr="00D26FC3" w14:paraId="08047AAB" w14:textId="77777777" w:rsidTr="00D26FC3">
        <w:tc>
          <w:tcPr>
            <w:tcW w:w="704" w:type="dxa"/>
            <w:tcBorders>
              <w:top w:val="single" w:sz="4" w:space="0" w:color="auto"/>
              <w:left w:val="single" w:sz="4" w:space="0" w:color="auto"/>
              <w:bottom w:val="single" w:sz="4" w:space="0" w:color="auto"/>
              <w:right w:val="single" w:sz="4" w:space="0" w:color="auto"/>
            </w:tcBorders>
          </w:tcPr>
          <w:p w14:paraId="6C242DD2"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2FEBEE9"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1EEC098" w14:textId="77777777" w:rsidR="00D26FC3" w:rsidRPr="00D26FC3" w:rsidRDefault="00D26FC3" w:rsidP="00D26FC3">
            <w:pPr>
              <w:rPr>
                <w:rFonts w:eastAsia="Calibri"/>
                <w:noProof/>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7F5F59C9"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F8EBB18" w14:textId="77777777" w:rsidTr="00D26FC3">
        <w:tc>
          <w:tcPr>
            <w:tcW w:w="704" w:type="dxa"/>
            <w:tcBorders>
              <w:top w:val="single" w:sz="4" w:space="0" w:color="auto"/>
              <w:left w:val="single" w:sz="4" w:space="0" w:color="auto"/>
              <w:bottom w:val="single" w:sz="4" w:space="0" w:color="auto"/>
              <w:right w:val="single" w:sz="4" w:space="0" w:color="auto"/>
            </w:tcBorders>
          </w:tcPr>
          <w:p w14:paraId="2EE2B555"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A535518"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9F4640A" w14:textId="77777777" w:rsidR="00D26FC3" w:rsidRPr="00D26FC3" w:rsidRDefault="00D26FC3" w:rsidP="00D26FC3">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2FAECA2C"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42F3C83" w14:textId="77777777" w:rsidTr="00D26FC3">
        <w:tc>
          <w:tcPr>
            <w:tcW w:w="704" w:type="dxa"/>
            <w:tcBorders>
              <w:top w:val="single" w:sz="4" w:space="0" w:color="auto"/>
              <w:left w:val="single" w:sz="4" w:space="0" w:color="auto"/>
              <w:bottom w:val="single" w:sz="4" w:space="0" w:color="auto"/>
              <w:right w:val="single" w:sz="4" w:space="0" w:color="auto"/>
            </w:tcBorders>
          </w:tcPr>
          <w:p w14:paraId="01AC8201"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204249F"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03FDD3D1" w14:textId="77777777" w:rsidR="00D26FC3" w:rsidRPr="00D26FC3" w:rsidRDefault="00D26FC3" w:rsidP="00D26FC3">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BB39A32" w14:textId="77777777" w:rsidR="00D26FC3" w:rsidRPr="00D26FC3" w:rsidRDefault="00D26FC3" w:rsidP="00D26FC3">
            <w:pPr>
              <w:jc w:val="center"/>
              <w:rPr>
                <w:rFonts w:eastAsia="Calibri"/>
              </w:rPr>
            </w:pPr>
            <w:r w:rsidRPr="00D26FC3">
              <w:rPr>
                <w:rFonts w:eastAsia="Times New Roman"/>
              </w:rPr>
              <w:t>І</w:t>
            </w:r>
          </w:p>
        </w:tc>
      </w:tr>
      <w:tr w:rsidR="00D26FC3" w:rsidRPr="00D26FC3" w14:paraId="4D4328C5" w14:textId="77777777" w:rsidTr="00D26FC3">
        <w:tc>
          <w:tcPr>
            <w:tcW w:w="704" w:type="dxa"/>
            <w:tcBorders>
              <w:top w:val="single" w:sz="4" w:space="0" w:color="auto"/>
              <w:left w:val="single" w:sz="4" w:space="0" w:color="auto"/>
              <w:bottom w:val="single" w:sz="4" w:space="0" w:color="auto"/>
              <w:right w:val="single" w:sz="4" w:space="0" w:color="auto"/>
            </w:tcBorders>
          </w:tcPr>
          <w:p w14:paraId="53317150"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AD4F057"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4615111F" w14:textId="77777777" w:rsidR="00D26FC3" w:rsidRPr="00D26FC3" w:rsidRDefault="00D26FC3" w:rsidP="00D26FC3">
            <w:proofErr w:type="spellStart"/>
            <w:r w:rsidRPr="00D26FC3">
              <w:t>Шкаріна</w:t>
            </w:r>
            <w:proofErr w:type="spellEnd"/>
            <w:r w:rsidRPr="00D26FC3">
              <w:t xml:space="preserve">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13EB219" w14:textId="77777777" w:rsidR="00D26FC3" w:rsidRPr="00D26FC3" w:rsidRDefault="00D26FC3" w:rsidP="00D26FC3">
            <w:pPr>
              <w:jc w:val="center"/>
              <w:rPr>
                <w:rFonts w:eastAsia="Calibri"/>
              </w:rPr>
            </w:pPr>
            <w:r w:rsidRPr="00D26FC3">
              <w:rPr>
                <w:rFonts w:eastAsia="Times New Roman"/>
              </w:rPr>
              <w:t>ІІ</w:t>
            </w:r>
          </w:p>
        </w:tc>
      </w:tr>
      <w:tr w:rsidR="00D26FC3" w:rsidRPr="00D26FC3" w14:paraId="7EC50323" w14:textId="77777777" w:rsidTr="00D26FC3">
        <w:tc>
          <w:tcPr>
            <w:tcW w:w="704" w:type="dxa"/>
            <w:tcBorders>
              <w:top w:val="single" w:sz="4" w:space="0" w:color="auto"/>
              <w:left w:val="single" w:sz="4" w:space="0" w:color="auto"/>
              <w:bottom w:val="single" w:sz="4" w:space="0" w:color="auto"/>
              <w:right w:val="single" w:sz="4" w:space="0" w:color="auto"/>
            </w:tcBorders>
          </w:tcPr>
          <w:p w14:paraId="247FF68B"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C21F854"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E409372" w14:textId="77777777" w:rsidR="00D26FC3" w:rsidRPr="00D26FC3" w:rsidRDefault="00D26FC3" w:rsidP="00D26FC3">
            <w:pPr>
              <w:rPr>
                <w:noProof/>
              </w:rPr>
            </w:pPr>
            <w:r w:rsidRPr="00D26FC3">
              <w:rPr>
                <w:rFonts w:eastAsia="Times New Roman"/>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2E654997"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64DF6A7D" w14:textId="77777777" w:rsidTr="00D26FC3">
        <w:tc>
          <w:tcPr>
            <w:tcW w:w="704" w:type="dxa"/>
            <w:tcBorders>
              <w:top w:val="single" w:sz="4" w:space="0" w:color="auto"/>
              <w:left w:val="single" w:sz="4" w:space="0" w:color="auto"/>
              <w:bottom w:val="single" w:sz="4" w:space="0" w:color="auto"/>
              <w:right w:val="single" w:sz="4" w:space="0" w:color="auto"/>
            </w:tcBorders>
          </w:tcPr>
          <w:p w14:paraId="67165B63"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FBCC09A"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6735B367" w14:textId="77777777" w:rsidR="00D26FC3" w:rsidRPr="00D26FC3" w:rsidRDefault="00D26FC3" w:rsidP="00D26FC3">
            <w:pPr>
              <w:rPr>
                <w:noProof/>
              </w:rPr>
            </w:pPr>
            <w:proofErr w:type="spellStart"/>
            <w:r w:rsidRPr="00D26FC3">
              <w:t>Фурашов</w:t>
            </w:r>
            <w:proofErr w:type="spellEnd"/>
            <w:r w:rsidRPr="00D26FC3">
              <w:t xml:space="preserve"> Артур Олександрович</w:t>
            </w:r>
          </w:p>
        </w:tc>
        <w:tc>
          <w:tcPr>
            <w:tcW w:w="2268" w:type="dxa"/>
            <w:tcBorders>
              <w:top w:val="single" w:sz="4" w:space="0" w:color="auto"/>
              <w:left w:val="single" w:sz="4" w:space="0" w:color="auto"/>
              <w:bottom w:val="single" w:sz="4" w:space="0" w:color="auto"/>
              <w:right w:val="single" w:sz="4" w:space="0" w:color="auto"/>
            </w:tcBorders>
          </w:tcPr>
          <w:p w14:paraId="12305FFF" w14:textId="77777777" w:rsidR="00D26FC3" w:rsidRPr="00D26FC3" w:rsidRDefault="00D26FC3" w:rsidP="00D26FC3">
            <w:pPr>
              <w:jc w:val="center"/>
              <w:rPr>
                <w:rFonts w:eastAsia="Calibri"/>
              </w:rPr>
            </w:pPr>
            <w:r w:rsidRPr="00D26FC3">
              <w:rPr>
                <w:rFonts w:eastAsia="Times New Roman"/>
              </w:rPr>
              <w:t>І</w:t>
            </w:r>
          </w:p>
        </w:tc>
      </w:tr>
      <w:tr w:rsidR="00D26FC3" w:rsidRPr="00D26FC3" w14:paraId="75101F20" w14:textId="77777777" w:rsidTr="00D26FC3">
        <w:tc>
          <w:tcPr>
            <w:tcW w:w="704" w:type="dxa"/>
            <w:tcBorders>
              <w:top w:val="single" w:sz="4" w:space="0" w:color="auto"/>
              <w:left w:val="single" w:sz="4" w:space="0" w:color="auto"/>
              <w:bottom w:val="single" w:sz="4" w:space="0" w:color="auto"/>
              <w:right w:val="single" w:sz="4" w:space="0" w:color="auto"/>
            </w:tcBorders>
          </w:tcPr>
          <w:p w14:paraId="6A0527BB"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2D22778"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33410E12" w14:textId="77777777" w:rsidR="00D26FC3" w:rsidRPr="00D26FC3" w:rsidRDefault="00D26FC3" w:rsidP="00D26FC3">
            <w:pPr>
              <w:rPr>
                <w:noProof/>
              </w:rPr>
            </w:pPr>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61C59C75" w14:textId="77777777" w:rsidR="00D26FC3" w:rsidRPr="00D26FC3" w:rsidRDefault="00D26FC3" w:rsidP="00D26FC3">
            <w:pPr>
              <w:jc w:val="center"/>
              <w:rPr>
                <w:rFonts w:eastAsia="Calibri"/>
              </w:rPr>
            </w:pPr>
            <w:r w:rsidRPr="00D26FC3">
              <w:rPr>
                <w:rFonts w:eastAsia="Times New Roman"/>
              </w:rPr>
              <w:t>ІІ</w:t>
            </w:r>
          </w:p>
        </w:tc>
      </w:tr>
      <w:tr w:rsidR="00D26FC3" w:rsidRPr="00D26FC3" w14:paraId="790C7E83" w14:textId="77777777" w:rsidTr="00D26FC3">
        <w:tc>
          <w:tcPr>
            <w:tcW w:w="704" w:type="dxa"/>
            <w:tcBorders>
              <w:top w:val="single" w:sz="4" w:space="0" w:color="auto"/>
              <w:left w:val="single" w:sz="4" w:space="0" w:color="auto"/>
              <w:bottom w:val="single" w:sz="4" w:space="0" w:color="auto"/>
              <w:right w:val="single" w:sz="4" w:space="0" w:color="auto"/>
            </w:tcBorders>
          </w:tcPr>
          <w:p w14:paraId="0686FAAD" w14:textId="77777777" w:rsidR="00D26FC3" w:rsidRPr="00D26FC3" w:rsidRDefault="00D26FC3" w:rsidP="007B3818">
            <w:pPr>
              <w:pStyle w:val="ae"/>
              <w:numPr>
                <w:ilvl w:val="0"/>
                <w:numId w:val="50"/>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34B6F7B"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000070BE" w14:textId="77777777" w:rsidR="00D26FC3" w:rsidRPr="00D26FC3" w:rsidRDefault="00D26FC3" w:rsidP="00D26FC3">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2BF1DF33" w14:textId="77777777" w:rsidR="00D26FC3" w:rsidRPr="00D26FC3" w:rsidRDefault="00D26FC3" w:rsidP="00D26FC3">
            <w:pPr>
              <w:jc w:val="center"/>
              <w:rPr>
                <w:rFonts w:eastAsia="Calibri"/>
              </w:rPr>
            </w:pPr>
            <w:r w:rsidRPr="00D26FC3">
              <w:rPr>
                <w:rFonts w:eastAsia="Times New Roman"/>
              </w:rPr>
              <w:t>ІІІ</w:t>
            </w:r>
          </w:p>
        </w:tc>
      </w:tr>
    </w:tbl>
    <w:p w14:paraId="6F5E528C" w14:textId="77777777" w:rsidR="00D26FC3" w:rsidRPr="00D26FC3" w:rsidRDefault="00D26FC3" w:rsidP="00D26FC3">
      <w:pPr>
        <w:rPr>
          <w:rFonts w:eastAsia="Calibri"/>
        </w:rPr>
      </w:pPr>
    </w:p>
    <w:p w14:paraId="1091BD1F" w14:textId="77777777" w:rsidR="00D26FC3" w:rsidRPr="00D26FC3" w:rsidRDefault="00D26FC3" w:rsidP="00D26FC3">
      <w:pPr>
        <w:rPr>
          <w:rFonts w:eastAsia="Calibri"/>
        </w:rPr>
      </w:pPr>
      <w:r w:rsidRPr="00D26FC3">
        <w:rPr>
          <w:rFonts w:eastAsia="Calibri"/>
        </w:rPr>
        <w:t>14. Географія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304C6E06" w14:textId="77777777" w:rsidTr="00D26FC3">
        <w:tc>
          <w:tcPr>
            <w:tcW w:w="704" w:type="dxa"/>
            <w:tcBorders>
              <w:top w:val="single" w:sz="4" w:space="0" w:color="auto"/>
              <w:left w:val="single" w:sz="4" w:space="0" w:color="auto"/>
              <w:bottom w:val="single" w:sz="4" w:space="0" w:color="auto"/>
              <w:right w:val="single" w:sz="4" w:space="0" w:color="auto"/>
            </w:tcBorders>
          </w:tcPr>
          <w:p w14:paraId="42111645"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24901DE6" w14:textId="77777777" w:rsidR="00D26FC3" w:rsidRPr="00D26FC3" w:rsidRDefault="00D26FC3" w:rsidP="00D26FC3">
            <w:pPr>
              <w:jc w:val="center"/>
              <w:rPr>
                <w:rFonts w:eastAsia="Calibri"/>
              </w:rPr>
            </w:pPr>
            <w:r w:rsidRPr="00D26FC3">
              <w:rPr>
                <w:rFonts w:eastAsia="Calibri"/>
              </w:rPr>
              <w:t>Класи, які беруть участь</w:t>
            </w:r>
          </w:p>
          <w:p w14:paraId="47D7C94F"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3C52C3DA" w14:textId="77777777" w:rsidR="00D26FC3" w:rsidRPr="00D26FC3" w:rsidRDefault="00D26FC3" w:rsidP="00D26FC3">
            <w:pPr>
              <w:jc w:val="center"/>
              <w:rPr>
                <w:rFonts w:eastAsia="Calibri"/>
              </w:rPr>
            </w:pPr>
            <w:r w:rsidRPr="00D26FC3">
              <w:rPr>
                <w:rFonts w:eastAsia="Calibri"/>
              </w:rPr>
              <w:t>Переможці</w:t>
            </w:r>
          </w:p>
          <w:p w14:paraId="4E30481A"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2D4AF958" w14:textId="77777777" w:rsidR="00D26FC3" w:rsidRPr="00D26FC3" w:rsidRDefault="00D26FC3" w:rsidP="00D26FC3">
            <w:pPr>
              <w:jc w:val="center"/>
              <w:rPr>
                <w:rFonts w:eastAsia="Calibri"/>
              </w:rPr>
            </w:pPr>
            <w:r w:rsidRPr="00D26FC3">
              <w:rPr>
                <w:rFonts w:eastAsia="Calibri"/>
              </w:rPr>
              <w:t>місце</w:t>
            </w:r>
          </w:p>
        </w:tc>
      </w:tr>
      <w:tr w:rsidR="00D26FC3" w:rsidRPr="00D26FC3" w14:paraId="15CB3D7E" w14:textId="77777777" w:rsidTr="00D26FC3">
        <w:tc>
          <w:tcPr>
            <w:tcW w:w="704" w:type="dxa"/>
            <w:tcBorders>
              <w:top w:val="single" w:sz="4" w:space="0" w:color="auto"/>
              <w:left w:val="single" w:sz="4" w:space="0" w:color="auto"/>
              <w:bottom w:val="single" w:sz="4" w:space="0" w:color="auto"/>
              <w:right w:val="single" w:sz="4" w:space="0" w:color="auto"/>
            </w:tcBorders>
          </w:tcPr>
          <w:p w14:paraId="7F25B9D6" w14:textId="77777777" w:rsidR="00D26FC3" w:rsidRPr="00D26FC3" w:rsidRDefault="00D26FC3" w:rsidP="007B3818">
            <w:pPr>
              <w:pStyle w:val="ae"/>
              <w:numPr>
                <w:ilvl w:val="0"/>
                <w:numId w:val="51"/>
              </w:numPr>
              <w:contextualSpacing/>
              <w:jc w:val="center"/>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55748E4"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6094404C" w14:textId="77777777" w:rsidR="00D26FC3" w:rsidRPr="00D26FC3" w:rsidRDefault="00D26FC3" w:rsidP="00D26FC3">
            <w:pPr>
              <w:rPr>
                <w:rFonts w:eastAsia="Calibri"/>
              </w:rPr>
            </w:pPr>
            <w:r w:rsidRPr="00D26FC3">
              <w:rPr>
                <w:rFonts w:eastAsia="Times New Roman"/>
                <w:noProof/>
              </w:rPr>
              <w:t>Покатаєва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32738BE9" w14:textId="77777777" w:rsidR="00D26FC3" w:rsidRPr="00D26FC3" w:rsidRDefault="00D26FC3" w:rsidP="00D26FC3">
            <w:pPr>
              <w:jc w:val="center"/>
              <w:rPr>
                <w:rFonts w:eastAsia="Calibri"/>
              </w:rPr>
            </w:pPr>
            <w:r w:rsidRPr="00D26FC3">
              <w:rPr>
                <w:rFonts w:eastAsia="Times New Roman"/>
              </w:rPr>
              <w:t>І</w:t>
            </w:r>
          </w:p>
        </w:tc>
      </w:tr>
      <w:tr w:rsidR="00D26FC3" w:rsidRPr="00D26FC3" w14:paraId="0A6B965D" w14:textId="77777777" w:rsidTr="00D26FC3">
        <w:tc>
          <w:tcPr>
            <w:tcW w:w="704" w:type="dxa"/>
            <w:tcBorders>
              <w:top w:val="single" w:sz="4" w:space="0" w:color="auto"/>
              <w:left w:val="single" w:sz="4" w:space="0" w:color="auto"/>
              <w:bottom w:val="single" w:sz="4" w:space="0" w:color="auto"/>
              <w:right w:val="single" w:sz="4" w:space="0" w:color="auto"/>
            </w:tcBorders>
          </w:tcPr>
          <w:p w14:paraId="3102C811" w14:textId="77777777" w:rsidR="00D26FC3" w:rsidRPr="00D26FC3" w:rsidRDefault="00D26FC3" w:rsidP="007B3818">
            <w:pPr>
              <w:pStyle w:val="ae"/>
              <w:numPr>
                <w:ilvl w:val="0"/>
                <w:numId w:val="51"/>
              </w:numPr>
              <w:ind w:hanging="688"/>
              <w:contextualSpacing/>
              <w:jc w:val="center"/>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2C1FDFB"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77395CCC" w14:textId="77777777" w:rsidR="00D26FC3" w:rsidRPr="00D26FC3" w:rsidRDefault="00D26FC3" w:rsidP="00D26FC3">
            <w:pPr>
              <w:rPr>
                <w:rFonts w:eastAsia="Times New Roman"/>
                <w:noProof/>
              </w:rPr>
            </w:pPr>
            <w:r w:rsidRPr="00D26FC3">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6EA9FD69" w14:textId="77777777" w:rsidR="00D26FC3" w:rsidRPr="00D26FC3" w:rsidRDefault="00D26FC3" w:rsidP="00D26FC3">
            <w:pPr>
              <w:jc w:val="center"/>
              <w:rPr>
                <w:rFonts w:eastAsia="Calibri"/>
              </w:rPr>
            </w:pPr>
            <w:r w:rsidRPr="00D26FC3">
              <w:rPr>
                <w:rFonts w:eastAsia="Times New Roman"/>
              </w:rPr>
              <w:t>ІІ</w:t>
            </w:r>
          </w:p>
        </w:tc>
      </w:tr>
      <w:tr w:rsidR="00D26FC3" w:rsidRPr="00D26FC3" w14:paraId="02AED66E" w14:textId="77777777" w:rsidTr="00D26FC3">
        <w:tc>
          <w:tcPr>
            <w:tcW w:w="704" w:type="dxa"/>
            <w:tcBorders>
              <w:top w:val="single" w:sz="4" w:space="0" w:color="auto"/>
              <w:left w:val="single" w:sz="4" w:space="0" w:color="auto"/>
              <w:bottom w:val="single" w:sz="4" w:space="0" w:color="auto"/>
              <w:right w:val="single" w:sz="4" w:space="0" w:color="auto"/>
            </w:tcBorders>
          </w:tcPr>
          <w:p w14:paraId="5C7432F1" w14:textId="77777777" w:rsidR="00D26FC3" w:rsidRPr="00D26FC3" w:rsidRDefault="00D26FC3" w:rsidP="007B3818">
            <w:pPr>
              <w:pStyle w:val="ae"/>
              <w:numPr>
                <w:ilvl w:val="0"/>
                <w:numId w:val="51"/>
              </w:numPr>
              <w:ind w:hanging="688"/>
              <w:contextualSpacing/>
              <w:jc w:val="center"/>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0D33A7D" w14:textId="77777777" w:rsidR="00D26FC3" w:rsidRPr="00D26FC3" w:rsidRDefault="00D26FC3" w:rsidP="00D26FC3">
            <w:pPr>
              <w:jc w:val="center"/>
              <w:rPr>
                <w:rFonts w:eastAsia="Calibri"/>
              </w:rPr>
            </w:pPr>
            <w:r w:rsidRPr="00D26FC3">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7277BFAC" w14:textId="77777777" w:rsidR="00D26FC3" w:rsidRPr="00D26FC3" w:rsidRDefault="00D26FC3" w:rsidP="00D26FC3">
            <w:pPr>
              <w:rPr>
                <w:rFonts w:eastAsia="Times New Roman"/>
                <w:noProof/>
              </w:rPr>
            </w:pPr>
            <w:r w:rsidRPr="00D26FC3">
              <w:rPr>
                <w:rFonts w:eastAsia="Times New Roman"/>
                <w:noProof/>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770129D5"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1B18403D"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864EBCB"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2B67635"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4CE1A736" w14:textId="77777777" w:rsidR="00D26FC3" w:rsidRPr="00D26FC3" w:rsidRDefault="00D26FC3" w:rsidP="00D26FC3">
            <w:pPr>
              <w:rPr>
                <w:noProof/>
              </w:rPr>
            </w:pPr>
            <w:r w:rsidRPr="00D26FC3">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07D896A7" w14:textId="77777777" w:rsidR="00D26FC3" w:rsidRPr="00D26FC3" w:rsidRDefault="00D26FC3" w:rsidP="00D26FC3">
            <w:pPr>
              <w:jc w:val="center"/>
              <w:rPr>
                <w:rFonts w:eastAsia="Calibri"/>
              </w:rPr>
            </w:pPr>
            <w:r w:rsidRPr="00D26FC3">
              <w:rPr>
                <w:rFonts w:eastAsia="Times New Roman"/>
              </w:rPr>
              <w:t>І</w:t>
            </w:r>
          </w:p>
        </w:tc>
      </w:tr>
      <w:tr w:rsidR="00D26FC3" w:rsidRPr="00D26FC3" w14:paraId="554D5527"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0C652726"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F9B9F1E"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30341239" w14:textId="77777777" w:rsidR="00D26FC3" w:rsidRPr="00D26FC3" w:rsidRDefault="00D26FC3" w:rsidP="00D26FC3">
            <w:pPr>
              <w:rPr>
                <w:noProof/>
                <w:color w:val="FF0000"/>
                <w:shd w:val="clear" w:color="auto" w:fill="FFFF00"/>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58ABE3C1"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97EFDAD" w14:textId="77777777" w:rsidTr="00D26FC3">
        <w:tc>
          <w:tcPr>
            <w:tcW w:w="704" w:type="dxa"/>
            <w:tcBorders>
              <w:top w:val="single" w:sz="4" w:space="0" w:color="auto"/>
              <w:left w:val="single" w:sz="4" w:space="0" w:color="auto"/>
              <w:bottom w:val="single" w:sz="4" w:space="0" w:color="auto"/>
              <w:right w:val="single" w:sz="4" w:space="0" w:color="auto"/>
            </w:tcBorders>
          </w:tcPr>
          <w:p w14:paraId="12C8A48B"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65D2723"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2EB33DDC" w14:textId="77777777" w:rsidR="00D26FC3" w:rsidRPr="00D26FC3" w:rsidRDefault="00D26FC3" w:rsidP="00D26FC3">
            <w:pPr>
              <w:rPr>
                <w:noProof/>
              </w:rPr>
            </w:pPr>
            <w:r w:rsidRPr="00D26FC3">
              <w:rPr>
                <w:noProof/>
              </w:rPr>
              <w:t>Лазарєва Анастасія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2D58FA17"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3CD633E6" w14:textId="77777777" w:rsidTr="00D26FC3">
        <w:tc>
          <w:tcPr>
            <w:tcW w:w="704" w:type="dxa"/>
            <w:tcBorders>
              <w:top w:val="single" w:sz="4" w:space="0" w:color="auto"/>
              <w:left w:val="single" w:sz="4" w:space="0" w:color="auto"/>
              <w:bottom w:val="single" w:sz="4" w:space="0" w:color="auto"/>
              <w:right w:val="single" w:sz="4" w:space="0" w:color="auto"/>
            </w:tcBorders>
          </w:tcPr>
          <w:p w14:paraId="27D6ADF7"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1DCA795"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915EA94" w14:textId="77777777" w:rsidR="00D26FC3" w:rsidRPr="00D26FC3" w:rsidRDefault="00D26FC3" w:rsidP="00D26FC3">
            <w:pPr>
              <w:rPr>
                <w:rFonts w:eastAsia="Calibri"/>
                <w:noProof/>
              </w:rPr>
            </w:pPr>
            <w:r w:rsidRPr="00D26FC3">
              <w:rPr>
                <w:rFonts w:eastAsia="Calibri"/>
                <w:noProof/>
              </w:rPr>
              <w:t xml:space="preserve">Самойлов Єгор Олегович </w:t>
            </w:r>
          </w:p>
        </w:tc>
        <w:tc>
          <w:tcPr>
            <w:tcW w:w="2268" w:type="dxa"/>
            <w:tcBorders>
              <w:top w:val="single" w:sz="4" w:space="0" w:color="auto"/>
              <w:left w:val="single" w:sz="4" w:space="0" w:color="auto"/>
              <w:bottom w:val="single" w:sz="4" w:space="0" w:color="auto"/>
              <w:right w:val="single" w:sz="4" w:space="0" w:color="auto"/>
            </w:tcBorders>
          </w:tcPr>
          <w:p w14:paraId="18D4F560" w14:textId="77777777" w:rsidR="00D26FC3" w:rsidRPr="00D26FC3" w:rsidRDefault="00D26FC3" w:rsidP="00D26FC3">
            <w:pPr>
              <w:jc w:val="center"/>
              <w:rPr>
                <w:rFonts w:eastAsia="Calibri"/>
              </w:rPr>
            </w:pPr>
            <w:r w:rsidRPr="00D26FC3">
              <w:rPr>
                <w:rFonts w:eastAsia="Times New Roman"/>
              </w:rPr>
              <w:t>І</w:t>
            </w:r>
          </w:p>
        </w:tc>
      </w:tr>
      <w:tr w:rsidR="00D26FC3" w:rsidRPr="00D26FC3" w14:paraId="63CB0AE4" w14:textId="77777777" w:rsidTr="00D26FC3">
        <w:tc>
          <w:tcPr>
            <w:tcW w:w="704" w:type="dxa"/>
            <w:tcBorders>
              <w:top w:val="single" w:sz="4" w:space="0" w:color="auto"/>
              <w:left w:val="single" w:sz="4" w:space="0" w:color="auto"/>
              <w:bottom w:val="single" w:sz="4" w:space="0" w:color="auto"/>
              <w:right w:val="single" w:sz="4" w:space="0" w:color="auto"/>
            </w:tcBorders>
          </w:tcPr>
          <w:p w14:paraId="0091D819"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61BECE1"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85B5D9D" w14:textId="77777777" w:rsidR="00D26FC3" w:rsidRPr="00D26FC3" w:rsidRDefault="00D26FC3" w:rsidP="00D26FC3">
            <w:pPr>
              <w:rPr>
                <w:rFonts w:eastAsia="Calibri"/>
                <w:noProof/>
              </w:rPr>
            </w:pPr>
            <w:r w:rsidRPr="00D26FC3">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5423283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2DF9BBA" w14:textId="77777777" w:rsidTr="00D26FC3">
        <w:tc>
          <w:tcPr>
            <w:tcW w:w="704" w:type="dxa"/>
            <w:tcBorders>
              <w:top w:val="single" w:sz="4" w:space="0" w:color="auto"/>
              <w:left w:val="single" w:sz="4" w:space="0" w:color="auto"/>
              <w:bottom w:val="single" w:sz="4" w:space="0" w:color="auto"/>
              <w:right w:val="single" w:sz="4" w:space="0" w:color="auto"/>
            </w:tcBorders>
          </w:tcPr>
          <w:p w14:paraId="7F6DB427"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EA52884"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11101C75" w14:textId="77777777" w:rsidR="00D26FC3" w:rsidRPr="00D26FC3" w:rsidRDefault="00D26FC3" w:rsidP="00D26FC3">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32207970"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63096DA2" w14:textId="77777777" w:rsidTr="00D26FC3">
        <w:tc>
          <w:tcPr>
            <w:tcW w:w="704" w:type="dxa"/>
            <w:tcBorders>
              <w:top w:val="single" w:sz="4" w:space="0" w:color="auto"/>
              <w:left w:val="single" w:sz="4" w:space="0" w:color="auto"/>
              <w:bottom w:val="single" w:sz="4" w:space="0" w:color="auto"/>
              <w:right w:val="single" w:sz="4" w:space="0" w:color="auto"/>
            </w:tcBorders>
          </w:tcPr>
          <w:p w14:paraId="7765E078"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A615AC0"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3E334AB" w14:textId="77777777" w:rsidR="00D26FC3" w:rsidRPr="00D26FC3" w:rsidRDefault="00D26FC3" w:rsidP="00D26FC3">
            <w:proofErr w:type="spellStart"/>
            <w:r w:rsidRPr="00D26FC3">
              <w:t>Шкаріна</w:t>
            </w:r>
            <w:proofErr w:type="spellEnd"/>
            <w:r w:rsidRPr="00D26FC3">
              <w:t xml:space="preserve"> Софія Олександрівна</w:t>
            </w:r>
            <w:r w:rsidRPr="00D26FC3">
              <w:rPr>
                <w:noProof/>
              </w:rPr>
              <w:t xml:space="preserve"> </w:t>
            </w:r>
          </w:p>
        </w:tc>
        <w:tc>
          <w:tcPr>
            <w:tcW w:w="2268" w:type="dxa"/>
            <w:tcBorders>
              <w:top w:val="single" w:sz="4" w:space="0" w:color="auto"/>
              <w:left w:val="single" w:sz="4" w:space="0" w:color="auto"/>
              <w:bottom w:val="single" w:sz="4" w:space="0" w:color="auto"/>
              <w:right w:val="single" w:sz="4" w:space="0" w:color="auto"/>
            </w:tcBorders>
          </w:tcPr>
          <w:p w14:paraId="5E685172" w14:textId="77777777" w:rsidR="00D26FC3" w:rsidRPr="00D26FC3" w:rsidRDefault="00D26FC3" w:rsidP="00D26FC3">
            <w:pPr>
              <w:jc w:val="center"/>
              <w:rPr>
                <w:rFonts w:eastAsia="Calibri"/>
              </w:rPr>
            </w:pPr>
            <w:r w:rsidRPr="00D26FC3">
              <w:rPr>
                <w:rFonts w:eastAsia="Times New Roman"/>
              </w:rPr>
              <w:t>І</w:t>
            </w:r>
          </w:p>
        </w:tc>
      </w:tr>
      <w:tr w:rsidR="00D26FC3" w:rsidRPr="00D26FC3" w14:paraId="2CE7255E" w14:textId="77777777" w:rsidTr="00D26FC3">
        <w:tc>
          <w:tcPr>
            <w:tcW w:w="704" w:type="dxa"/>
            <w:tcBorders>
              <w:top w:val="single" w:sz="4" w:space="0" w:color="auto"/>
              <w:left w:val="single" w:sz="4" w:space="0" w:color="auto"/>
              <w:bottom w:val="single" w:sz="4" w:space="0" w:color="auto"/>
              <w:right w:val="single" w:sz="4" w:space="0" w:color="auto"/>
            </w:tcBorders>
          </w:tcPr>
          <w:p w14:paraId="7BBFDD47"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A98EF8C"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82A7FFD" w14:textId="77777777" w:rsidR="00D26FC3" w:rsidRPr="00D26FC3" w:rsidRDefault="00D26FC3" w:rsidP="00D26FC3">
            <w:r w:rsidRPr="00D26FC3">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017CD43F" w14:textId="77777777" w:rsidR="00D26FC3" w:rsidRPr="00D26FC3" w:rsidRDefault="00D26FC3" w:rsidP="00D26FC3">
            <w:pPr>
              <w:jc w:val="center"/>
              <w:rPr>
                <w:rFonts w:eastAsia="Calibri"/>
              </w:rPr>
            </w:pPr>
            <w:r w:rsidRPr="00D26FC3">
              <w:rPr>
                <w:rFonts w:eastAsia="Times New Roman"/>
              </w:rPr>
              <w:t>ІІ</w:t>
            </w:r>
          </w:p>
        </w:tc>
      </w:tr>
      <w:tr w:rsidR="00D26FC3" w:rsidRPr="00D26FC3" w14:paraId="5EA176FD" w14:textId="77777777" w:rsidTr="00D26FC3">
        <w:tc>
          <w:tcPr>
            <w:tcW w:w="704" w:type="dxa"/>
            <w:tcBorders>
              <w:top w:val="single" w:sz="4" w:space="0" w:color="auto"/>
              <w:left w:val="single" w:sz="4" w:space="0" w:color="auto"/>
              <w:bottom w:val="single" w:sz="4" w:space="0" w:color="auto"/>
              <w:right w:val="single" w:sz="4" w:space="0" w:color="auto"/>
            </w:tcBorders>
          </w:tcPr>
          <w:p w14:paraId="3A914EA2"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38266C4"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6CAD617D" w14:textId="77777777" w:rsidR="00D26FC3" w:rsidRPr="00D26FC3" w:rsidRDefault="00D26FC3" w:rsidP="00D26FC3">
            <w:pPr>
              <w:rPr>
                <w:noProof/>
              </w:rPr>
            </w:pPr>
            <w:r w:rsidRPr="00D26FC3">
              <w:rPr>
                <w:rFonts w:eastAsia="Times New Roman"/>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5281F504"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3CDD84F6" w14:textId="77777777" w:rsidTr="00D26FC3">
        <w:tc>
          <w:tcPr>
            <w:tcW w:w="704" w:type="dxa"/>
            <w:tcBorders>
              <w:top w:val="single" w:sz="4" w:space="0" w:color="auto"/>
              <w:left w:val="single" w:sz="4" w:space="0" w:color="auto"/>
              <w:bottom w:val="single" w:sz="4" w:space="0" w:color="auto"/>
              <w:right w:val="single" w:sz="4" w:space="0" w:color="auto"/>
            </w:tcBorders>
          </w:tcPr>
          <w:p w14:paraId="735EAE42"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2501ED4"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6BB6071" w14:textId="77777777" w:rsidR="00D26FC3" w:rsidRPr="00D26FC3" w:rsidRDefault="00D26FC3" w:rsidP="00D26FC3">
            <w:pPr>
              <w:rPr>
                <w:noProof/>
              </w:rPr>
            </w:pPr>
            <w:r w:rsidRPr="00D26FC3">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7D6F9614" w14:textId="77777777" w:rsidR="00D26FC3" w:rsidRPr="00D26FC3" w:rsidRDefault="00D26FC3" w:rsidP="00D26FC3">
            <w:pPr>
              <w:jc w:val="center"/>
              <w:rPr>
                <w:rFonts w:eastAsia="Calibri"/>
              </w:rPr>
            </w:pPr>
            <w:r w:rsidRPr="00D26FC3">
              <w:rPr>
                <w:rFonts w:eastAsia="Times New Roman"/>
              </w:rPr>
              <w:t>І</w:t>
            </w:r>
          </w:p>
        </w:tc>
      </w:tr>
      <w:tr w:rsidR="00D26FC3" w:rsidRPr="00D26FC3" w14:paraId="6CB0371C" w14:textId="77777777" w:rsidTr="00D26FC3">
        <w:tc>
          <w:tcPr>
            <w:tcW w:w="704" w:type="dxa"/>
            <w:tcBorders>
              <w:top w:val="single" w:sz="4" w:space="0" w:color="auto"/>
              <w:left w:val="single" w:sz="4" w:space="0" w:color="auto"/>
              <w:bottom w:val="single" w:sz="4" w:space="0" w:color="auto"/>
              <w:right w:val="single" w:sz="4" w:space="0" w:color="auto"/>
            </w:tcBorders>
          </w:tcPr>
          <w:p w14:paraId="1942A969"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D69E508"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2842D1C" w14:textId="77777777" w:rsidR="00D26FC3" w:rsidRPr="00D26FC3" w:rsidRDefault="00D26FC3" w:rsidP="00D26FC3">
            <w:pPr>
              <w:rPr>
                <w:noProof/>
              </w:rPr>
            </w:pPr>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33C376C5"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CBF3A25" w14:textId="77777777" w:rsidTr="00D26FC3">
        <w:tc>
          <w:tcPr>
            <w:tcW w:w="704" w:type="dxa"/>
            <w:tcBorders>
              <w:top w:val="single" w:sz="4" w:space="0" w:color="auto"/>
              <w:left w:val="single" w:sz="4" w:space="0" w:color="auto"/>
              <w:bottom w:val="single" w:sz="4" w:space="0" w:color="auto"/>
              <w:right w:val="single" w:sz="4" w:space="0" w:color="auto"/>
            </w:tcBorders>
          </w:tcPr>
          <w:p w14:paraId="3F3F1B51" w14:textId="77777777" w:rsidR="00D26FC3" w:rsidRPr="00D26FC3" w:rsidRDefault="00D26FC3" w:rsidP="007B3818">
            <w:pPr>
              <w:pStyle w:val="ae"/>
              <w:numPr>
                <w:ilvl w:val="0"/>
                <w:numId w:val="51"/>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307CCB6"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0D455D9A" w14:textId="77777777" w:rsidR="00D26FC3" w:rsidRPr="00D26FC3" w:rsidRDefault="00D26FC3" w:rsidP="00D26FC3">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39249D9C" w14:textId="77777777" w:rsidR="00D26FC3" w:rsidRPr="00D26FC3" w:rsidRDefault="00D26FC3" w:rsidP="00D26FC3">
            <w:pPr>
              <w:jc w:val="center"/>
              <w:rPr>
                <w:rFonts w:eastAsia="Calibri"/>
              </w:rPr>
            </w:pPr>
            <w:r w:rsidRPr="00D26FC3">
              <w:rPr>
                <w:rFonts w:eastAsia="Times New Roman"/>
              </w:rPr>
              <w:t>ІІІ</w:t>
            </w:r>
          </w:p>
        </w:tc>
      </w:tr>
    </w:tbl>
    <w:p w14:paraId="5F267A6D" w14:textId="77777777" w:rsidR="00D26FC3" w:rsidRPr="00D26FC3" w:rsidRDefault="00D26FC3" w:rsidP="00D26FC3">
      <w:pPr>
        <w:rPr>
          <w:rFonts w:eastAsia="Calibri"/>
        </w:rPr>
      </w:pPr>
    </w:p>
    <w:p w14:paraId="62339165" w14:textId="77777777" w:rsidR="00D26FC3" w:rsidRPr="00D26FC3" w:rsidRDefault="00D26FC3" w:rsidP="00D26FC3">
      <w:pPr>
        <w:rPr>
          <w:rFonts w:eastAsia="Calibri"/>
        </w:rPr>
      </w:pPr>
      <w:r w:rsidRPr="00D26FC3">
        <w:rPr>
          <w:rFonts w:eastAsia="Calibri"/>
        </w:rPr>
        <w:t>15. Трудове навчання (дівчата)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6C728C6A" w14:textId="77777777" w:rsidTr="00D26FC3">
        <w:tc>
          <w:tcPr>
            <w:tcW w:w="704" w:type="dxa"/>
            <w:tcBorders>
              <w:top w:val="single" w:sz="4" w:space="0" w:color="auto"/>
              <w:left w:val="single" w:sz="4" w:space="0" w:color="auto"/>
              <w:bottom w:val="single" w:sz="4" w:space="0" w:color="auto"/>
              <w:right w:val="single" w:sz="4" w:space="0" w:color="auto"/>
            </w:tcBorders>
          </w:tcPr>
          <w:p w14:paraId="6F5DBBCF"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79FAF885" w14:textId="77777777" w:rsidR="00D26FC3" w:rsidRPr="00D26FC3" w:rsidRDefault="00D26FC3" w:rsidP="00D26FC3">
            <w:pPr>
              <w:jc w:val="center"/>
              <w:rPr>
                <w:rFonts w:eastAsia="Calibri"/>
              </w:rPr>
            </w:pPr>
            <w:r w:rsidRPr="00D26FC3">
              <w:rPr>
                <w:rFonts w:eastAsia="Calibri"/>
              </w:rPr>
              <w:t>Класи, які беруть участь</w:t>
            </w:r>
          </w:p>
          <w:p w14:paraId="2C1CFDFA"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6F483CCE" w14:textId="77777777" w:rsidR="00D26FC3" w:rsidRPr="00D26FC3" w:rsidRDefault="00D26FC3" w:rsidP="00D26FC3">
            <w:pPr>
              <w:jc w:val="center"/>
              <w:rPr>
                <w:rFonts w:eastAsia="Calibri"/>
              </w:rPr>
            </w:pPr>
            <w:r w:rsidRPr="00D26FC3">
              <w:rPr>
                <w:rFonts w:eastAsia="Calibri"/>
              </w:rPr>
              <w:t>Переможці</w:t>
            </w:r>
          </w:p>
          <w:p w14:paraId="415194A3"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71BFF6F8" w14:textId="77777777" w:rsidR="00D26FC3" w:rsidRPr="00D26FC3" w:rsidRDefault="00D26FC3" w:rsidP="00D26FC3">
            <w:pPr>
              <w:jc w:val="center"/>
              <w:rPr>
                <w:rFonts w:eastAsia="Calibri"/>
              </w:rPr>
            </w:pPr>
            <w:r w:rsidRPr="00D26FC3">
              <w:rPr>
                <w:rFonts w:eastAsia="Calibri"/>
              </w:rPr>
              <w:t>місце</w:t>
            </w:r>
          </w:p>
        </w:tc>
      </w:tr>
      <w:tr w:rsidR="00D26FC3" w:rsidRPr="00D26FC3" w14:paraId="62206FA2"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181B62C"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8366C9B"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0AF1601D" w14:textId="77777777" w:rsidR="00D26FC3" w:rsidRPr="00D26FC3" w:rsidRDefault="00D26FC3" w:rsidP="00D26FC3">
            <w:pPr>
              <w:rPr>
                <w:noProof/>
              </w:rPr>
            </w:pPr>
            <w:r w:rsidRPr="00D26FC3">
              <w:t xml:space="preserve">Горобець Поліна Андріївна  </w:t>
            </w:r>
          </w:p>
        </w:tc>
        <w:tc>
          <w:tcPr>
            <w:tcW w:w="2268" w:type="dxa"/>
            <w:tcBorders>
              <w:top w:val="single" w:sz="4" w:space="0" w:color="auto"/>
              <w:left w:val="single" w:sz="4" w:space="0" w:color="auto"/>
              <w:bottom w:val="single" w:sz="4" w:space="0" w:color="auto"/>
              <w:right w:val="single" w:sz="4" w:space="0" w:color="auto"/>
            </w:tcBorders>
          </w:tcPr>
          <w:p w14:paraId="6900E364" w14:textId="77777777" w:rsidR="00D26FC3" w:rsidRPr="00D26FC3" w:rsidRDefault="00D26FC3" w:rsidP="00D26FC3">
            <w:pPr>
              <w:jc w:val="center"/>
              <w:rPr>
                <w:rFonts w:eastAsia="Calibri"/>
              </w:rPr>
            </w:pPr>
            <w:r w:rsidRPr="00D26FC3">
              <w:rPr>
                <w:rFonts w:eastAsia="Times New Roman"/>
              </w:rPr>
              <w:t>І</w:t>
            </w:r>
          </w:p>
        </w:tc>
      </w:tr>
      <w:tr w:rsidR="00D26FC3" w:rsidRPr="00D26FC3" w14:paraId="63E932C6"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116780CE"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AC52857"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08A972B7" w14:textId="77777777" w:rsidR="00D26FC3" w:rsidRPr="00D26FC3" w:rsidRDefault="00D26FC3" w:rsidP="00D26FC3">
            <w:pPr>
              <w:rPr>
                <w:noProof/>
                <w:color w:val="FF0000"/>
                <w:shd w:val="clear" w:color="auto" w:fill="FFFF00"/>
              </w:rPr>
            </w:pPr>
            <w:r w:rsidRPr="00D26FC3">
              <w:t xml:space="preserve">Міщук Валерія Юріївна                                                                     </w:t>
            </w:r>
          </w:p>
        </w:tc>
        <w:tc>
          <w:tcPr>
            <w:tcW w:w="2268" w:type="dxa"/>
            <w:tcBorders>
              <w:top w:val="single" w:sz="4" w:space="0" w:color="auto"/>
              <w:left w:val="single" w:sz="4" w:space="0" w:color="auto"/>
              <w:bottom w:val="single" w:sz="4" w:space="0" w:color="auto"/>
              <w:right w:val="single" w:sz="4" w:space="0" w:color="auto"/>
            </w:tcBorders>
          </w:tcPr>
          <w:p w14:paraId="67A2998A"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3EEB14C" w14:textId="77777777" w:rsidTr="00D26FC3">
        <w:tc>
          <w:tcPr>
            <w:tcW w:w="704" w:type="dxa"/>
            <w:tcBorders>
              <w:top w:val="single" w:sz="4" w:space="0" w:color="auto"/>
              <w:left w:val="single" w:sz="4" w:space="0" w:color="auto"/>
              <w:bottom w:val="single" w:sz="4" w:space="0" w:color="auto"/>
              <w:right w:val="single" w:sz="4" w:space="0" w:color="auto"/>
            </w:tcBorders>
          </w:tcPr>
          <w:p w14:paraId="044DC880"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7117F90"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35577F78" w14:textId="77777777" w:rsidR="00D26FC3" w:rsidRPr="00D26FC3" w:rsidRDefault="00D26FC3" w:rsidP="00D26FC3">
            <w:pPr>
              <w:rPr>
                <w:noProof/>
              </w:rPr>
            </w:pPr>
            <w:proofErr w:type="spellStart"/>
            <w:r w:rsidRPr="00D26FC3">
              <w:t>Каліберда</w:t>
            </w:r>
            <w:proofErr w:type="spellEnd"/>
            <w:r w:rsidRPr="00D26FC3">
              <w:t xml:space="preserve"> Ірина Констянтинівна                                                                   </w:t>
            </w:r>
          </w:p>
        </w:tc>
        <w:tc>
          <w:tcPr>
            <w:tcW w:w="2268" w:type="dxa"/>
            <w:tcBorders>
              <w:top w:val="single" w:sz="4" w:space="0" w:color="auto"/>
              <w:left w:val="single" w:sz="4" w:space="0" w:color="auto"/>
              <w:bottom w:val="single" w:sz="4" w:space="0" w:color="auto"/>
              <w:right w:val="single" w:sz="4" w:space="0" w:color="auto"/>
            </w:tcBorders>
          </w:tcPr>
          <w:p w14:paraId="78C1F55C"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66978C1F" w14:textId="77777777" w:rsidTr="00D26FC3">
        <w:tc>
          <w:tcPr>
            <w:tcW w:w="704" w:type="dxa"/>
            <w:tcBorders>
              <w:top w:val="single" w:sz="4" w:space="0" w:color="auto"/>
              <w:left w:val="single" w:sz="4" w:space="0" w:color="auto"/>
              <w:bottom w:val="single" w:sz="4" w:space="0" w:color="auto"/>
              <w:right w:val="single" w:sz="4" w:space="0" w:color="auto"/>
            </w:tcBorders>
          </w:tcPr>
          <w:p w14:paraId="37149996"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C54D554"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D88B615" w14:textId="77777777" w:rsidR="00D26FC3" w:rsidRPr="00D26FC3" w:rsidRDefault="00D26FC3" w:rsidP="00D26FC3">
            <w:pPr>
              <w:rPr>
                <w:rFonts w:eastAsia="Calibri"/>
                <w:noProof/>
              </w:rPr>
            </w:pPr>
            <w:r w:rsidRPr="00D26FC3">
              <w:rPr>
                <w:rFonts w:eastAsia="Times New Roman"/>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10BE10CF" w14:textId="77777777" w:rsidR="00D26FC3" w:rsidRPr="00D26FC3" w:rsidRDefault="00D26FC3" w:rsidP="00D26FC3">
            <w:pPr>
              <w:jc w:val="center"/>
              <w:rPr>
                <w:rFonts w:eastAsia="Calibri"/>
              </w:rPr>
            </w:pPr>
            <w:r w:rsidRPr="00D26FC3">
              <w:rPr>
                <w:rFonts w:eastAsia="Times New Roman"/>
              </w:rPr>
              <w:t>І</w:t>
            </w:r>
          </w:p>
        </w:tc>
      </w:tr>
      <w:tr w:rsidR="00D26FC3" w:rsidRPr="00D26FC3" w14:paraId="74FA8EDC" w14:textId="77777777" w:rsidTr="00D26FC3">
        <w:tc>
          <w:tcPr>
            <w:tcW w:w="704" w:type="dxa"/>
            <w:tcBorders>
              <w:top w:val="single" w:sz="4" w:space="0" w:color="auto"/>
              <w:left w:val="single" w:sz="4" w:space="0" w:color="auto"/>
              <w:bottom w:val="single" w:sz="4" w:space="0" w:color="auto"/>
              <w:right w:val="single" w:sz="4" w:space="0" w:color="auto"/>
            </w:tcBorders>
          </w:tcPr>
          <w:p w14:paraId="5EE76092"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D709CAD"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1437784F" w14:textId="77777777" w:rsidR="00D26FC3" w:rsidRPr="00D26FC3" w:rsidRDefault="00D26FC3" w:rsidP="00D26FC3">
            <w:pPr>
              <w:rPr>
                <w:rFonts w:eastAsia="Calibri"/>
                <w:noProof/>
              </w:rPr>
            </w:pPr>
            <w:r w:rsidRPr="00D26FC3">
              <w:t xml:space="preserve">Чирко Анастасія Анатоліївна        </w:t>
            </w:r>
          </w:p>
        </w:tc>
        <w:tc>
          <w:tcPr>
            <w:tcW w:w="2268" w:type="dxa"/>
            <w:tcBorders>
              <w:top w:val="single" w:sz="4" w:space="0" w:color="auto"/>
              <w:left w:val="single" w:sz="4" w:space="0" w:color="auto"/>
              <w:bottom w:val="single" w:sz="4" w:space="0" w:color="auto"/>
              <w:right w:val="single" w:sz="4" w:space="0" w:color="auto"/>
            </w:tcBorders>
          </w:tcPr>
          <w:p w14:paraId="2F0F31E9" w14:textId="77777777" w:rsidR="00D26FC3" w:rsidRPr="00D26FC3" w:rsidRDefault="00D26FC3" w:rsidP="00D26FC3">
            <w:pPr>
              <w:jc w:val="center"/>
              <w:rPr>
                <w:rFonts w:eastAsia="Calibri"/>
              </w:rPr>
            </w:pPr>
            <w:r w:rsidRPr="00D26FC3">
              <w:rPr>
                <w:rFonts w:eastAsia="Times New Roman"/>
              </w:rPr>
              <w:t>ІІ</w:t>
            </w:r>
          </w:p>
        </w:tc>
      </w:tr>
      <w:tr w:rsidR="00D26FC3" w:rsidRPr="00D26FC3" w14:paraId="27C4DF48" w14:textId="77777777" w:rsidTr="00D26FC3">
        <w:tc>
          <w:tcPr>
            <w:tcW w:w="704" w:type="dxa"/>
            <w:tcBorders>
              <w:top w:val="single" w:sz="4" w:space="0" w:color="auto"/>
              <w:left w:val="single" w:sz="4" w:space="0" w:color="auto"/>
              <w:bottom w:val="single" w:sz="4" w:space="0" w:color="auto"/>
              <w:right w:val="single" w:sz="4" w:space="0" w:color="auto"/>
            </w:tcBorders>
          </w:tcPr>
          <w:p w14:paraId="4B47783F"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FDCD923"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682DBCC" w14:textId="77777777" w:rsidR="00D26FC3" w:rsidRPr="00D26FC3" w:rsidRDefault="00D26FC3" w:rsidP="00D26FC3">
            <w:r w:rsidRPr="00D26FC3">
              <w:rPr>
                <w:rFonts w:eastAsia="Times New Roman"/>
              </w:rPr>
              <w:t>Баранова Катерина Олександрівна</w:t>
            </w:r>
          </w:p>
        </w:tc>
        <w:tc>
          <w:tcPr>
            <w:tcW w:w="2268" w:type="dxa"/>
            <w:tcBorders>
              <w:top w:val="single" w:sz="4" w:space="0" w:color="auto"/>
              <w:left w:val="single" w:sz="4" w:space="0" w:color="auto"/>
              <w:bottom w:val="single" w:sz="4" w:space="0" w:color="auto"/>
              <w:right w:val="single" w:sz="4" w:space="0" w:color="auto"/>
            </w:tcBorders>
          </w:tcPr>
          <w:p w14:paraId="0536F0E9"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1796547" w14:textId="77777777" w:rsidTr="00D26FC3">
        <w:tc>
          <w:tcPr>
            <w:tcW w:w="704" w:type="dxa"/>
            <w:tcBorders>
              <w:top w:val="single" w:sz="4" w:space="0" w:color="auto"/>
              <w:left w:val="single" w:sz="4" w:space="0" w:color="auto"/>
              <w:bottom w:val="single" w:sz="4" w:space="0" w:color="auto"/>
              <w:right w:val="single" w:sz="4" w:space="0" w:color="auto"/>
            </w:tcBorders>
          </w:tcPr>
          <w:p w14:paraId="46B68F51"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4A4FF2C"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8DE38A4" w14:textId="77777777" w:rsidR="00D26FC3" w:rsidRPr="00D26FC3" w:rsidRDefault="00D26FC3" w:rsidP="00D26FC3">
            <w:proofErr w:type="spellStart"/>
            <w:r w:rsidRPr="00D26FC3">
              <w:rPr>
                <w:rFonts w:eastAsia="Times New Roman"/>
              </w:rPr>
              <w:t>Шклярук</w:t>
            </w:r>
            <w:proofErr w:type="spellEnd"/>
            <w:r w:rsidRPr="00D26FC3">
              <w:rPr>
                <w:rFonts w:eastAsia="Times New Roman"/>
              </w:rPr>
              <w:t xml:space="preserve">  Дарина Олександрівна</w:t>
            </w:r>
          </w:p>
        </w:tc>
        <w:tc>
          <w:tcPr>
            <w:tcW w:w="2268" w:type="dxa"/>
            <w:tcBorders>
              <w:top w:val="single" w:sz="4" w:space="0" w:color="auto"/>
              <w:left w:val="single" w:sz="4" w:space="0" w:color="auto"/>
              <w:bottom w:val="single" w:sz="4" w:space="0" w:color="auto"/>
              <w:right w:val="single" w:sz="4" w:space="0" w:color="auto"/>
            </w:tcBorders>
          </w:tcPr>
          <w:p w14:paraId="702FB681" w14:textId="77777777" w:rsidR="00D26FC3" w:rsidRPr="00D26FC3" w:rsidRDefault="00D26FC3" w:rsidP="00D26FC3">
            <w:pPr>
              <w:jc w:val="center"/>
              <w:rPr>
                <w:rFonts w:eastAsia="Calibri"/>
              </w:rPr>
            </w:pPr>
            <w:r w:rsidRPr="00D26FC3">
              <w:rPr>
                <w:rFonts w:eastAsia="Times New Roman"/>
              </w:rPr>
              <w:t>І</w:t>
            </w:r>
          </w:p>
        </w:tc>
      </w:tr>
      <w:tr w:rsidR="00D26FC3" w:rsidRPr="00D26FC3" w14:paraId="22470888" w14:textId="77777777" w:rsidTr="00D26FC3">
        <w:tc>
          <w:tcPr>
            <w:tcW w:w="704" w:type="dxa"/>
            <w:tcBorders>
              <w:top w:val="single" w:sz="4" w:space="0" w:color="auto"/>
              <w:left w:val="single" w:sz="4" w:space="0" w:color="auto"/>
              <w:bottom w:val="single" w:sz="4" w:space="0" w:color="auto"/>
              <w:right w:val="single" w:sz="4" w:space="0" w:color="auto"/>
            </w:tcBorders>
          </w:tcPr>
          <w:p w14:paraId="592F3CB8"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439364A"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21E46763" w14:textId="77777777" w:rsidR="00D26FC3" w:rsidRPr="00D26FC3" w:rsidRDefault="00D26FC3" w:rsidP="00D26FC3">
            <w:proofErr w:type="spellStart"/>
            <w:r w:rsidRPr="00D26FC3">
              <w:rPr>
                <w:rFonts w:eastAsia="Times New Roman"/>
              </w:rPr>
              <w:t>Мойєсеєнко</w:t>
            </w:r>
            <w:proofErr w:type="spellEnd"/>
            <w:r w:rsidRPr="00D26FC3">
              <w:rPr>
                <w:rFonts w:eastAsia="Times New Roman"/>
              </w:rPr>
              <w:t xml:space="preserve"> Анастасія  Юріївна</w:t>
            </w:r>
          </w:p>
        </w:tc>
        <w:tc>
          <w:tcPr>
            <w:tcW w:w="2268" w:type="dxa"/>
            <w:tcBorders>
              <w:top w:val="single" w:sz="4" w:space="0" w:color="auto"/>
              <w:left w:val="single" w:sz="4" w:space="0" w:color="auto"/>
              <w:bottom w:val="single" w:sz="4" w:space="0" w:color="auto"/>
              <w:right w:val="single" w:sz="4" w:space="0" w:color="auto"/>
            </w:tcBorders>
          </w:tcPr>
          <w:p w14:paraId="525F04C6"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81558F4"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1A1F12C4" w14:textId="77777777" w:rsidR="00D26FC3" w:rsidRPr="00D26FC3" w:rsidRDefault="00D26FC3" w:rsidP="007B3818">
            <w:pPr>
              <w:pStyle w:val="ae"/>
              <w:numPr>
                <w:ilvl w:val="0"/>
                <w:numId w:val="52"/>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51F9603"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7CABC65" w14:textId="77777777" w:rsidR="00D26FC3" w:rsidRPr="00D26FC3" w:rsidRDefault="00D26FC3" w:rsidP="00D26FC3">
            <w:pPr>
              <w:rPr>
                <w:rFonts w:eastAsia="Times New Roman"/>
              </w:rPr>
            </w:pPr>
            <w:proofErr w:type="spellStart"/>
            <w:r w:rsidRPr="00D26FC3">
              <w:rPr>
                <w:rFonts w:eastAsia="Times New Roman"/>
              </w:rPr>
              <w:t>Махаліна</w:t>
            </w:r>
            <w:proofErr w:type="spellEnd"/>
            <w:r w:rsidRPr="00D26FC3">
              <w:rPr>
                <w:rFonts w:eastAsia="Times New Roman"/>
              </w:rPr>
              <w:t xml:space="preserve"> Марія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57AA3739" w14:textId="77777777" w:rsidR="00D26FC3" w:rsidRPr="00D26FC3" w:rsidRDefault="00D26FC3" w:rsidP="00D26FC3">
            <w:pPr>
              <w:jc w:val="center"/>
              <w:rPr>
                <w:rFonts w:eastAsia="Calibri"/>
              </w:rPr>
            </w:pPr>
            <w:r w:rsidRPr="00D26FC3">
              <w:rPr>
                <w:rFonts w:eastAsia="Times New Roman"/>
              </w:rPr>
              <w:t>ІІІ</w:t>
            </w:r>
          </w:p>
        </w:tc>
      </w:tr>
    </w:tbl>
    <w:p w14:paraId="26025AEA" w14:textId="77777777" w:rsidR="00D26FC3" w:rsidRPr="00D26FC3" w:rsidRDefault="00D26FC3" w:rsidP="00D26FC3">
      <w:pPr>
        <w:rPr>
          <w:rFonts w:eastAsia="Calibri"/>
        </w:rPr>
      </w:pPr>
    </w:p>
    <w:p w14:paraId="4366876B" w14:textId="77777777" w:rsidR="00D26FC3" w:rsidRPr="00D26FC3" w:rsidRDefault="00D26FC3" w:rsidP="00D26FC3">
      <w:pPr>
        <w:rPr>
          <w:rFonts w:eastAsia="Calibri"/>
        </w:rPr>
      </w:pPr>
      <w:r w:rsidRPr="00D26FC3">
        <w:rPr>
          <w:rFonts w:eastAsia="Calibri"/>
        </w:rPr>
        <w:t>16. Трудове навчання (хлопці)</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5DBED246" w14:textId="77777777" w:rsidTr="00D26FC3">
        <w:tc>
          <w:tcPr>
            <w:tcW w:w="704" w:type="dxa"/>
            <w:tcBorders>
              <w:top w:val="single" w:sz="4" w:space="0" w:color="auto"/>
              <w:left w:val="single" w:sz="4" w:space="0" w:color="auto"/>
              <w:bottom w:val="single" w:sz="4" w:space="0" w:color="auto"/>
              <w:right w:val="single" w:sz="4" w:space="0" w:color="auto"/>
            </w:tcBorders>
          </w:tcPr>
          <w:p w14:paraId="4F65E77E"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136E9B87" w14:textId="77777777" w:rsidR="00D26FC3" w:rsidRPr="00D26FC3" w:rsidRDefault="00D26FC3" w:rsidP="00D26FC3">
            <w:pPr>
              <w:jc w:val="center"/>
              <w:rPr>
                <w:rFonts w:eastAsia="Calibri"/>
              </w:rPr>
            </w:pPr>
            <w:r w:rsidRPr="00D26FC3">
              <w:rPr>
                <w:rFonts w:eastAsia="Calibri"/>
              </w:rPr>
              <w:t>Класи, які беруть участь</w:t>
            </w:r>
          </w:p>
          <w:p w14:paraId="155139DA" w14:textId="77777777" w:rsidR="00D26FC3" w:rsidRPr="00D26FC3" w:rsidRDefault="00D26FC3" w:rsidP="00D26FC3">
            <w:pPr>
              <w:jc w:val="center"/>
              <w:rPr>
                <w:rFonts w:eastAsia="Calibri"/>
              </w:rPr>
            </w:pPr>
            <w:r w:rsidRPr="00D26FC3">
              <w:rPr>
                <w:rFonts w:eastAsia="Calibri"/>
              </w:rPr>
              <w:lastRenderedPageBreak/>
              <w:t>у І етапі</w:t>
            </w:r>
          </w:p>
        </w:tc>
        <w:tc>
          <w:tcPr>
            <w:tcW w:w="4536" w:type="dxa"/>
            <w:tcBorders>
              <w:top w:val="single" w:sz="4" w:space="0" w:color="auto"/>
              <w:left w:val="single" w:sz="4" w:space="0" w:color="auto"/>
              <w:bottom w:val="single" w:sz="4" w:space="0" w:color="auto"/>
              <w:right w:val="single" w:sz="4" w:space="0" w:color="auto"/>
            </w:tcBorders>
          </w:tcPr>
          <w:p w14:paraId="68250F53" w14:textId="77777777" w:rsidR="00D26FC3" w:rsidRPr="00D26FC3" w:rsidRDefault="00D26FC3" w:rsidP="00D26FC3">
            <w:pPr>
              <w:jc w:val="center"/>
              <w:rPr>
                <w:rFonts w:eastAsia="Calibri"/>
              </w:rPr>
            </w:pPr>
            <w:r w:rsidRPr="00D26FC3">
              <w:rPr>
                <w:rFonts w:eastAsia="Calibri"/>
              </w:rPr>
              <w:lastRenderedPageBreak/>
              <w:t>Переможці</w:t>
            </w:r>
          </w:p>
          <w:p w14:paraId="70C9C6A8"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07D6FD44" w14:textId="77777777" w:rsidR="00D26FC3" w:rsidRPr="00D26FC3" w:rsidRDefault="00D26FC3" w:rsidP="00D26FC3">
            <w:pPr>
              <w:jc w:val="center"/>
              <w:rPr>
                <w:rFonts w:eastAsia="Calibri"/>
              </w:rPr>
            </w:pPr>
            <w:r w:rsidRPr="00D26FC3">
              <w:rPr>
                <w:rFonts w:eastAsia="Calibri"/>
              </w:rPr>
              <w:t>місце</w:t>
            </w:r>
          </w:p>
        </w:tc>
      </w:tr>
      <w:tr w:rsidR="00D26FC3" w:rsidRPr="00D26FC3" w14:paraId="1261E01F"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7C95A696" w14:textId="77777777" w:rsidR="00D26FC3" w:rsidRPr="00D26FC3" w:rsidRDefault="00D26FC3" w:rsidP="007B3818">
            <w:pPr>
              <w:pStyle w:val="ae"/>
              <w:numPr>
                <w:ilvl w:val="0"/>
                <w:numId w:val="53"/>
              </w:numPr>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424BC8F"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60627B5C" w14:textId="77777777" w:rsidR="00D26FC3" w:rsidRPr="00D26FC3" w:rsidRDefault="00D26FC3" w:rsidP="00D26FC3">
            <w:proofErr w:type="spellStart"/>
            <w:r w:rsidRPr="00D26FC3">
              <w:t>Каліберда</w:t>
            </w:r>
            <w:proofErr w:type="spellEnd"/>
            <w:r w:rsidRPr="00D26FC3">
              <w:t xml:space="preserve">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3D236837" w14:textId="77777777" w:rsidR="00D26FC3" w:rsidRPr="00D26FC3" w:rsidRDefault="00D26FC3" w:rsidP="00D26FC3">
            <w:pPr>
              <w:jc w:val="center"/>
              <w:rPr>
                <w:rFonts w:eastAsia="Calibri"/>
              </w:rPr>
            </w:pPr>
            <w:r w:rsidRPr="00D26FC3">
              <w:rPr>
                <w:rFonts w:eastAsia="Times New Roman"/>
              </w:rPr>
              <w:t>І</w:t>
            </w:r>
          </w:p>
        </w:tc>
      </w:tr>
      <w:tr w:rsidR="00D26FC3" w:rsidRPr="00D26FC3" w14:paraId="56AB6E0B"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4FDFCC71" w14:textId="77777777" w:rsidR="00D26FC3" w:rsidRPr="00D26FC3" w:rsidRDefault="00D26FC3" w:rsidP="007B3818">
            <w:pPr>
              <w:pStyle w:val="ae"/>
              <w:numPr>
                <w:ilvl w:val="0"/>
                <w:numId w:val="53"/>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7B2FA51"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0839EB84" w14:textId="77777777" w:rsidR="00D26FC3" w:rsidRPr="00D26FC3" w:rsidRDefault="00D26FC3" w:rsidP="00D26FC3">
            <w:pPr>
              <w:rPr>
                <w:noProof/>
                <w:color w:val="FF0000"/>
                <w:shd w:val="clear" w:color="auto" w:fill="FFFF00"/>
              </w:rPr>
            </w:pPr>
            <w:r w:rsidRPr="00D26FC3">
              <w:t>Бірюков Кирил Валерійович</w:t>
            </w:r>
          </w:p>
        </w:tc>
        <w:tc>
          <w:tcPr>
            <w:tcW w:w="2268" w:type="dxa"/>
            <w:tcBorders>
              <w:top w:val="single" w:sz="4" w:space="0" w:color="auto"/>
              <w:left w:val="single" w:sz="4" w:space="0" w:color="auto"/>
              <w:bottom w:val="single" w:sz="4" w:space="0" w:color="auto"/>
              <w:right w:val="single" w:sz="4" w:space="0" w:color="auto"/>
            </w:tcBorders>
          </w:tcPr>
          <w:p w14:paraId="310CE49F" w14:textId="77777777" w:rsidR="00D26FC3" w:rsidRPr="00D26FC3" w:rsidRDefault="00D26FC3" w:rsidP="00D26FC3">
            <w:pPr>
              <w:jc w:val="center"/>
              <w:rPr>
                <w:rFonts w:eastAsia="Calibri"/>
              </w:rPr>
            </w:pPr>
            <w:r w:rsidRPr="00D26FC3">
              <w:rPr>
                <w:rFonts w:eastAsia="Times New Roman"/>
              </w:rPr>
              <w:t>ІІ</w:t>
            </w:r>
          </w:p>
        </w:tc>
      </w:tr>
      <w:tr w:rsidR="00D26FC3" w:rsidRPr="00D26FC3" w14:paraId="6DB9D1FE" w14:textId="77777777" w:rsidTr="00D26FC3">
        <w:tc>
          <w:tcPr>
            <w:tcW w:w="704" w:type="dxa"/>
            <w:tcBorders>
              <w:top w:val="single" w:sz="4" w:space="0" w:color="auto"/>
              <w:left w:val="single" w:sz="4" w:space="0" w:color="auto"/>
              <w:bottom w:val="single" w:sz="4" w:space="0" w:color="auto"/>
              <w:right w:val="single" w:sz="4" w:space="0" w:color="auto"/>
            </w:tcBorders>
          </w:tcPr>
          <w:p w14:paraId="09A98460" w14:textId="77777777" w:rsidR="00D26FC3" w:rsidRPr="00D26FC3" w:rsidRDefault="00D26FC3" w:rsidP="007B3818">
            <w:pPr>
              <w:pStyle w:val="ae"/>
              <w:numPr>
                <w:ilvl w:val="0"/>
                <w:numId w:val="53"/>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7480B53"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31E74EB0" w14:textId="77777777" w:rsidR="00D26FC3" w:rsidRPr="00D26FC3" w:rsidRDefault="00D26FC3" w:rsidP="00D26FC3">
            <w:r w:rsidRPr="00D26FC3">
              <w:t>Новіков Артем Андрійович</w:t>
            </w:r>
          </w:p>
        </w:tc>
        <w:tc>
          <w:tcPr>
            <w:tcW w:w="2268" w:type="dxa"/>
            <w:tcBorders>
              <w:top w:val="single" w:sz="4" w:space="0" w:color="auto"/>
              <w:left w:val="single" w:sz="4" w:space="0" w:color="auto"/>
              <w:bottom w:val="single" w:sz="4" w:space="0" w:color="auto"/>
              <w:right w:val="single" w:sz="4" w:space="0" w:color="auto"/>
            </w:tcBorders>
          </w:tcPr>
          <w:p w14:paraId="11C2801F"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4716E266" w14:textId="77777777" w:rsidTr="00D26FC3">
        <w:tc>
          <w:tcPr>
            <w:tcW w:w="704" w:type="dxa"/>
            <w:tcBorders>
              <w:top w:val="single" w:sz="4" w:space="0" w:color="auto"/>
              <w:left w:val="single" w:sz="4" w:space="0" w:color="auto"/>
              <w:bottom w:val="single" w:sz="4" w:space="0" w:color="auto"/>
              <w:right w:val="single" w:sz="4" w:space="0" w:color="auto"/>
            </w:tcBorders>
          </w:tcPr>
          <w:p w14:paraId="0CB9E7FA" w14:textId="77777777" w:rsidR="00D26FC3" w:rsidRPr="00D26FC3" w:rsidRDefault="00D26FC3" w:rsidP="007B3818">
            <w:pPr>
              <w:pStyle w:val="ae"/>
              <w:numPr>
                <w:ilvl w:val="0"/>
                <w:numId w:val="53"/>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305081C"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0314ED0C" w14:textId="77777777" w:rsidR="00D26FC3" w:rsidRPr="00D26FC3" w:rsidRDefault="00D26FC3" w:rsidP="00D26FC3">
            <w:pPr>
              <w:rPr>
                <w:rFonts w:eastAsia="Calibri"/>
                <w:noProof/>
              </w:rPr>
            </w:pPr>
            <w:r w:rsidRPr="00D26FC3">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54D694CA" w14:textId="77777777" w:rsidR="00D26FC3" w:rsidRPr="00D26FC3" w:rsidRDefault="00D26FC3" w:rsidP="00D26FC3">
            <w:pPr>
              <w:jc w:val="center"/>
              <w:rPr>
                <w:rFonts w:eastAsia="Calibri"/>
              </w:rPr>
            </w:pPr>
            <w:r w:rsidRPr="00D26FC3">
              <w:rPr>
                <w:rFonts w:eastAsia="Times New Roman"/>
              </w:rPr>
              <w:t>І</w:t>
            </w:r>
          </w:p>
        </w:tc>
      </w:tr>
      <w:tr w:rsidR="00D26FC3" w:rsidRPr="00D26FC3" w14:paraId="3CA59316" w14:textId="77777777" w:rsidTr="00D26FC3">
        <w:tc>
          <w:tcPr>
            <w:tcW w:w="704" w:type="dxa"/>
            <w:tcBorders>
              <w:top w:val="single" w:sz="4" w:space="0" w:color="auto"/>
              <w:left w:val="single" w:sz="4" w:space="0" w:color="auto"/>
              <w:bottom w:val="single" w:sz="4" w:space="0" w:color="auto"/>
              <w:right w:val="single" w:sz="4" w:space="0" w:color="auto"/>
            </w:tcBorders>
          </w:tcPr>
          <w:p w14:paraId="53F84BCE" w14:textId="77777777" w:rsidR="00D26FC3" w:rsidRPr="00D26FC3" w:rsidRDefault="00D26FC3" w:rsidP="007B3818">
            <w:pPr>
              <w:pStyle w:val="ae"/>
              <w:numPr>
                <w:ilvl w:val="0"/>
                <w:numId w:val="53"/>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780F520"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948BDEB" w14:textId="77777777" w:rsidR="00D26FC3" w:rsidRPr="00D26FC3" w:rsidRDefault="00D26FC3" w:rsidP="00D26FC3">
            <w:pPr>
              <w:rPr>
                <w:rFonts w:eastAsia="Calibri"/>
                <w:noProof/>
              </w:rPr>
            </w:pPr>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66AAAC6C"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8EEFB1A" w14:textId="77777777" w:rsidTr="00D26FC3">
        <w:tc>
          <w:tcPr>
            <w:tcW w:w="704" w:type="dxa"/>
            <w:tcBorders>
              <w:top w:val="single" w:sz="4" w:space="0" w:color="auto"/>
              <w:left w:val="single" w:sz="4" w:space="0" w:color="auto"/>
              <w:bottom w:val="single" w:sz="4" w:space="0" w:color="auto"/>
              <w:right w:val="single" w:sz="4" w:space="0" w:color="auto"/>
            </w:tcBorders>
          </w:tcPr>
          <w:p w14:paraId="37088364" w14:textId="77777777" w:rsidR="00D26FC3" w:rsidRPr="00D26FC3" w:rsidRDefault="00D26FC3" w:rsidP="007B3818">
            <w:pPr>
              <w:pStyle w:val="ae"/>
              <w:numPr>
                <w:ilvl w:val="0"/>
                <w:numId w:val="53"/>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CA56958"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50C742E3" w14:textId="77777777" w:rsidR="00D26FC3" w:rsidRPr="00D26FC3" w:rsidRDefault="00D26FC3" w:rsidP="00D26FC3">
            <w:r w:rsidRPr="00D26FC3">
              <w:rPr>
                <w:rFonts w:eastAsia="Times New Roman"/>
              </w:rPr>
              <w:t>Твердохліб Андрій Валерійович</w:t>
            </w:r>
          </w:p>
        </w:tc>
        <w:tc>
          <w:tcPr>
            <w:tcW w:w="2268" w:type="dxa"/>
            <w:tcBorders>
              <w:top w:val="single" w:sz="4" w:space="0" w:color="auto"/>
              <w:left w:val="single" w:sz="4" w:space="0" w:color="auto"/>
              <w:bottom w:val="single" w:sz="4" w:space="0" w:color="auto"/>
              <w:right w:val="single" w:sz="4" w:space="0" w:color="auto"/>
            </w:tcBorders>
          </w:tcPr>
          <w:p w14:paraId="075DEA37" w14:textId="77777777" w:rsidR="00D26FC3" w:rsidRPr="00D26FC3" w:rsidRDefault="00D26FC3" w:rsidP="00D26FC3">
            <w:pPr>
              <w:jc w:val="center"/>
              <w:rPr>
                <w:rFonts w:eastAsia="Calibri"/>
              </w:rPr>
            </w:pPr>
            <w:r w:rsidRPr="00D26FC3">
              <w:rPr>
                <w:rFonts w:eastAsia="Times New Roman"/>
              </w:rPr>
              <w:t>ІІІ</w:t>
            </w:r>
          </w:p>
        </w:tc>
      </w:tr>
    </w:tbl>
    <w:p w14:paraId="4323D3FC" w14:textId="77777777" w:rsidR="00D26FC3" w:rsidRPr="00D26FC3" w:rsidRDefault="00D26FC3" w:rsidP="00D26FC3">
      <w:pPr>
        <w:rPr>
          <w:rFonts w:eastAsia="Calibri"/>
        </w:rPr>
      </w:pPr>
    </w:p>
    <w:p w14:paraId="50884596" w14:textId="77777777" w:rsidR="00D26FC3" w:rsidRPr="00D26FC3" w:rsidRDefault="00D26FC3" w:rsidP="00D26FC3">
      <w:pPr>
        <w:rPr>
          <w:rFonts w:eastAsia="Calibri"/>
        </w:rPr>
      </w:pPr>
      <w:r w:rsidRPr="00D26FC3">
        <w:rPr>
          <w:rFonts w:eastAsia="Calibri"/>
        </w:rPr>
        <w:t>17. Інформатика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3FB3254C" w14:textId="77777777" w:rsidTr="00D26FC3">
        <w:tc>
          <w:tcPr>
            <w:tcW w:w="704" w:type="dxa"/>
            <w:tcBorders>
              <w:top w:val="single" w:sz="4" w:space="0" w:color="auto"/>
              <w:left w:val="single" w:sz="4" w:space="0" w:color="auto"/>
              <w:bottom w:val="single" w:sz="4" w:space="0" w:color="auto"/>
              <w:right w:val="single" w:sz="4" w:space="0" w:color="auto"/>
            </w:tcBorders>
          </w:tcPr>
          <w:p w14:paraId="16E25992"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0492F3DC" w14:textId="77777777" w:rsidR="00D26FC3" w:rsidRPr="00D26FC3" w:rsidRDefault="00D26FC3" w:rsidP="00D26FC3">
            <w:pPr>
              <w:jc w:val="center"/>
              <w:rPr>
                <w:rFonts w:eastAsia="Calibri"/>
              </w:rPr>
            </w:pPr>
            <w:r w:rsidRPr="00D26FC3">
              <w:rPr>
                <w:rFonts w:eastAsia="Calibri"/>
              </w:rPr>
              <w:t>Класи, які беруть участь</w:t>
            </w:r>
          </w:p>
          <w:p w14:paraId="14A1ECC8"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23056E6E" w14:textId="77777777" w:rsidR="00D26FC3" w:rsidRPr="00D26FC3" w:rsidRDefault="00D26FC3" w:rsidP="00D26FC3">
            <w:pPr>
              <w:jc w:val="center"/>
              <w:rPr>
                <w:rFonts w:eastAsia="Calibri"/>
              </w:rPr>
            </w:pPr>
            <w:r w:rsidRPr="00D26FC3">
              <w:rPr>
                <w:rFonts w:eastAsia="Calibri"/>
              </w:rPr>
              <w:t>Переможці</w:t>
            </w:r>
          </w:p>
          <w:p w14:paraId="226A272A"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5D6D2862" w14:textId="77777777" w:rsidR="00D26FC3" w:rsidRPr="00D26FC3" w:rsidRDefault="00D26FC3" w:rsidP="00D26FC3">
            <w:pPr>
              <w:jc w:val="center"/>
              <w:rPr>
                <w:rFonts w:eastAsia="Calibri"/>
              </w:rPr>
            </w:pPr>
            <w:r w:rsidRPr="00D26FC3">
              <w:rPr>
                <w:rFonts w:eastAsia="Calibri"/>
              </w:rPr>
              <w:t>місце</w:t>
            </w:r>
          </w:p>
        </w:tc>
      </w:tr>
      <w:tr w:rsidR="00D26FC3" w:rsidRPr="00D26FC3" w14:paraId="549E38B2"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56AAAB73"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C80489F"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06EE08B" w14:textId="77777777" w:rsidR="00D26FC3" w:rsidRPr="00D26FC3" w:rsidRDefault="00D26FC3" w:rsidP="00D26FC3">
            <w:pPr>
              <w:rPr>
                <w:noProof/>
              </w:rPr>
            </w:pPr>
            <w:proofErr w:type="spellStart"/>
            <w:r w:rsidRPr="00D26FC3">
              <w:t>Котенко</w:t>
            </w:r>
            <w:proofErr w:type="spellEnd"/>
            <w:r w:rsidRPr="00D26FC3">
              <w:t xml:space="preserve"> Руслан Віталійович</w:t>
            </w:r>
          </w:p>
        </w:tc>
        <w:tc>
          <w:tcPr>
            <w:tcW w:w="2268" w:type="dxa"/>
            <w:tcBorders>
              <w:top w:val="single" w:sz="4" w:space="0" w:color="auto"/>
              <w:left w:val="single" w:sz="4" w:space="0" w:color="auto"/>
              <w:bottom w:val="single" w:sz="4" w:space="0" w:color="auto"/>
              <w:right w:val="single" w:sz="4" w:space="0" w:color="auto"/>
            </w:tcBorders>
          </w:tcPr>
          <w:p w14:paraId="08A8F3D0" w14:textId="77777777" w:rsidR="00D26FC3" w:rsidRPr="00D26FC3" w:rsidRDefault="00D26FC3" w:rsidP="00D26FC3">
            <w:pPr>
              <w:jc w:val="center"/>
              <w:rPr>
                <w:rFonts w:eastAsia="Calibri"/>
              </w:rPr>
            </w:pPr>
            <w:r w:rsidRPr="00D26FC3">
              <w:rPr>
                <w:rFonts w:eastAsia="Times New Roman"/>
              </w:rPr>
              <w:t>І</w:t>
            </w:r>
          </w:p>
        </w:tc>
      </w:tr>
      <w:tr w:rsidR="00D26FC3" w:rsidRPr="00D26FC3" w14:paraId="27F797F8"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54F1DF1A"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E08CB80"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273CC4A" w14:textId="77777777" w:rsidR="00D26FC3" w:rsidRPr="00D26FC3" w:rsidRDefault="00D26FC3" w:rsidP="00D26FC3">
            <w:pPr>
              <w:rPr>
                <w:noProof/>
                <w:color w:val="FF0000"/>
                <w:shd w:val="clear" w:color="auto" w:fill="FFFF00"/>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7F70DDBD" w14:textId="77777777" w:rsidR="00D26FC3" w:rsidRPr="00D26FC3" w:rsidRDefault="00D26FC3" w:rsidP="00D26FC3">
            <w:pPr>
              <w:jc w:val="center"/>
              <w:rPr>
                <w:rFonts w:eastAsia="Calibri"/>
              </w:rPr>
            </w:pPr>
            <w:r w:rsidRPr="00D26FC3">
              <w:rPr>
                <w:rFonts w:eastAsia="Times New Roman"/>
              </w:rPr>
              <w:t>ІІ</w:t>
            </w:r>
          </w:p>
        </w:tc>
      </w:tr>
      <w:tr w:rsidR="00D26FC3" w:rsidRPr="00D26FC3" w14:paraId="131ECCD7" w14:textId="77777777" w:rsidTr="00D26FC3">
        <w:tc>
          <w:tcPr>
            <w:tcW w:w="704" w:type="dxa"/>
            <w:tcBorders>
              <w:top w:val="single" w:sz="4" w:space="0" w:color="auto"/>
              <w:left w:val="single" w:sz="4" w:space="0" w:color="auto"/>
              <w:bottom w:val="single" w:sz="4" w:space="0" w:color="auto"/>
              <w:right w:val="single" w:sz="4" w:space="0" w:color="auto"/>
            </w:tcBorders>
          </w:tcPr>
          <w:p w14:paraId="608DC5C1"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9E873F3"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25B50E44" w14:textId="77777777" w:rsidR="00D26FC3" w:rsidRPr="00D26FC3" w:rsidRDefault="00D26FC3" w:rsidP="00D26FC3">
            <w:pPr>
              <w:rPr>
                <w:noProof/>
              </w:rPr>
            </w:pPr>
            <w:r w:rsidRPr="00D26FC3">
              <w:rPr>
                <w:noProof/>
              </w:rPr>
              <w:t>Лазарєва Анастасія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2DF10A24"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7DCAB7A2" w14:textId="77777777" w:rsidTr="00D26FC3">
        <w:tc>
          <w:tcPr>
            <w:tcW w:w="704" w:type="dxa"/>
            <w:tcBorders>
              <w:top w:val="single" w:sz="4" w:space="0" w:color="auto"/>
              <w:left w:val="single" w:sz="4" w:space="0" w:color="auto"/>
              <w:bottom w:val="single" w:sz="4" w:space="0" w:color="auto"/>
              <w:right w:val="single" w:sz="4" w:space="0" w:color="auto"/>
            </w:tcBorders>
          </w:tcPr>
          <w:p w14:paraId="1FA50BB4"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9BEC9B1"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74C41D9" w14:textId="77777777" w:rsidR="00D26FC3" w:rsidRPr="00D26FC3" w:rsidRDefault="00D26FC3" w:rsidP="00D26FC3">
            <w:pPr>
              <w:rPr>
                <w:rFonts w:eastAsia="Calibri"/>
                <w:noProof/>
              </w:rPr>
            </w:pPr>
            <w:r w:rsidRPr="00D26FC3">
              <w:t>Ільченко Альбіна Володимирівна</w:t>
            </w:r>
            <w:r w:rsidRPr="00D26FC3">
              <w:rPr>
                <w:rFonts w:eastAsia="Calibri"/>
                <w:noProof/>
              </w:rPr>
              <w:t xml:space="preserve"> </w:t>
            </w:r>
          </w:p>
        </w:tc>
        <w:tc>
          <w:tcPr>
            <w:tcW w:w="2268" w:type="dxa"/>
            <w:tcBorders>
              <w:top w:val="single" w:sz="4" w:space="0" w:color="auto"/>
              <w:left w:val="single" w:sz="4" w:space="0" w:color="auto"/>
              <w:bottom w:val="single" w:sz="4" w:space="0" w:color="auto"/>
              <w:right w:val="single" w:sz="4" w:space="0" w:color="auto"/>
            </w:tcBorders>
          </w:tcPr>
          <w:p w14:paraId="538704A9" w14:textId="77777777" w:rsidR="00D26FC3" w:rsidRPr="00D26FC3" w:rsidRDefault="00D26FC3" w:rsidP="00D26FC3">
            <w:pPr>
              <w:jc w:val="center"/>
              <w:rPr>
                <w:rFonts w:eastAsia="Calibri"/>
              </w:rPr>
            </w:pPr>
            <w:r w:rsidRPr="00D26FC3">
              <w:rPr>
                <w:rFonts w:eastAsia="Times New Roman"/>
              </w:rPr>
              <w:t>І</w:t>
            </w:r>
          </w:p>
        </w:tc>
      </w:tr>
      <w:tr w:rsidR="00D26FC3" w:rsidRPr="00D26FC3" w14:paraId="05DFBEC9" w14:textId="77777777" w:rsidTr="00D26FC3">
        <w:tc>
          <w:tcPr>
            <w:tcW w:w="704" w:type="dxa"/>
            <w:tcBorders>
              <w:top w:val="single" w:sz="4" w:space="0" w:color="auto"/>
              <w:left w:val="single" w:sz="4" w:space="0" w:color="auto"/>
              <w:bottom w:val="single" w:sz="4" w:space="0" w:color="auto"/>
              <w:right w:val="single" w:sz="4" w:space="0" w:color="auto"/>
            </w:tcBorders>
          </w:tcPr>
          <w:p w14:paraId="64F3C5CC"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6F81E5D"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7B1CE46" w14:textId="77777777" w:rsidR="00D26FC3" w:rsidRPr="00D26FC3" w:rsidRDefault="00D26FC3" w:rsidP="00D26FC3">
            <w:pPr>
              <w:rPr>
                <w:rFonts w:eastAsia="Calibri"/>
                <w:noProof/>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6B4309E6"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CC13B14" w14:textId="77777777" w:rsidTr="00D26FC3">
        <w:tc>
          <w:tcPr>
            <w:tcW w:w="704" w:type="dxa"/>
            <w:tcBorders>
              <w:top w:val="single" w:sz="4" w:space="0" w:color="auto"/>
              <w:left w:val="single" w:sz="4" w:space="0" w:color="auto"/>
              <w:bottom w:val="single" w:sz="4" w:space="0" w:color="auto"/>
              <w:right w:val="single" w:sz="4" w:space="0" w:color="auto"/>
            </w:tcBorders>
          </w:tcPr>
          <w:p w14:paraId="73A6CCA7"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106263E"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3F5F0DD" w14:textId="77777777" w:rsidR="00D26FC3" w:rsidRPr="00D26FC3" w:rsidRDefault="00D26FC3" w:rsidP="00D26FC3">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4D262E0B"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92E3F94" w14:textId="77777777" w:rsidTr="00D26FC3">
        <w:tc>
          <w:tcPr>
            <w:tcW w:w="704" w:type="dxa"/>
            <w:tcBorders>
              <w:top w:val="single" w:sz="4" w:space="0" w:color="auto"/>
              <w:left w:val="single" w:sz="4" w:space="0" w:color="auto"/>
              <w:bottom w:val="single" w:sz="4" w:space="0" w:color="auto"/>
              <w:right w:val="single" w:sz="4" w:space="0" w:color="auto"/>
            </w:tcBorders>
          </w:tcPr>
          <w:p w14:paraId="2C045B5D"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E31C43E"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64266FA" w14:textId="77777777" w:rsidR="00D26FC3" w:rsidRPr="00D26FC3" w:rsidRDefault="00D26FC3" w:rsidP="00D26FC3">
            <w:r w:rsidRPr="00D26FC3">
              <w:rPr>
                <w:noProof/>
              </w:rPr>
              <w:t>Шклярук Дар’я  Олександрівна</w:t>
            </w:r>
            <w:r w:rsidRPr="00D26FC3">
              <w:t xml:space="preserve"> </w:t>
            </w:r>
          </w:p>
        </w:tc>
        <w:tc>
          <w:tcPr>
            <w:tcW w:w="2268" w:type="dxa"/>
            <w:tcBorders>
              <w:top w:val="single" w:sz="4" w:space="0" w:color="auto"/>
              <w:left w:val="single" w:sz="4" w:space="0" w:color="auto"/>
              <w:bottom w:val="single" w:sz="4" w:space="0" w:color="auto"/>
              <w:right w:val="single" w:sz="4" w:space="0" w:color="auto"/>
            </w:tcBorders>
          </w:tcPr>
          <w:p w14:paraId="0C75403E" w14:textId="77777777" w:rsidR="00D26FC3" w:rsidRPr="00D26FC3" w:rsidRDefault="00D26FC3" w:rsidP="00D26FC3">
            <w:pPr>
              <w:jc w:val="center"/>
              <w:rPr>
                <w:rFonts w:eastAsia="Calibri"/>
              </w:rPr>
            </w:pPr>
            <w:r w:rsidRPr="00D26FC3">
              <w:rPr>
                <w:rFonts w:eastAsia="Times New Roman"/>
              </w:rPr>
              <w:t>І</w:t>
            </w:r>
          </w:p>
        </w:tc>
      </w:tr>
      <w:tr w:rsidR="00D26FC3" w:rsidRPr="00D26FC3" w14:paraId="6719B7E9" w14:textId="77777777" w:rsidTr="00D26FC3">
        <w:tc>
          <w:tcPr>
            <w:tcW w:w="704" w:type="dxa"/>
            <w:tcBorders>
              <w:top w:val="single" w:sz="4" w:space="0" w:color="auto"/>
              <w:left w:val="single" w:sz="4" w:space="0" w:color="auto"/>
              <w:bottom w:val="single" w:sz="4" w:space="0" w:color="auto"/>
              <w:right w:val="single" w:sz="4" w:space="0" w:color="auto"/>
            </w:tcBorders>
          </w:tcPr>
          <w:p w14:paraId="4E49B4F5"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CAFEA93"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03C705DD" w14:textId="77777777" w:rsidR="00D26FC3" w:rsidRPr="00D26FC3" w:rsidRDefault="00D26FC3" w:rsidP="00D26FC3">
            <w:proofErr w:type="spellStart"/>
            <w:r w:rsidRPr="00D26FC3">
              <w:t>Шкаріна</w:t>
            </w:r>
            <w:proofErr w:type="spellEnd"/>
            <w:r w:rsidRPr="00D26FC3">
              <w:t xml:space="preserve">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05389787" w14:textId="77777777" w:rsidR="00D26FC3" w:rsidRPr="00D26FC3" w:rsidRDefault="00D26FC3" w:rsidP="00D26FC3">
            <w:pPr>
              <w:jc w:val="center"/>
              <w:rPr>
                <w:rFonts w:eastAsia="Calibri"/>
              </w:rPr>
            </w:pPr>
            <w:r w:rsidRPr="00D26FC3">
              <w:rPr>
                <w:rFonts w:eastAsia="Times New Roman"/>
              </w:rPr>
              <w:t>ІІ</w:t>
            </w:r>
          </w:p>
        </w:tc>
      </w:tr>
      <w:tr w:rsidR="00D26FC3" w:rsidRPr="00D26FC3" w14:paraId="07BFC620" w14:textId="77777777" w:rsidTr="00D26FC3">
        <w:tc>
          <w:tcPr>
            <w:tcW w:w="704" w:type="dxa"/>
            <w:tcBorders>
              <w:top w:val="single" w:sz="4" w:space="0" w:color="auto"/>
              <w:left w:val="single" w:sz="4" w:space="0" w:color="auto"/>
              <w:bottom w:val="single" w:sz="4" w:space="0" w:color="auto"/>
              <w:right w:val="single" w:sz="4" w:space="0" w:color="auto"/>
            </w:tcBorders>
          </w:tcPr>
          <w:p w14:paraId="60B14361"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B72C2FF"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4CAF738C" w14:textId="77777777" w:rsidR="00D26FC3" w:rsidRPr="00D26FC3" w:rsidRDefault="00D26FC3" w:rsidP="00D26FC3">
            <w:pPr>
              <w:rPr>
                <w:noProof/>
              </w:rPr>
            </w:pPr>
            <w:r w:rsidRPr="00D26FC3">
              <w:rPr>
                <w:rFonts w:eastAsia="Times New Roman"/>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01F0A392"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59189954" w14:textId="77777777" w:rsidTr="00D26FC3">
        <w:tc>
          <w:tcPr>
            <w:tcW w:w="704" w:type="dxa"/>
            <w:tcBorders>
              <w:top w:val="single" w:sz="4" w:space="0" w:color="auto"/>
              <w:left w:val="single" w:sz="4" w:space="0" w:color="auto"/>
              <w:bottom w:val="single" w:sz="4" w:space="0" w:color="auto"/>
              <w:right w:val="single" w:sz="4" w:space="0" w:color="auto"/>
            </w:tcBorders>
          </w:tcPr>
          <w:p w14:paraId="632061F0"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C5A1A61"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7B2E2DD" w14:textId="77777777" w:rsidR="00D26FC3" w:rsidRPr="00D26FC3" w:rsidRDefault="00D26FC3" w:rsidP="00D26FC3">
            <w:pPr>
              <w:rPr>
                <w:noProof/>
              </w:rPr>
            </w:pPr>
            <w:r w:rsidRPr="00D26FC3">
              <w:rPr>
                <w:shd w:val="clear" w:color="auto" w:fill="FFFFFF"/>
              </w:rPr>
              <w:t>Макаренко Анна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4B61A38" w14:textId="77777777" w:rsidR="00D26FC3" w:rsidRPr="00D26FC3" w:rsidRDefault="00D26FC3" w:rsidP="00D26FC3">
            <w:pPr>
              <w:jc w:val="center"/>
              <w:rPr>
                <w:rFonts w:eastAsia="Calibri"/>
              </w:rPr>
            </w:pPr>
            <w:r w:rsidRPr="00D26FC3">
              <w:rPr>
                <w:rFonts w:eastAsia="Times New Roman"/>
              </w:rPr>
              <w:t>І</w:t>
            </w:r>
          </w:p>
        </w:tc>
      </w:tr>
      <w:tr w:rsidR="00D26FC3" w:rsidRPr="00D26FC3" w14:paraId="67B5E984" w14:textId="77777777" w:rsidTr="00D26FC3">
        <w:tc>
          <w:tcPr>
            <w:tcW w:w="704" w:type="dxa"/>
            <w:tcBorders>
              <w:top w:val="single" w:sz="4" w:space="0" w:color="auto"/>
              <w:left w:val="single" w:sz="4" w:space="0" w:color="auto"/>
              <w:bottom w:val="single" w:sz="4" w:space="0" w:color="auto"/>
              <w:right w:val="single" w:sz="4" w:space="0" w:color="auto"/>
            </w:tcBorders>
          </w:tcPr>
          <w:p w14:paraId="1FBF1431"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0766C21"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A1ED6AC" w14:textId="77777777" w:rsidR="00D26FC3" w:rsidRPr="00D26FC3" w:rsidRDefault="00D26FC3" w:rsidP="00D26FC3">
            <w:pPr>
              <w:rPr>
                <w:noProof/>
              </w:rPr>
            </w:pPr>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6C1E7686" w14:textId="77777777" w:rsidR="00D26FC3" w:rsidRPr="00D26FC3" w:rsidRDefault="00D26FC3" w:rsidP="00D26FC3">
            <w:pPr>
              <w:jc w:val="center"/>
              <w:rPr>
                <w:rFonts w:eastAsia="Calibri"/>
              </w:rPr>
            </w:pPr>
            <w:r w:rsidRPr="00D26FC3">
              <w:rPr>
                <w:rFonts w:eastAsia="Times New Roman"/>
              </w:rPr>
              <w:t>ІІ</w:t>
            </w:r>
          </w:p>
        </w:tc>
      </w:tr>
      <w:tr w:rsidR="00D26FC3" w:rsidRPr="00D26FC3" w14:paraId="1CD91CEE" w14:textId="77777777" w:rsidTr="00D26FC3">
        <w:tc>
          <w:tcPr>
            <w:tcW w:w="704" w:type="dxa"/>
            <w:tcBorders>
              <w:top w:val="single" w:sz="4" w:space="0" w:color="auto"/>
              <w:left w:val="single" w:sz="4" w:space="0" w:color="auto"/>
              <w:bottom w:val="single" w:sz="4" w:space="0" w:color="auto"/>
              <w:right w:val="single" w:sz="4" w:space="0" w:color="auto"/>
            </w:tcBorders>
          </w:tcPr>
          <w:p w14:paraId="48CC49F0" w14:textId="77777777" w:rsidR="00D26FC3" w:rsidRPr="00D26FC3" w:rsidRDefault="00D26FC3" w:rsidP="007B3818">
            <w:pPr>
              <w:pStyle w:val="ae"/>
              <w:numPr>
                <w:ilvl w:val="0"/>
                <w:numId w:val="54"/>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03D65FC"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2E7E60AB" w14:textId="77777777" w:rsidR="00D26FC3" w:rsidRPr="00D26FC3" w:rsidRDefault="00D26FC3" w:rsidP="00D26FC3">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414F5E15" w14:textId="77777777" w:rsidR="00D26FC3" w:rsidRPr="00D26FC3" w:rsidRDefault="00D26FC3" w:rsidP="00D26FC3">
            <w:pPr>
              <w:jc w:val="center"/>
              <w:rPr>
                <w:rFonts w:eastAsia="Calibri"/>
              </w:rPr>
            </w:pPr>
            <w:r w:rsidRPr="00D26FC3">
              <w:rPr>
                <w:rFonts w:eastAsia="Times New Roman"/>
              </w:rPr>
              <w:t>ІІІ</w:t>
            </w:r>
          </w:p>
        </w:tc>
      </w:tr>
    </w:tbl>
    <w:p w14:paraId="50378D02" w14:textId="77777777" w:rsidR="00D26FC3" w:rsidRPr="00D26FC3" w:rsidRDefault="00D26FC3" w:rsidP="00D26FC3">
      <w:pPr>
        <w:rPr>
          <w:rFonts w:eastAsia="Calibri"/>
        </w:rPr>
      </w:pPr>
    </w:p>
    <w:p w14:paraId="7E29688E" w14:textId="77777777" w:rsidR="00D26FC3" w:rsidRPr="00D26FC3" w:rsidRDefault="00D26FC3" w:rsidP="00D26FC3">
      <w:pPr>
        <w:rPr>
          <w:rFonts w:eastAsia="Calibri"/>
        </w:rPr>
      </w:pPr>
      <w:r w:rsidRPr="00D26FC3">
        <w:rPr>
          <w:rFonts w:eastAsia="Calibri"/>
        </w:rPr>
        <w:t>17. Інформаційні технології</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D26FC3" w14:paraId="28ABD213" w14:textId="77777777" w:rsidTr="00D26FC3">
        <w:tc>
          <w:tcPr>
            <w:tcW w:w="704" w:type="dxa"/>
            <w:tcBorders>
              <w:top w:val="single" w:sz="4" w:space="0" w:color="auto"/>
              <w:left w:val="single" w:sz="4" w:space="0" w:color="auto"/>
              <w:bottom w:val="single" w:sz="4" w:space="0" w:color="auto"/>
              <w:right w:val="single" w:sz="4" w:space="0" w:color="auto"/>
            </w:tcBorders>
          </w:tcPr>
          <w:p w14:paraId="159CFFD5" w14:textId="77777777" w:rsidR="00D26FC3" w:rsidRPr="00D26FC3" w:rsidRDefault="00D26FC3" w:rsidP="00D26FC3">
            <w:pPr>
              <w:jc w:val="center"/>
              <w:rPr>
                <w:rFonts w:eastAsia="Calibri"/>
              </w:rPr>
            </w:pPr>
            <w:r w:rsidRPr="00D26FC3">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430F459A" w14:textId="77777777" w:rsidR="00D26FC3" w:rsidRPr="00D26FC3" w:rsidRDefault="00D26FC3" w:rsidP="00D26FC3">
            <w:pPr>
              <w:jc w:val="center"/>
              <w:rPr>
                <w:rFonts w:eastAsia="Calibri"/>
              </w:rPr>
            </w:pPr>
            <w:r w:rsidRPr="00D26FC3">
              <w:rPr>
                <w:rFonts w:eastAsia="Calibri"/>
              </w:rPr>
              <w:t>Класи, які беруть участь</w:t>
            </w:r>
          </w:p>
          <w:p w14:paraId="3BEDF9C4" w14:textId="77777777" w:rsidR="00D26FC3" w:rsidRPr="00D26FC3" w:rsidRDefault="00D26FC3" w:rsidP="00D26FC3">
            <w:pPr>
              <w:jc w:val="center"/>
              <w:rPr>
                <w:rFonts w:eastAsia="Calibri"/>
              </w:rPr>
            </w:pPr>
            <w:r w:rsidRPr="00D26FC3">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33939F5B" w14:textId="77777777" w:rsidR="00D26FC3" w:rsidRPr="00D26FC3" w:rsidRDefault="00D26FC3" w:rsidP="00D26FC3">
            <w:pPr>
              <w:jc w:val="center"/>
              <w:rPr>
                <w:rFonts w:eastAsia="Calibri"/>
              </w:rPr>
            </w:pPr>
            <w:r w:rsidRPr="00D26FC3">
              <w:rPr>
                <w:rFonts w:eastAsia="Calibri"/>
              </w:rPr>
              <w:t>Переможці</w:t>
            </w:r>
          </w:p>
          <w:p w14:paraId="41554704" w14:textId="77777777" w:rsidR="00D26FC3" w:rsidRPr="00D26FC3" w:rsidRDefault="00D26FC3" w:rsidP="00D26FC3">
            <w:pPr>
              <w:jc w:val="center"/>
              <w:rPr>
                <w:rFonts w:eastAsia="Calibri"/>
              </w:rPr>
            </w:pPr>
            <w:r w:rsidRPr="00D26FC3">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7F923FF0" w14:textId="77777777" w:rsidR="00D26FC3" w:rsidRPr="00D26FC3" w:rsidRDefault="00D26FC3" w:rsidP="00D26FC3">
            <w:pPr>
              <w:jc w:val="center"/>
              <w:rPr>
                <w:rFonts w:eastAsia="Calibri"/>
              </w:rPr>
            </w:pPr>
            <w:r w:rsidRPr="00D26FC3">
              <w:rPr>
                <w:rFonts w:eastAsia="Calibri"/>
              </w:rPr>
              <w:t>місце</w:t>
            </w:r>
          </w:p>
        </w:tc>
      </w:tr>
      <w:tr w:rsidR="00D26FC3" w:rsidRPr="00D26FC3" w14:paraId="287790F8"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62A6EE5A" w14:textId="77777777" w:rsidR="00D26FC3" w:rsidRPr="00D26FC3" w:rsidRDefault="00D26FC3" w:rsidP="007B3818">
            <w:pPr>
              <w:pStyle w:val="ae"/>
              <w:numPr>
                <w:ilvl w:val="0"/>
                <w:numId w:val="55"/>
              </w:numPr>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3912EF87"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267BD90C" w14:textId="77777777" w:rsidR="00D26FC3" w:rsidRPr="00D26FC3" w:rsidRDefault="00D26FC3" w:rsidP="00D26FC3">
            <w:pPr>
              <w:rPr>
                <w:noProof/>
              </w:rPr>
            </w:pPr>
            <w:proofErr w:type="spellStart"/>
            <w:r w:rsidRPr="00D26FC3">
              <w:t>Котенко</w:t>
            </w:r>
            <w:proofErr w:type="spellEnd"/>
            <w:r w:rsidRPr="00D26FC3">
              <w:t xml:space="preserve"> Руслан Віталійович</w:t>
            </w:r>
          </w:p>
        </w:tc>
        <w:tc>
          <w:tcPr>
            <w:tcW w:w="2268" w:type="dxa"/>
            <w:tcBorders>
              <w:top w:val="single" w:sz="4" w:space="0" w:color="auto"/>
              <w:left w:val="single" w:sz="4" w:space="0" w:color="auto"/>
              <w:bottom w:val="single" w:sz="4" w:space="0" w:color="auto"/>
              <w:right w:val="single" w:sz="4" w:space="0" w:color="auto"/>
            </w:tcBorders>
          </w:tcPr>
          <w:p w14:paraId="78427460" w14:textId="77777777" w:rsidR="00D26FC3" w:rsidRPr="00D26FC3" w:rsidRDefault="00D26FC3" w:rsidP="00D26FC3">
            <w:pPr>
              <w:jc w:val="center"/>
              <w:rPr>
                <w:rFonts w:eastAsia="Calibri"/>
              </w:rPr>
            </w:pPr>
            <w:r w:rsidRPr="00D26FC3">
              <w:rPr>
                <w:rFonts w:eastAsia="Times New Roman"/>
              </w:rPr>
              <w:t>І</w:t>
            </w:r>
          </w:p>
        </w:tc>
      </w:tr>
      <w:tr w:rsidR="00D26FC3" w:rsidRPr="00D26FC3" w14:paraId="5A2A098A" w14:textId="77777777" w:rsidTr="00D26FC3">
        <w:trPr>
          <w:trHeight w:val="318"/>
        </w:trPr>
        <w:tc>
          <w:tcPr>
            <w:tcW w:w="704" w:type="dxa"/>
            <w:tcBorders>
              <w:top w:val="single" w:sz="4" w:space="0" w:color="auto"/>
              <w:left w:val="single" w:sz="4" w:space="0" w:color="auto"/>
              <w:bottom w:val="single" w:sz="4" w:space="0" w:color="auto"/>
              <w:right w:val="single" w:sz="4" w:space="0" w:color="auto"/>
            </w:tcBorders>
          </w:tcPr>
          <w:p w14:paraId="0E014AF2"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62A4D903" w14:textId="77777777" w:rsidR="00D26FC3" w:rsidRPr="00D26FC3" w:rsidRDefault="00D26FC3" w:rsidP="00D26FC3">
            <w:pPr>
              <w:jc w:val="center"/>
              <w:rPr>
                <w:rFonts w:eastAsia="Calibri"/>
              </w:rPr>
            </w:pPr>
            <w:r w:rsidRPr="00D26FC3">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692643A5" w14:textId="77777777" w:rsidR="00D26FC3" w:rsidRPr="00D26FC3" w:rsidRDefault="00D26FC3" w:rsidP="00D26FC3">
            <w:pPr>
              <w:rPr>
                <w:noProof/>
                <w:color w:val="FF0000"/>
                <w:shd w:val="clear" w:color="auto" w:fill="FFFF00"/>
              </w:rPr>
            </w:pPr>
            <w:r w:rsidRPr="00D26FC3">
              <w:rPr>
                <w:noProof/>
              </w:rPr>
              <w:t>Каліберда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7BFDFEEF"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BBB1691" w14:textId="77777777" w:rsidTr="00D26FC3">
        <w:tc>
          <w:tcPr>
            <w:tcW w:w="704" w:type="dxa"/>
            <w:tcBorders>
              <w:top w:val="single" w:sz="4" w:space="0" w:color="auto"/>
              <w:left w:val="single" w:sz="4" w:space="0" w:color="auto"/>
              <w:bottom w:val="single" w:sz="4" w:space="0" w:color="auto"/>
              <w:right w:val="single" w:sz="4" w:space="0" w:color="auto"/>
            </w:tcBorders>
          </w:tcPr>
          <w:p w14:paraId="19BCD092"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7B9A37EB" w14:textId="77777777" w:rsidR="00D26FC3" w:rsidRPr="00D26FC3" w:rsidRDefault="00D26FC3" w:rsidP="00D26FC3">
            <w:pPr>
              <w:jc w:val="center"/>
            </w:pPr>
            <w:r w:rsidRPr="00D26FC3">
              <w:t>8</w:t>
            </w:r>
          </w:p>
        </w:tc>
        <w:tc>
          <w:tcPr>
            <w:tcW w:w="4536" w:type="dxa"/>
            <w:tcBorders>
              <w:top w:val="single" w:sz="4" w:space="0" w:color="auto"/>
              <w:left w:val="single" w:sz="4" w:space="0" w:color="auto"/>
              <w:bottom w:val="single" w:sz="4" w:space="0" w:color="auto"/>
              <w:right w:val="single" w:sz="4" w:space="0" w:color="auto"/>
            </w:tcBorders>
          </w:tcPr>
          <w:p w14:paraId="66602C21" w14:textId="77777777" w:rsidR="00D26FC3" w:rsidRPr="00D26FC3" w:rsidRDefault="00D26FC3" w:rsidP="00D26FC3">
            <w:pPr>
              <w:rPr>
                <w:noProof/>
              </w:rPr>
            </w:pPr>
            <w:r w:rsidRPr="00D26FC3">
              <w:rPr>
                <w:noProof/>
              </w:rPr>
              <w:t>Лазарєва Анастасія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1289CE46"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7C0593C" w14:textId="77777777" w:rsidTr="00D26FC3">
        <w:tc>
          <w:tcPr>
            <w:tcW w:w="704" w:type="dxa"/>
            <w:tcBorders>
              <w:top w:val="single" w:sz="4" w:space="0" w:color="auto"/>
              <w:left w:val="single" w:sz="4" w:space="0" w:color="auto"/>
              <w:bottom w:val="single" w:sz="4" w:space="0" w:color="auto"/>
              <w:right w:val="single" w:sz="4" w:space="0" w:color="auto"/>
            </w:tcBorders>
          </w:tcPr>
          <w:p w14:paraId="635D88EC"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65AB42E"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0BF1883" w14:textId="77777777" w:rsidR="00D26FC3" w:rsidRPr="00D26FC3" w:rsidRDefault="00D26FC3" w:rsidP="00D26FC3">
            <w:pPr>
              <w:rPr>
                <w:rFonts w:eastAsia="Calibri"/>
                <w:noProof/>
              </w:rPr>
            </w:pPr>
            <w:r w:rsidRPr="00D26FC3">
              <w:t>Ільченко Альбіна Володимирівна</w:t>
            </w:r>
            <w:r w:rsidRPr="00D26FC3">
              <w:rPr>
                <w:rFonts w:eastAsia="Calibri"/>
                <w:noProof/>
              </w:rPr>
              <w:t xml:space="preserve"> </w:t>
            </w:r>
          </w:p>
        </w:tc>
        <w:tc>
          <w:tcPr>
            <w:tcW w:w="2268" w:type="dxa"/>
            <w:tcBorders>
              <w:top w:val="single" w:sz="4" w:space="0" w:color="auto"/>
              <w:left w:val="single" w:sz="4" w:space="0" w:color="auto"/>
              <w:bottom w:val="single" w:sz="4" w:space="0" w:color="auto"/>
              <w:right w:val="single" w:sz="4" w:space="0" w:color="auto"/>
            </w:tcBorders>
          </w:tcPr>
          <w:p w14:paraId="2E1C1E3A" w14:textId="77777777" w:rsidR="00D26FC3" w:rsidRPr="00D26FC3" w:rsidRDefault="00D26FC3" w:rsidP="00D26FC3">
            <w:pPr>
              <w:jc w:val="center"/>
              <w:rPr>
                <w:rFonts w:eastAsia="Calibri"/>
              </w:rPr>
            </w:pPr>
            <w:r w:rsidRPr="00D26FC3">
              <w:rPr>
                <w:rFonts w:eastAsia="Times New Roman"/>
              </w:rPr>
              <w:t>І</w:t>
            </w:r>
          </w:p>
        </w:tc>
      </w:tr>
      <w:tr w:rsidR="00D26FC3" w:rsidRPr="00D26FC3" w14:paraId="54D96C2B" w14:textId="77777777" w:rsidTr="00D26FC3">
        <w:tc>
          <w:tcPr>
            <w:tcW w:w="704" w:type="dxa"/>
            <w:tcBorders>
              <w:top w:val="single" w:sz="4" w:space="0" w:color="auto"/>
              <w:left w:val="single" w:sz="4" w:space="0" w:color="auto"/>
              <w:bottom w:val="single" w:sz="4" w:space="0" w:color="auto"/>
              <w:right w:val="single" w:sz="4" w:space="0" w:color="auto"/>
            </w:tcBorders>
          </w:tcPr>
          <w:p w14:paraId="792C152E"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2B35835E"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EFD7827" w14:textId="77777777" w:rsidR="00D26FC3" w:rsidRPr="00D26FC3" w:rsidRDefault="00D26FC3" w:rsidP="00D26FC3">
            <w:pPr>
              <w:rPr>
                <w:rFonts w:eastAsia="Calibri"/>
                <w:noProof/>
              </w:rPr>
            </w:pPr>
            <w:r w:rsidRPr="00D26FC3">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1CF74331" w14:textId="77777777" w:rsidR="00D26FC3" w:rsidRPr="00D26FC3" w:rsidRDefault="00D26FC3" w:rsidP="00D26FC3">
            <w:pPr>
              <w:jc w:val="center"/>
              <w:rPr>
                <w:rFonts w:eastAsia="Calibri"/>
              </w:rPr>
            </w:pPr>
            <w:r w:rsidRPr="00D26FC3">
              <w:rPr>
                <w:rFonts w:eastAsia="Times New Roman"/>
              </w:rPr>
              <w:t>ІІ</w:t>
            </w:r>
          </w:p>
        </w:tc>
      </w:tr>
      <w:tr w:rsidR="00D26FC3" w:rsidRPr="00D26FC3" w14:paraId="36C49463" w14:textId="77777777" w:rsidTr="00D26FC3">
        <w:tc>
          <w:tcPr>
            <w:tcW w:w="704" w:type="dxa"/>
            <w:tcBorders>
              <w:top w:val="single" w:sz="4" w:space="0" w:color="auto"/>
              <w:left w:val="single" w:sz="4" w:space="0" w:color="auto"/>
              <w:bottom w:val="single" w:sz="4" w:space="0" w:color="auto"/>
              <w:right w:val="single" w:sz="4" w:space="0" w:color="auto"/>
            </w:tcBorders>
          </w:tcPr>
          <w:p w14:paraId="34177E65"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0458BB31" w14:textId="77777777" w:rsidR="00D26FC3" w:rsidRPr="00D26FC3" w:rsidRDefault="00D26FC3" w:rsidP="00D26FC3">
            <w:pPr>
              <w:jc w:val="center"/>
              <w:rPr>
                <w:rFonts w:eastAsia="Calibri"/>
              </w:rPr>
            </w:pPr>
            <w:r w:rsidRPr="00D26FC3">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5B11F9C0" w14:textId="77777777" w:rsidR="00D26FC3" w:rsidRPr="00D26FC3" w:rsidRDefault="00D26FC3" w:rsidP="00D26FC3">
            <w:proofErr w:type="spellStart"/>
            <w:r w:rsidRPr="00D26FC3">
              <w:rPr>
                <w:rFonts w:eastAsia="Calibri"/>
              </w:rPr>
              <w:t>Удовіков</w:t>
            </w:r>
            <w:proofErr w:type="spellEnd"/>
            <w:r w:rsidRPr="00D26FC3">
              <w:rPr>
                <w:rFonts w:eastAsia="Calibri"/>
              </w:rPr>
              <w:t xml:space="preserve"> Дмитро Сергійович</w:t>
            </w:r>
          </w:p>
        </w:tc>
        <w:tc>
          <w:tcPr>
            <w:tcW w:w="2268" w:type="dxa"/>
            <w:tcBorders>
              <w:top w:val="single" w:sz="4" w:space="0" w:color="auto"/>
              <w:left w:val="single" w:sz="4" w:space="0" w:color="auto"/>
              <w:bottom w:val="single" w:sz="4" w:space="0" w:color="auto"/>
              <w:right w:val="single" w:sz="4" w:space="0" w:color="auto"/>
            </w:tcBorders>
          </w:tcPr>
          <w:p w14:paraId="5BA7285E"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53B7E3C4" w14:textId="77777777" w:rsidTr="00D26FC3">
        <w:tc>
          <w:tcPr>
            <w:tcW w:w="704" w:type="dxa"/>
            <w:tcBorders>
              <w:top w:val="single" w:sz="4" w:space="0" w:color="auto"/>
              <w:left w:val="single" w:sz="4" w:space="0" w:color="auto"/>
              <w:bottom w:val="single" w:sz="4" w:space="0" w:color="auto"/>
              <w:right w:val="single" w:sz="4" w:space="0" w:color="auto"/>
            </w:tcBorders>
          </w:tcPr>
          <w:p w14:paraId="2E7D6592"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BAE5015"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0942F865" w14:textId="77777777" w:rsidR="00D26FC3" w:rsidRPr="00D26FC3" w:rsidRDefault="00D26FC3" w:rsidP="00D26FC3">
            <w:r w:rsidRPr="00D26FC3">
              <w:rPr>
                <w:noProof/>
              </w:rPr>
              <w:t>Шклярук Дар’я  Олександрівна</w:t>
            </w:r>
            <w:r w:rsidRPr="00D26FC3">
              <w:t xml:space="preserve"> </w:t>
            </w:r>
          </w:p>
        </w:tc>
        <w:tc>
          <w:tcPr>
            <w:tcW w:w="2268" w:type="dxa"/>
            <w:tcBorders>
              <w:top w:val="single" w:sz="4" w:space="0" w:color="auto"/>
              <w:left w:val="single" w:sz="4" w:space="0" w:color="auto"/>
              <w:bottom w:val="single" w:sz="4" w:space="0" w:color="auto"/>
              <w:right w:val="single" w:sz="4" w:space="0" w:color="auto"/>
            </w:tcBorders>
          </w:tcPr>
          <w:p w14:paraId="693FE819" w14:textId="77777777" w:rsidR="00D26FC3" w:rsidRPr="00D26FC3" w:rsidRDefault="00D26FC3" w:rsidP="00D26FC3">
            <w:pPr>
              <w:jc w:val="center"/>
              <w:rPr>
                <w:rFonts w:eastAsia="Calibri"/>
              </w:rPr>
            </w:pPr>
            <w:r w:rsidRPr="00D26FC3">
              <w:rPr>
                <w:rFonts w:eastAsia="Times New Roman"/>
              </w:rPr>
              <w:t>І</w:t>
            </w:r>
          </w:p>
        </w:tc>
      </w:tr>
      <w:tr w:rsidR="00D26FC3" w:rsidRPr="00D26FC3" w14:paraId="735A6DEE" w14:textId="77777777" w:rsidTr="00D26FC3">
        <w:tc>
          <w:tcPr>
            <w:tcW w:w="704" w:type="dxa"/>
            <w:tcBorders>
              <w:top w:val="single" w:sz="4" w:space="0" w:color="auto"/>
              <w:left w:val="single" w:sz="4" w:space="0" w:color="auto"/>
              <w:bottom w:val="single" w:sz="4" w:space="0" w:color="auto"/>
              <w:right w:val="single" w:sz="4" w:space="0" w:color="auto"/>
            </w:tcBorders>
          </w:tcPr>
          <w:p w14:paraId="50A9CA7E"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CCA1A05"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054E7EB" w14:textId="77777777" w:rsidR="00D26FC3" w:rsidRPr="00D26FC3" w:rsidRDefault="00D26FC3" w:rsidP="00D26FC3">
            <w:proofErr w:type="spellStart"/>
            <w:r w:rsidRPr="00D26FC3">
              <w:t>Шкаріна</w:t>
            </w:r>
            <w:proofErr w:type="spellEnd"/>
            <w:r w:rsidRPr="00D26FC3">
              <w:t xml:space="preserve">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2451DB65" w14:textId="77777777" w:rsidR="00D26FC3" w:rsidRPr="00D26FC3" w:rsidRDefault="00D26FC3" w:rsidP="00D26FC3">
            <w:pPr>
              <w:jc w:val="center"/>
              <w:rPr>
                <w:rFonts w:eastAsia="Calibri"/>
              </w:rPr>
            </w:pPr>
            <w:r w:rsidRPr="00D26FC3">
              <w:rPr>
                <w:rFonts w:eastAsia="Times New Roman"/>
              </w:rPr>
              <w:t>ІІ</w:t>
            </w:r>
          </w:p>
        </w:tc>
      </w:tr>
      <w:tr w:rsidR="00D26FC3" w:rsidRPr="00D26FC3" w14:paraId="40E07FF6" w14:textId="77777777" w:rsidTr="00D26FC3">
        <w:tc>
          <w:tcPr>
            <w:tcW w:w="704" w:type="dxa"/>
            <w:tcBorders>
              <w:top w:val="single" w:sz="4" w:space="0" w:color="auto"/>
              <w:left w:val="single" w:sz="4" w:space="0" w:color="auto"/>
              <w:bottom w:val="single" w:sz="4" w:space="0" w:color="auto"/>
              <w:right w:val="single" w:sz="4" w:space="0" w:color="auto"/>
            </w:tcBorders>
          </w:tcPr>
          <w:p w14:paraId="6F384529"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5CC21FEB" w14:textId="77777777" w:rsidR="00D26FC3" w:rsidRPr="00D26FC3" w:rsidRDefault="00D26FC3" w:rsidP="00D26FC3">
            <w:pPr>
              <w:jc w:val="center"/>
              <w:rPr>
                <w:rFonts w:eastAsia="Calibri"/>
              </w:rPr>
            </w:pPr>
            <w:r w:rsidRPr="00D26FC3">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E4F551D" w14:textId="77777777" w:rsidR="00D26FC3" w:rsidRPr="00D26FC3" w:rsidRDefault="00D26FC3" w:rsidP="00D26FC3">
            <w:pPr>
              <w:rPr>
                <w:noProof/>
              </w:rPr>
            </w:pPr>
            <w:r w:rsidRPr="00D26FC3">
              <w:rPr>
                <w:rFonts w:eastAsia="Times New Roman"/>
                <w:color w:val="000000" w:themeColor="text1"/>
              </w:rPr>
              <w:t>Плужник Єлизавета Олександрівна</w:t>
            </w:r>
          </w:p>
        </w:tc>
        <w:tc>
          <w:tcPr>
            <w:tcW w:w="2268" w:type="dxa"/>
            <w:tcBorders>
              <w:top w:val="single" w:sz="4" w:space="0" w:color="auto"/>
              <w:left w:val="single" w:sz="4" w:space="0" w:color="auto"/>
              <w:bottom w:val="single" w:sz="4" w:space="0" w:color="auto"/>
              <w:right w:val="single" w:sz="4" w:space="0" w:color="auto"/>
            </w:tcBorders>
          </w:tcPr>
          <w:p w14:paraId="6480EBBC" w14:textId="77777777" w:rsidR="00D26FC3" w:rsidRPr="00D26FC3" w:rsidRDefault="00D26FC3" w:rsidP="00D26FC3">
            <w:pPr>
              <w:jc w:val="center"/>
              <w:rPr>
                <w:rFonts w:eastAsia="Calibri"/>
              </w:rPr>
            </w:pPr>
            <w:r w:rsidRPr="00D26FC3">
              <w:rPr>
                <w:rFonts w:eastAsia="Times New Roman"/>
              </w:rPr>
              <w:t>ІІІ</w:t>
            </w:r>
          </w:p>
        </w:tc>
      </w:tr>
      <w:tr w:rsidR="00D26FC3" w:rsidRPr="00D26FC3" w14:paraId="057144CF" w14:textId="77777777" w:rsidTr="00D26FC3">
        <w:tc>
          <w:tcPr>
            <w:tcW w:w="704" w:type="dxa"/>
            <w:tcBorders>
              <w:top w:val="single" w:sz="4" w:space="0" w:color="auto"/>
              <w:left w:val="single" w:sz="4" w:space="0" w:color="auto"/>
              <w:bottom w:val="single" w:sz="4" w:space="0" w:color="auto"/>
              <w:right w:val="single" w:sz="4" w:space="0" w:color="auto"/>
            </w:tcBorders>
          </w:tcPr>
          <w:p w14:paraId="7F99D316"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B43E136"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0623B5F4" w14:textId="77777777" w:rsidR="00D26FC3" w:rsidRPr="00D26FC3" w:rsidRDefault="00D26FC3" w:rsidP="00D26FC3">
            <w:pPr>
              <w:rPr>
                <w:noProof/>
              </w:rPr>
            </w:pPr>
            <w:r w:rsidRPr="00D26FC3">
              <w:rPr>
                <w:shd w:val="clear" w:color="auto" w:fill="FFFFFF"/>
              </w:rPr>
              <w:t>Макаренко Анна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2308033F" w14:textId="77777777" w:rsidR="00D26FC3" w:rsidRPr="00D26FC3" w:rsidRDefault="00D26FC3" w:rsidP="00D26FC3">
            <w:pPr>
              <w:jc w:val="center"/>
              <w:rPr>
                <w:rFonts w:eastAsia="Calibri"/>
              </w:rPr>
            </w:pPr>
            <w:r w:rsidRPr="00D26FC3">
              <w:rPr>
                <w:rFonts w:eastAsia="Times New Roman"/>
              </w:rPr>
              <w:t>І</w:t>
            </w:r>
          </w:p>
        </w:tc>
      </w:tr>
      <w:tr w:rsidR="00D26FC3" w:rsidRPr="00D26FC3" w14:paraId="27532451" w14:textId="77777777" w:rsidTr="00D26FC3">
        <w:tc>
          <w:tcPr>
            <w:tcW w:w="704" w:type="dxa"/>
            <w:tcBorders>
              <w:top w:val="single" w:sz="4" w:space="0" w:color="auto"/>
              <w:left w:val="single" w:sz="4" w:space="0" w:color="auto"/>
              <w:bottom w:val="single" w:sz="4" w:space="0" w:color="auto"/>
              <w:right w:val="single" w:sz="4" w:space="0" w:color="auto"/>
            </w:tcBorders>
          </w:tcPr>
          <w:p w14:paraId="65696029"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169AF01F"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50FA85F7" w14:textId="77777777" w:rsidR="00D26FC3" w:rsidRPr="00D26FC3" w:rsidRDefault="00D26FC3" w:rsidP="00D26FC3">
            <w:pPr>
              <w:rPr>
                <w:noProof/>
              </w:rPr>
            </w:pPr>
            <w:r w:rsidRPr="00D26FC3">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35F2311E" w14:textId="77777777" w:rsidR="00D26FC3" w:rsidRPr="00D26FC3" w:rsidRDefault="00D26FC3" w:rsidP="00D26FC3">
            <w:pPr>
              <w:jc w:val="center"/>
              <w:rPr>
                <w:rFonts w:eastAsia="Calibri"/>
              </w:rPr>
            </w:pPr>
            <w:r w:rsidRPr="00D26FC3">
              <w:rPr>
                <w:rFonts w:eastAsia="Times New Roman"/>
              </w:rPr>
              <w:t>ІІ</w:t>
            </w:r>
          </w:p>
        </w:tc>
      </w:tr>
      <w:tr w:rsidR="00D26FC3" w:rsidRPr="00D26FC3" w14:paraId="18EBB9C2" w14:textId="77777777" w:rsidTr="00D26FC3">
        <w:tc>
          <w:tcPr>
            <w:tcW w:w="704" w:type="dxa"/>
            <w:tcBorders>
              <w:top w:val="single" w:sz="4" w:space="0" w:color="auto"/>
              <w:left w:val="single" w:sz="4" w:space="0" w:color="auto"/>
              <w:bottom w:val="single" w:sz="4" w:space="0" w:color="auto"/>
              <w:right w:val="single" w:sz="4" w:space="0" w:color="auto"/>
            </w:tcBorders>
          </w:tcPr>
          <w:p w14:paraId="3BA4F7CA" w14:textId="77777777" w:rsidR="00D26FC3" w:rsidRPr="00D26FC3" w:rsidRDefault="00D26FC3" w:rsidP="007B3818">
            <w:pPr>
              <w:pStyle w:val="ae"/>
              <w:numPr>
                <w:ilvl w:val="0"/>
                <w:numId w:val="55"/>
              </w:numPr>
              <w:ind w:hanging="688"/>
              <w:contextualSpacing/>
              <w:rPr>
                <w:rFonts w:eastAsia="Calibri"/>
              </w:rPr>
            </w:pPr>
          </w:p>
        </w:tc>
        <w:tc>
          <w:tcPr>
            <w:tcW w:w="1985" w:type="dxa"/>
            <w:tcBorders>
              <w:top w:val="single" w:sz="4" w:space="0" w:color="auto"/>
              <w:left w:val="single" w:sz="4" w:space="0" w:color="auto"/>
              <w:bottom w:val="single" w:sz="4" w:space="0" w:color="auto"/>
              <w:right w:val="single" w:sz="4" w:space="0" w:color="auto"/>
            </w:tcBorders>
          </w:tcPr>
          <w:p w14:paraId="42C2DB59" w14:textId="77777777" w:rsidR="00D26FC3" w:rsidRPr="00D26FC3" w:rsidRDefault="00D26FC3" w:rsidP="00D26FC3">
            <w:pPr>
              <w:jc w:val="center"/>
              <w:rPr>
                <w:rFonts w:eastAsia="Calibri"/>
              </w:rPr>
            </w:pPr>
            <w:r w:rsidRPr="00D26FC3">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4865AC70" w14:textId="77777777" w:rsidR="00D26FC3" w:rsidRPr="00D26FC3" w:rsidRDefault="00D26FC3" w:rsidP="00D26FC3">
            <w:r w:rsidRPr="00D26FC3">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7F952CFC" w14:textId="77777777" w:rsidR="00D26FC3" w:rsidRPr="00D26FC3" w:rsidRDefault="00D26FC3" w:rsidP="00D26FC3">
            <w:pPr>
              <w:jc w:val="center"/>
              <w:rPr>
                <w:rFonts w:eastAsia="Calibri"/>
              </w:rPr>
            </w:pPr>
            <w:r w:rsidRPr="00D26FC3">
              <w:rPr>
                <w:rFonts w:eastAsia="Times New Roman"/>
              </w:rPr>
              <w:t>ІІІ</w:t>
            </w:r>
          </w:p>
        </w:tc>
      </w:tr>
    </w:tbl>
    <w:p w14:paraId="264204D8" w14:textId="77777777" w:rsidR="00D26FC3" w:rsidRPr="00D26FC3" w:rsidRDefault="00D26FC3" w:rsidP="00D26FC3">
      <w:pPr>
        <w:rPr>
          <w:rFonts w:eastAsia="Calibri"/>
        </w:rPr>
      </w:pPr>
    </w:p>
    <w:p w14:paraId="6B25377D" w14:textId="4C7D3ECA" w:rsidR="00D26FC3" w:rsidRDefault="00D26FC3" w:rsidP="00D26FC3">
      <w:pPr>
        <w:jc w:val="both"/>
        <w:rPr>
          <w:rFonts w:eastAsia="Calibri"/>
          <w:sz w:val="28"/>
          <w:szCs w:val="28"/>
        </w:rPr>
      </w:pPr>
      <w:r>
        <w:rPr>
          <w:color w:val="000000"/>
          <w:sz w:val="28"/>
          <w:szCs w:val="28"/>
        </w:rPr>
        <w:t xml:space="preserve">      Відповідно до наказу КЗ «Козачолопанський ліцей» від 03.11.2023 № 112 </w:t>
      </w:r>
      <w:r w:rsidRPr="00B80C1B">
        <w:rPr>
          <w:color w:val="000000"/>
          <w:sz w:val="28"/>
          <w:szCs w:val="28"/>
        </w:rPr>
        <w:t>«</w:t>
      </w:r>
      <w:r>
        <w:rPr>
          <w:rFonts w:eastAsia="Calibri"/>
          <w:sz w:val="28"/>
          <w:szCs w:val="28"/>
        </w:rPr>
        <w:t xml:space="preserve">Про результати проведення </w:t>
      </w:r>
      <w:r w:rsidRPr="00B80C1B">
        <w:rPr>
          <w:rFonts w:eastAsia="Calibri"/>
          <w:sz w:val="28"/>
          <w:szCs w:val="28"/>
        </w:rPr>
        <w:t>І етапу Всеукраїнських учнівських</w:t>
      </w:r>
      <w:r>
        <w:rPr>
          <w:rFonts w:eastAsia="Calibri"/>
          <w:sz w:val="28"/>
          <w:szCs w:val="28"/>
        </w:rPr>
        <w:t xml:space="preserve">  </w:t>
      </w:r>
      <w:r w:rsidRPr="00B80C1B">
        <w:rPr>
          <w:rFonts w:eastAsia="Calibri"/>
          <w:sz w:val="28"/>
          <w:szCs w:val="28"/>
        </w:rPr>
        <w:t>олімпіад з базових дисциплін</w:t>
      </w:r>
      <w:r>
        <w:rPr>
          <w:rFonts w:eastAsia="Calibri"/>
          <w:sz w:val="28"/>
          <w:szCs w:val="28"/>
        </w:rPr>
        <w:t xml:space="preserve">  </w:t>
      </w:r>
      <w:r w:rsidRPr="00B80C1B">
        <w:rPr>
          <w:rFonts w:eastAsia="Times New Roman"/>
          <w:sz w:val="28"/>
          <w:szCs w:val="28"/>
          <w:lang w:eastAsia="ru-RU"/>
        </w:rPr>
        <w:t>серед учнів 6-11-х класів</w:t>
      </w:r>
      <w:r>
        <w:rPr>
          <w:rFonts w:eastAsia="Calibri"/>
          <w:sz w:val="28"/>
          <w:szCs w:val="28"/>
        </w:rPr>
        <w:t xml:space="preserve"> </w:t>
      </w:r>
      <w:r w:rsidRPr="00B80C1B">
        <w:rPr>
          <w:rFonts w:eastAsia="Times New Roman"/>
          <w:sz w:val="28"/>
          <w:szCs w:val="28"/>
          <w:lang w:eastAsia="ru-RU"/>
        </w:rPr>
        <w:t>Козачолопанського ліцею</w:t>
      </w:r>
      <w:r>
        <w:rPr>
          <w:rFonts w:eastAsia="Calibri"/>
          <w:sz w:val="28"/>
          <w:szCs w:val="28"/>
        </w:rPr>
        <w:t xml:space="preserve"> </w:t>
      </w:r>
      <w:r w:rsidRPr="00B80C1B">
        <w:rPr>
          <w:rFonts w:eastAsia="Times New Roman"/>
          <w:sz w:val="28"/>
          <w:szCs w:val="28"/>
          <w:lang w:eastAsia="ru-RU"/>
        </w:rPr>
        <w:t>у 2023/2024 навчальному році»</w:t>
      </w:r>
      <w:r>
        <w:rPr>
          <w:rFonts w:eastAsia="Times New Roman"/>
          <w:sz w:val="28"/>
          <w:szCs w:val="28"/>
          <w:lang w:eastAsia="ru-RU"/>
        </w:rPr>
        <w:t xml:space="preserve"> для участі в</w:t>
      </w:r>
      <w:r w:rsidRPr="008C4D42">
        <w:rPr>
          <w:rFonts w:eastAsia="Calibri"/>
          <w:b/>
          <w:sz w:val="28"/>
          <w:szCs w:val="28"/>
        </w:rPr>
        <w:t xml:space="preserve"> </w:t>
      </w:r>
      <w:r>
        <w:rPr>
          <w:rFonts w:eastAsia="Calibri"/>
          <w:sz w:val="28"/>
          <w:szCs w:val="28"/>
        </w:rPr>
        <w:t>ІІ (районному) етапі</w:t>
      </w:r>
      <w:r w:rsidRPr="00D26FC3">
        <w:rPr>
          <w:rFonts w:eastAsia="Calibri"/>
          <w:sz w:val="28"/>
          <w:szCs w:val="28"/>
        </w:rPr>
        <w:t xml:space="preserve"> Всеукраїнських учнівських олімпіад з навчальних предметів у 20</w:t>
      </w:r>
      <w:r w:rsidRPr="00D26FC3">
        <w:rPr>
          <w:sz w:val="28"/>
          <w:szCs w:val="28"/>
        </w:rPr>
        <w:t>23/2024</w:t>
      </w:r>
      <w:r w:rsidRPr="00D26FC3">
        <w:rPr>
          <w:rFonts w:eastAsia="Calibri"/>
          <w:sz w:val="28"/>
          <w:szCs w:val="28"/>
        </w:rPr>
        <w:t xml:space="preserve"> навчальному році</w:t>
      </w:r>
      <w:r>
        <w:rPr>
          <w:rFonts w:eastAsia="Calibri"/>
          <w:sz w:val="28"/>
          <w:szCs w:val="28"/>
        </w:rPr>
        <w:t xml:space="preserve"> були зареєстровані наступні учні ліцею:</w:t>
      </w:r>
    </w:p>
    <w:p w14:paraId="24838B2C" w14:textId="77777777" w:rsidR="00D26FC3" w:rsidRPr="00D26FC3" w:rsidRDefault="00D26FC3" w:rsidP="00D26FC3">
      <w:pPr>
        <w:jc w:val="both"/>
        <w:rPr>
          <w:rFonts w:eastAsia="Times New Roman"/>
          <w:sz w:val="28"/>
          <w:szCs w:val="28"/>
          <w:lang w:eastAsia="ru-RU"/>
        </w:rPr>
      </w:pPr>
    </w:p>
    <w:p w14:paraId="0DCEA5AF" w14:textId="77777777" w:rsidR="00D26FC3" w:rsidRPr="00210EB4" w:rsidRDefault="00D26FC3" w:rsidP="00D26FC3">
      <w:pPr>
        <w:rPr>
          <w:rFonts w:eastAsia="Calibri"/>
        </w:rPr>
      </w:pPr>
      <w:r w:rsidRPr="00210EB4">
        <w:rPr>
          <w:rFonts w:eastAsia="Calibri"/>
        </w:rPr>
        <w:lastRenderedPageBreak/>
        <w:t>1.Українська мова та література</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4507"/>
        <w:gridCol w:w="2268"/>
      </w:tblGrid>
      <w:tr w:rsidR="00D26FC3" w:rsidRPr="00210EB4" w14:paraId="70FDB2D1" w14:textId="77777777" w:rsidTr="00D26FC3">
        <w:tc>
          <w:tcPr>
            <w:tcW w:w="648" w:type="dxa"/>
            <w:tcBorders>
              <w:top w:val="single" w:sz="4" w:space="0" w:color="auto"/>
              <w:left w:val="single" w:sz="4" w:space="0" w:color="auto"/>
              <w:bottom w:val="single" w:sz="4" w:space="0" w:color="auto"/>
              <w:right w:val="single" w:sz="4" w:space="0" w:color="auto"/>
            </w:tcBorders>
          </w:tcPr>
          <w:p w14:paraId="4BB6D402" w14:textId="77777777" w:rsidR="00D26FC3" w:rsidRPr="00210EB4" w:rsidRDefault="00D26FC3" w:rsidP="00D26FC3">
            <w:pPr>
              <w:jc w:val="center"/>
              <w:rPr>
                <w:rFonts w:eastAsia="Calibri"/>
              </w:rPr>
            </w:pPr>
            <w:r w:rsidRPr="00210EB4">
              <w:rPr>
                <w:rFonts w:eastAsia="Calibri"/>
              </w:rPr>
              <w:t>№</w:t>
            </w:r>
          </w:p>
        </w:tc>
        <w:tc>
          <w:tcPr>
            <w:tcW w:w="2041" w:type="dxa"/>
            <w:tcBorders>
              <w:top w:val="single" w:sz="4" w:space="0" w:color="auto"/>
              <w:left w:val="single" w:sz="4" w:space="0" w:color="auto"/>
              <w:bottom w:val="single" w:sz="4" w:space="0" w:color="auto"/>
              <w:right w:val="single" w:sz="4" w:space="0" w:color="auto"/>
            </w:tcBorders>
          </w:tcPr>
          <w:p w14:paraId="3FF03BB9" w14:textId="77777777" w:rsidR="00D26FC3" w:rsidRPr="00210EB4" w:rsidRDefault="00D26FC3" w:rsidP="00D26FC3">
            <w:pPr>
              <w:jc w:val="center"/>
              <w:rPr>
                <w:rFonts w:eastAsia="Calibri"/>
              </w:rPr>
            </w:pPr>
            <w:r w:rsidRPr="00210EB4">
              <w:rPr>
                <w:rFonts w:eastAsia="Calibri"/>
              </w:rPr>
              <w:t>Класи, які беруть участь</w:t>
            </w:r>
          </w:p>
          <w:p w14:paraId="7E3010BB" w14:textId="77777777" w:rsidR="00D26FC3" w:rsidRPr="00210EB4" w:rsidRDefault="00D26FC3" w:rsidP="00D26FC3">
            <w:pPr>
              <w:jc w:val="center"/>
              <w:rPr>
                <w:rFonts w:eastAsia="Calibri"/>
              </w:rPr>
            </w:pPr>
            <w:r w:rsidRPr="00210EB4">
              <w:rPr>
                <w:rFonts w:eastAsia="Calibri"/>
              </w:rPr>
              <w:t>у І етапі</w:t>
            </w:r>
          </w:p>
        </w:tc>
        <w:tc>
          <w:tcPr>
            <w:tcW w:w="4507" w:type="dxa"/>
            <w:tcBorders>
              <w:top w:val="single" w:sz="4" w:space="0" w:color="auto"/>
              <w:left w:val="single" w:sz="4" w:space="0" w:color="auto"/>
              <w:bottom w:val="single" w:sz="4" w:space="0" w:color="auto"/>
              <w:right w:val="single" w:sz="4" w:space="0" w:color="auto"/>
            </w:tcBorders>
          </w:tcPr>
          <w:p w14:paraId="14FEBEB0" w14:textId="77777777" w:rsidR="00D26FC3" w:rsidRPr="00210EB4" w:rsidRDefault="00D26FC3" w:rsidP="00D26FC3">
            <w:pPr>
              <w:jc w:val="center"/>
              <w:rPr>
                <w:rFonts w:eastAsia="Calibri"/>
              </w:rPr>
            </w:pPr>
            <w:r w:rsidRPr="00210EB4">
              <w:rPr>
                <w:rFonts w:eastAsia="Calibri"/>
              </w:rPr>
              <w:t>Переможці</w:t>
            </w:r>
          </w:p>
          <w:p w14:paraId="0BE616DF"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15080D94" w14:textId="77777777" w:rsidR="00D26FC3" w:rsidRPr="00210EB4" w:rsidRDefault="00D26FC3" w:rsidP="00D26FC3">
            <w:pPr>
              <w:jc w:val="center"/>
              <w:rPr>
                <w:rFonts w:eastAsia="Calibri"/>
              </w:rPr>
            </w:pPr>
            <w:r w:rsidRPr="00210EB4">
              <w:rPr>
                <w:rFonts w:eastAsia="Calibri"/>
              </w:rPr>
              <w:t>місце</w:t>
            </w:r>
          </w:p>
        </w:tc>
      </w:tr>
      <w:tr w:rsidR="00D26FC3" w:rsidRPr="00210EB4" w14:paraId="0C9301CB" w14:textId="77777777" w:rsidTr="00D26FC3">
        <w:tc>
          <w:tcPr>
            <w:tcW w:w="648" w:type="dxa"/>
            <w:tcBorders>
              <w:top w:val="single" w:sz="4" w:space="0" w:color="auto"/>
              <w:left w:val="single" w:sz="4" w:space="0" w:color="auto"/>
              <w:bottom w:val="single" w:sz="4" w:space="0" w:color="auto"/>
              <w:right w:val="single" w:sz="4" w:space="0" w:color="auto"/>
            </w:tcBorders>
          </w:tcPr>
          <w:p w14:paraId="4FC1E3C7" w14:textId="77777777" w:rsidR="00D26FC3" w:rsidRPr="009662E6" w:rsidRDefault="00D26FC3" w:rsidP="00D26FC3">
            <w:pPr>
              <w:jc w:val="center"/>
              <w:rPr>
                <w:rFonts w:eastAsia="Calibri"/>
              </w:rPr>
            </w:pPr>
            <w:r w:rsidRPr="009662E6">
              <w:rPr>
                <w:rFonts w:eastAsia="Calibri"/>
              </w:rPr>
              <w:t>1.</w:t>
            </w:r>
          </w:p>
        </w:tc>
        <w:tc>
          <w:tcPr>
            <w:tcW w:w="2041" w:type="dxa"/>
            <w:tcBorders>
              <w:top w:val="single" w:sz="4" w:space="0" w:color="auto"/>
              <w:left w:val="single" w:sz="4" w:space="0" w:color="auto"/>
              <w:bottom w:val="single" w:sz="4" w:space="0" w:color="auto"/>
              <w:right w:val="single" w:sz="4" w:space="0" w:color="auto"/>
            </w:tcBorders>
          </w:tcPr>
          <w:p w14:paraId="5C4C19B1" w14:textId="77777777" w:rsidR="00D26FC3" w:rsidRPr="00B3117E" w:rsidRDefault="00D26FC3" w:rsidP="00D26FC3">
            <w:pPr>
              <w:jc w:val="center"/>
              <w:rPr>
                <w:rFonts w:eastAsia="Calibri"/>
              </w:rPr>
            </w:pPr>
            <w:r w:rsidRPr="0007754E">
              <w:rPr>
                <w:rFonts w:eastAsia="Calibri"/>
              </w:rPr>
              <w:t>7</w:t>
            </w:r>
          </w:p>
        </w:tc>
        <w:tc>
          <w:tcPr>
            <w:tcW w:w="4507" w:type="dxa"/>
            <w:tcBorders>
              <w:top w:val="single" w:sz="4" w:space="0" w:color="auto"/>
              <w:left w:val="single" w:sz="4" w:space="0" w:color="auto"/>
              <w:bottom w:val="single" w:sz="4" w:space="0" w:color="auto"/>
              <w:right w:val="single" w:sz="4" w:space="0" w:color="auto"/>
            </w:tcBorders>
          </w:tcPr>
          <w:p w14:paraId="6E827151" w14:textId="77777777" w:rsidR="00D26FC3" w:rsidRPr="00E23591" w:rsidRDefault="00D26FC3" w:rsidP="00D26FC3">
            <w:pPr>
              <w:rPr>
                <w:rFonts w:eastAsia="Calibri"/>
                <w:lang w:val="ru-RU"/>
              </w:rPr>
            </w:pPr>
            <w:proofErr w:type="spellStart"/>
            <w:r w:rsidRPr="00E23591">
              <w:t>Покатаєва</w:t>
            </w:r>
            <w:proofErr w:type="spellEnd"/>
            <w:r w:rsidRPr="00E23591">
              <w:t xml:space="preserve">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1D421E59" w14:textId="77777777" w:rsidR="00D26FC3" w:rsidRPr="00B3117E" w:rsidRDefault="00D26FC3" w:rsidP="00D26FC3">
            <w:pPr>
              <w:jc w:val="center"/>
              <w:rPr>
                <w:rFonts w:eastAsia="Calibri"/>
              </w:rPr>
            </w:pPr>
            <w:r w:rsidRPr="0007754E">
              <w:rPr>
                <w:rFonts w:eastAsia="Times New Roman"/>
              </w:rPr>
              <w:t>І</w:t>
            </w:r>
          </w:p>
        </w:tc>
      </w:tr>
      <w:tr w:rsidR="00D26FC3" w:rsidRPr="00210EB4" w14:paraId="45571F14" w14:textId="77777777" w:rsidTr="00D26FC3">
        <w:tc>
          <w:tcPr>
            <w:tcW w:w="648" w:type="dxa"/>
            <w:tcBorders>
              <w:top w:val="single" w:sz="4" w:space="0" w:color="auto"/>
              <w:left w:val="single" w:sz="4" w:space="0" w:color="auto"/>
              <w:bottom w:val="single" w:sz="4" w:space="0" w:color="auto"/>
              <w:right w:val="single" w:sz="4" w:space="0" w:color="auto"/>
            </w:tcBorders>
          </w:tcPr>
          <w:p w14:paraId="7EB88AD4" w14:textId="77777777" w:rsidR="00D26FC3" w:rsidRPr="009662E6" w:rsidRDefault="00D26FC3" w:rsidP="00D26FC3">
            <w:pPr>
              <w:jc w:val="center"/>
              <w:rPr>
                <w:rFonts w:eastAsia="Calibri"/>
              </w:rPr>
            </w:pPr>
            <w:r>
              <w:rPr>
                <w:rFonts w:eastAsia="Calibri"/>
              </w:rPr>
              <w:t>2</w:t>
            </w:r>
            <w:r w:rsidRPr="009662E6">
              <w:rPr>
                <w:rFonts w:eastAsia="Calibri"/>
              </w:rPr>
              <w:t>.</w:t>
            </w:r>
          </w:p>
        </w:tc>
        <w:tc>
          <w:tcPr>
            <w:tcW w:w="2041" w:type="dxa"/>
            <w:tcBorders>
              <w:top w:val="single" w:sz="4" w:space="0" w:color="auto"/>
              <w:left w:val="single" w:sz="4" w:space="0" w:color="auto"/>
              <w:bottom w:val="single" w:sz="4" w:space="0" w:color="auto"/>
              <w:right w:val="single" w:sz="4" w:space="0" w:color="auto"/>
            </w:tcBorders>
          </w:tcPr>
          <w:p w14:paraId="08B2EF2A" w14:textId="77777777" w:rsidR="00D26FC3" w:rsidRPr="00B3117E" w:rsidRDefault="00D26FC3" w:rsidP="00D26FC3">
            <w:pPr>
              <w:jc w:val="center"/>
              <w:rPr>
                <w:rFonts w:eastAsia="Calibri"/>
              </w:rPr>
            </w:pPr>
            <w:r w:rsidRPr="0007754E">
              <w:rPr>
                <w:rFonts w:eastAsia="Calibri"/>
              </w:rPr>
              <w:t>8</w:t>
            </w:r>
          </w:p>
        </w:tc>
        <w:tc>
          <w:tcPr>
            <w:tcW w:w="4507" w:type="dxa"/>
            <w:tcBorders>
              <w:top w:val="single" w:sz="4" w:space="0" w:color="auto"/>
              <w:left w:val="single" w:sz="4" w:space="0" w:color="auto"/>
              <w:bottom w:val="single" w:sz="4" w:space="0" w:color="auto"/>
              <w:right w:val="single" w:sz="4" w:space="0" w:color="auto"/>
            </w:tcBorders>
          </w:tcPr>
          <w:p w14:paraId="538DD362" w14:textId="77777777" w:rsidR="00D26FC3" w:rsidRPr="00E23591" w:rsidRDefault="00D26FC3" w:rsidP="00D26FC3">
            <w:pPr>
              <w:rPr>
                <w:rFonts w:eastAsia="Calibri"/>
                <w:lang w:val="ru-RU"/>
              </w:rPr>
            </w:pPr>
            <w:proofErr w:type="spellStart"/>
            <w:r w:rsidRPr="00E23591">
              <w:t>Каліберда</w:t>
            </w:r>
            <w:proofErr w:type="spellEnd"/>
            <w:r w:rsidRPr="00E23591">
              <w:t xml:space="preserve"> Ірина Костянтинівна</w:t>
            </w:r>
          </w:p>
        </w:tc>
        <w:tc>
          <w:tcPr>
            <w:tcW w:w="2268" w:type="dxa"/>
            <w:tcBorders>
              <w:top w:val="single" w:sz="4" w:space="0" w:color="auto"/>
              <w:left w:val="single" w:sz="4" w:space="0" w:color="auto"/>
              <w:bottom w:val="single" w:sz="4" w:space="0" w:color="auto"/>
              <w:right w:val="single" w:sz="4" w:space="0" w:color="auto"/>
            </w:tcBorders>
          </w:tcPr>
          <w:p w14:paraId="02F32821" w14:textId="77777777" w:rsidR="00D26FC3" w:rsidRPr="00B3117E" w:rsidRDefault="00D26FC3" w:rsidP="00D26FC3">
            <w:pPr>
              <w:jc w:val="center"/>
              <w:rPr>
                <w:rFonts w:eastAsia="Calibri"/>
              </w:rPr>
            </w:pPr>
            <w:r w:rsidRPr="0007754E">
              <w:rPr>
                <w:rFonts w:eastAsia="Times New Roman"/>
              </w:rPr>
              <w:t>І</w:t>
            </w:r>
          </w:p>
        </w:tc>
      </w:tr>
      <w:tr w:rsidR="00D26FC3" w:rsidRPr="00210EB4" w14:paraId="5A287062" w14:textId="77777777" w:rsidTr="00D26FC3">
        <w:tc>
          <w:tcPr>
            <w:tcW w:w="648" w:type="dxa"/>
            <w:tcBorders>
              <w:top w:val="single" w:sz="4" w:space="0" w:color="auto"/>
              <w:left w:val="single" w:sz="4" w:space="0" w:color="auto"/>
              <w:bottom w:val="single" w:sz="4" w:space="0" w:color="auto"/>
              <w:right w:val="single" w:sz="4" w:space="0" w:color="auto"/>
            </w:tcBorders>
          </w:tcPr>
          <w:p w14:paraId="3A5018BC" w14:textId="77777777" w:rsidR="00D26FC3" w:rsidRPr="009662E6" w:rsidRDefault="00D26FC3" w:rsidP="00D26FC3">
            <w:pPr>
              <w:jc w:val="center"/>
              <w:rPr>
                <w:rFonts w:eastAsia="Calibri"/>
              </w:rPr>
            </w:pPr>
            <w:r>
              <w:rPr>
                <w:rFonts w:eastAsia="Calibri"/>
              </w:rPr>
              <w:t>3</w:t>
            </w:r>
            <w:r w:rsidRPr="009662E6">
              <w:rPr>
                <w:rFonts w:eastAsia="Calibri"/>
              </w:rPr>
              <w:t>.</w:t>
            </w:r>
          </w:p>
        </w:tc>
        <w:tc>
          <w:tcPr>
            <w:tcW w:w="2041" w:type="dxa"/>
            <w:tcBorders>
              <w:top w:val="single" w:sz="4" w:space="0" w:color="auto"/>
              <w:left w:val="single" w:sz="4" w:space="0" w:color="auto"/>
              <w:bottom w:val="single" w:sz="4" w:space="0" w:color="auto"/>
              <w:right w:val="single" w:sz="4" w:space="0" w:color="auto"/>
            </w:tcBorders>
          </w:tcPr>
          <w:p w14:paraId="2DD1C64E" w14:textId="77777777" w:rsidR="00D26FC3" w:rsidRPr="009662E6" w:rsidRDefault="00D26FC3" w:rsidP="00D26FC3">
            <w:pPr>
              <w:jc w:val="center"/>
              <w:rPr>
                <w:rFonts w:eastAsia="Calibri"/>
              </w:rPr>
            </w:pPr>
            <w:r>
              <w:rPr>
                <w:rFonts w:eastAsia="Calibri"/>
              </w:rPr>
              <w:t>9</w:t>
            </w:r>
          </w:p>
        </w:tc>
        <w:tc>
          <w:tcPr>
            <w:tcW w:w="4507" w:type="dxa"/>
            <w:tcBorders>
              <w:top w:val="single" w:sz="4" w:space="0" w:color="auto"/>
              <w:left w:val="single" w:sz="4" w:space="0" w:color="auto"/>
              <w:bottom w:val="single" w:sz="4" w:space="0" w:color="auto"/>
              <w:right w:val="single" w:sz="4" w:space="0" w:color="auto"/>
            </w:tcBorders>
          </w:tcPr>
          <w:p w14:paraId="63B1684A" w14:textId="77777777" w:rsidR="00D26FC3" w:rsidRPr="00E23591" w:rsidRDefault="00D26FC3" w:rsidP="00D26FC3">
            <w:pPr>
              <w:pStyle w:val="Standard"/>
              <w:rPr>
                <w:rFonts w:ascii="Times New Roman" w:hAnsi="Times New Roman" w:cs="Times New Roman"/>
              </w:rPr>
            </w:pPr>
            <w:proofErr w:type="spellStart"/>
            <w:r w:rsidRPr="00E23591">
              <w:rPr>
                <w:rFonts w:ascii="Times New Roman" w:hAnsi="Times New Roman" w:cs="Times New Roman"/>
              </w:rPr>
              <w:t>Волік</w:t>
            </w:r>
            <w:proofErr w:type="spellEnd"/>
            <w:r w:rsidRPr="00E23591">
              <w:rPr>
                <w:rFonts w:ascii="Times New Roman" w:hAnsi="Times New Roman" w:cs="Times New Roman"/>
              </w:rPr>
              <w:t xml:space="preserve"> </w:t>
            </w:r>
            <w:proofErr w:type="spellStart"/>
            <w:r w:rsidRPr="00E23591">
              <w:rPr>
                <w:rFonts w:ascii="Times New Roman" w:hAnsi="Times New Roman" w:cs="Times New Roman"/>
              </w:rPr>
              <w:t>Дар'я</w:t>
            </w:r>
            <w:proofErr w:type="spellEnd"/>
            <w:r w:rsidRPr="00E23591">
              <w:rPr>
                <w:rFonts w:ascii="Times New Roman" w:hAnsi="Times New Roman" w:cs="Times New Roman"/>
              </w:rPr>
              <w:t xml:space="preserve"> </w:t>
            </w:r>
            <w:proofErr w:type="spellStart"/>
            <w:r w:rsidRPr="00E23591">
              <w:rPr>
                <w:rFonts w:ascii="Times New Roman" w:hAnsi="Times New Roman" w:cs="Times New Roman"/>
              </w:rPr>
              <w:t>Андріївна</w:t>
            </w:r>
            <w:proofErr w:type="spellEnd"/>
          </w:p>
        </w:tc>
        <w:tc>
          <w:tcPr>
            <w:tcW w:w="2268" w:type="dxa"/>
            <w:tcBorders>
              <w:top w:val="single" w:sz="4" w:space="0" w:color="auto"/>
              <w:left w:val="single" w:sz="4" w:space="0" w:color="auto"/>
              <w:bottom w:val="single" w:sz="4" w:space="0" w:color="auto"/>
              <w:right w:val="single" w:sz="4" w:space="0" w:color="auto"/>
            </w:tcBorders>
          </w:tcPr>
          <w:p w14:paraId="27FAC370" w14:textId="77777777" w:rsidR="00D26FC3" w:rsidRPr="009662E6" w:rsidRDefault="00D26FC3" w:rsidP="00D26FC3">
            <w:pPr>
              <w:jc w:val="center"/>
              <w:rPr>
                <w:rFonts w:eastAsia="Calibri"/>
              </w:rPr>
            </w:pPr>
            <w:r w:rsidRPr="0007754E">
              <w:rPr>
                <w:rFonts w:eastAsia="Times New Roman"/>
              </w:rPr>
              <w:t>І</w:t>
            </w:r>
          </w:p>
        </w:tc>
      </w:tr>
      <w:tr w:rsidR="00D26FC3" w:rsidRPr="00210EB4" w14:paraId="6E19B866" w14:textId="77777777" w:rsidTr="00D26FC3">
        <w:tc>
          <w:tcPr>
            <w:tcW w:w="648" w:type="dxa"/>
            <w:tcBorders>
              <w:top w:val="single" w:sz="4" w:space="0" w:color="auto"/>
              <w:left w:val="single" w:sz="4" w:space="0" w:color="auto"/>
              <w:bottom w:val="single" w:sz="4" w:space="0" w:color="auto"/>
              <w:right w:val="single" w:sz="4" w:space="0" w:color="auto"/>
            </w:tcBorders>
          </w:tcPr>
          <w:p w14:paraId="5C6C517E" w14:textId="77777777" w:rsidR="00D26FC3" w:rsidRPr="009662E6" w:rsidRDefault="00D26FC3" w:rsidP="00D26FC3">
            <w:pPr>
              <w:jc w:val="center"/>
              <w:rPr>
                <w:rFonts w:eastAsia="Calibri"/>
              </w:rPr>
            </w:pPr>
            <w:r>
              <w:rPr>
                <w:rFonts w:eastAsia="Calibri"/>
              </w:rPr>
              <w:t>4</w:t>
            </w:r>
            <w:r w:rsidRPr="009662E6">
              <w:rPr>
                <w:rFonts w:eastAsia="Calibri"/>
              </w:rPr>
              <w:t>.</w:t>
            </w:r>
          </w:p>
        </w:tc>
        <w:tc>
          <w:tcPr>
            <w:tcW w:w="2041" w:type="dxa"/>
            <w:tcBorders>
              <w:top w:val="single" w:sz="4" w:space="0" w:color="auto"/>
              <w:left w:val="single" w:sz="4" w:space="0" w:color="auto"/>
              <w:bottom w:val="single" w:sz="4" w:space="0" w:color="auto"/>
              <w:right w:val="single" w:sz="4" w:space="0" w:color="auto"/>
            </w:tcBorders>
          </w:tcPr>
          <w:p w14:paraId="427F2C36" w14:textId="77777777" w:rsidR="00D26FC3" w:rsidRPr="009662E6" w:rsidRDefault="00D26FC3" w:rsidP="00D26FC3">
            <w:pPr>
              <w:jc w:val="center"/>
              <w:rPr>
                <w:rFonts w:eastAsia="Calibri"/>
              </w:rPr>
            </w:pPr>
            <w:r>
              <w:rPr>
                <w:rFonts w:eastAsia="Calibri"/>
              </w:rPr>
              <w:t>10</w:t>
            </w:r>
          </w:p>
        </w:tc>
        <w:tc>
          <w:tcPr>
            <w:tcW w:w="4507" w:type="dxa"/>
            <w:tcBorders>
              <w:top w:val="single" w:sz="4" w:space="0" w:color="auto"/>
              <w:left w:val="single" w:sz="4" w:space="0" w:color="auto"/>
              <w:bottom w:val="single" w:sz="4" w:space="0" w:color="auto"/>
              <w:right w:val="single" w:sz="4" w:space="0" w:color="auto"/>
            </w:tcBorders>
          </w:tcPr>
          <w:p w14:paraId="23CFDA80" w14:textId="77777777" w:rsidR="00D26FC3" w:rsidRPr="00E23591" w:rsidRDefault="00D26FC3" w:rsidP="00D26FC3">
            <w:pPr>
              <w:rPr>
                <w:rFonts w:eastAsia="Calibri"/>
              </w:rPr>
            </w:pPr>
            <w:proofErr w:type="spellStart"/>
            <w:r w:rsidRPr="00E23591">
              <w:rPr>
                <w:lang w:val="ru-RU"/>
              </w:rPr>
              <w:t>Шклярук</w:t>
            </w:r>
            <w:proofErr w:type="spellEnd"/>
            <w:r w:rsidRPr="00E23591">
              <w:rPr>
                <w:lang w:val="ru-RU"/>
              </w:rPr>
              <w:t xml:space="preserve"> </w:t>
            </w:r>
            <w:proofErr w:type="gramStart"/>
            <w:r w:rsidRPr="00E23591">
              <w:t>Дар</w:t>
            </w:r>
            <w:r w:rsidRPr="00E23591">
              <w:rPr>
                <w:lang w:val="en-US"/>
              </w:rPr>
              <w:t>’</w:t>
            </w:r>
            <w:r w:rsidRPr="00E23591">
              <w:t>я</w:t>
            </w:r>
            <w:r w:rsidRPr="00E23591">
              <w:rPr>
                <w:lang w:val="en-US"/>
              </w:rPr>
              <w:t xml:space="preserve"> </w:t>
            </w:r>
            <w:r w:rsidRPr="00E23591">
              <w:t xml:space="preserve"> Олександрівна</w:t>
            </w:r>
            <w:proofErr w:type="gramEnd"/>
          </w:p>
        </w:tc>
        <w:tc>
          <w:tcPr>
            <w:tcW w:w="2268" w:type="dxa"/>
            <w:tcBorders>
              <w:top w:val="single" w:sz="4" w:space="0" w:color="auto"/>
              <w:left w:val="single" w:sz="4" w:space="0" w:color="auto"/>
              <w:bottom w:val="single" w:sz="4" w:space="0" w:color="auto"/>
              <w:right w:val="single" w:sz="4" w:space="0" w:color="auto"/>
            </w:tcBorders>
          </w:tcPr>
          <w:p w14:paraId="77FE33E4" w14:textId="77777777" w:rsidR="00D26FC3" w:rsidRPr="009662E6" w:rsidRDefault="00D26FC3" w:rsidP="00D26FC3">
            <w:pPr>
              <w:jc w:val="center"/>
              <w:rPr>
                <w:rFonts w:eastAsia="Calibri"/>
              </w:rPr>
            </w:pPr>
            <w:r w:rsidRPr="0007754E">
              <w:rPr>
                <w:rFonts w:eastAsia="Times New Roman"/>
              </w:rPr>
              <w:t>І</w:t>
            </w:r>
          </w:p>
        </w:tc>
      </w:tr>
      <w:tr w:rsidR="00D26FC3" w:rsidRPr="00210EB4" w14:paraId="2EDA978E" w14:textId="77777777" w:rsidTr="00D26FC3">
        <w:tc>
          <w:tcPr>
            <w:tcW w:w="648" w:type="dxa"/>
            <w:tcBorders>
              <w:top w:val="single" w:sz="4" w:space="0" w:color="auto"/>
              <w:left w:val="single" w:sz="4" w:space="0" w:color="auto"/>
              <w:bottom w:val="single" w:sz="4" w:space="0" w:color="auto"/>
              <w:right w:val="single" w:sz="4" w:space="0" w:color="auto"/>
            </w:tcBorders>
          </w:tcPr>
          <w:p w14:paraId="6BC40395" w14:textId="77777777" w:rsidR="00D26FC3" w:rsidRPr="009662E6" w:rsidRDefault="00D26FC3" w:rsidP="00D26FC3">
            <w:pPr>
              <w:jc w:val="center"/>
              <w:rPr>
                <w:rFonts w:eastAsia="Calibri"/>
              </w:rPr>
            </w:pPr>
            <w:r>
              <w:rPr>
                <w:rFonts w:eastAsia="Calibri"/>
              </w:rPr>
              <w:t>5</w:t>
            </w:r>
            <w:r w:rsidRPr="009662E6">
              <w:rPr>
                <w:rFonts w:eastAsia="Calibri"/>
              </w:rPr>
              <w:t>.</w:t>
            </w:r>
          </w:p>
        </w:tc>
        <w:tc>
          <w:tcPr>
            <w:tcW w:w="2041" w:type="dxa"/>
            <w:tcBorders>
              <w:top w:val="single" w:sz="4" w:space="0" w:color="auto"/>
              <w:left w:val="single" w:sz="4" w:space="0" w:color="auto"/>
              <w:bottom w:val="single" w:sz="4" w:space="0" w:color="auto"/>
              <w:right w:val="single" w:sz="4" w:space="0" w:color="auto"/>
            </w:tcBorders>
          </w:tcPr>
          <w:p w14:paraId="59CA65EF" w14:textId="77777777" w:rsidR="00D26FC3" w:rsidRPr="009662E6" w:rsidRDefault="00D26FC3" w:rsidP="00D26FC3">
            <w:pPr>
              <w:jc w:val="center"/>
              <w:rPr>
                <w:rFonts w:eastAsia="Calibri"/>
              </w:rPr>
            </w:pPr>
            <w:r>
              <w:rPr>
                <w:rFonts w:eastAsia="Calibri"/>
              </w:rPr>
              <w:t>11</w:t>
            </w:r>
          </w:p>
        </w:tc>
        <w:tc>
          <w:tcPr>
            <w:tcW w:w="4507" w:type="dxa"/>
            <w:tcBorders>
              <w:top w:val="single" w:sz="4" w:space="0" w:color="auto"/>
              <w:left w:val="single" w:sz="4" w:space="0" w:color="auto"/>
              <w:bottom w:val="single" w:sz="4" w:space="0" w:color="auto"/>
              <w:right w:val="single" w:sz="4" w:space="0" w:color="auto"/>
            </w:tcBorders>
          </w:tcPr>
          <w:p w14:paraId="44B576F0" w14:textId="77777777" w:rsidR="00D26FC3" w:rsidRPr="00E23591" w:rsidRDefault="00D26FC3" w:rsidP="00D26FC3">
            <w:pPr>
              <w:rPr>
                <w:rFonts w:eastAsia="Calibri"/>
              </w:rPr>
            </w:pPr>
            <w:r w:rsidRPr="00E23591">
              <w:rPr>
                <w:color w:val="000000" w:themeColor="text1"/>
              </w:rPr>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00A0AB5C" w14:textId="77777777" w:rsidR="00D26FC3" w:rsidRPr="009662E6" w:rsidRDefault="00D26FC3" w:rsidP="00D26FC3">
            <w:pPr>
              <w:jc w:val="center"/>
              <w:rPr>
                <w:rFonts w:eastAsia="Calibri"/>
              </w:rPr>
            </w:pPr>
            <w:r w:rsidRPr="0007754E">
              <w:rPr>
                <w:rFonts w:eastAsia="Times New Roman"/>
              </w:rPr>
              <w:t>І</w:t>
            </w:r>
          </w:p>
        </w:tc>
      </w:tr>
    </w:tbl>
    <w:p w14:paraId="12F4DFBB" w14:textId="77777777" w:rsidR="00D26FC3" w:rsidRPr="00210EB4" w:rsidRDefault="00D26FC3" w:rsidP="00D26FC3">
      <w:pPr>
        <w:rPr>
          <w:rFonts w:eastAsia="Calibri"/>
        </w:rPr>
      </w:pPr>
    </w:p>
    <w:p w14:paraId="5737D04D" w14:textId="77777777" w:rsidR="00D26FC3" w:rsidRPr="00210EB4" w:rsidRDefault="00D26FC3" w:rsidP="00D26FC3">
      <w:pPr>
        <w:rPr>
          <w:rFonts w:eastAsia="Calibri"/>
        </w:rPr>
      </w:pPr>
      <w:r w:rsidRPr="00210EB4">
        <w:rPr>
          <w:rFonts w:eastAsia="Calibri"/>
        </w:rPr>
        <w:t>2. Математика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65654B51" w14:textId="77777777" w:rsidTr="00D26FC3">
        <w:tc>
          <w:tcPr>
            <w:tcW w:w="704" w:type="dxa"/>
            <w:tcBorders>
              <w:top w:val="single" w:sz="4" w:space="0" w:color="auto"/>
              <w:left w:val="single" w:sz="4" w:space="0" w:color="auto"/>
              <w:bottom w:val="single" w:sz="4" w:space="0" w:color="auto"/>
              <w:right w:val="single" w:sz="4" w:space="0" w:color="auto"/>
            </w:tcBorders>
          </w:tcPr>
          <w:p w14:paraId="133F077C"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740ED252" w14:textId="77777777" w:rsidR="00D26FC3" w:rsidRPr="00210EB4" w:rsidRDefault="00D26FC3" w:rsidP="00D26FC3">
            <w:pPr>
              <w:jc w:val="center"/>
              <w:rPr>
                <w:rFonts w:eastAsia="Calibri"/>
              </w:rPr>
            </w:pPr>
            <w:r w:rsidRPr="00210EB4">
              <w:rPr>
                <w:rFonts w:eastAsia="Calibri"/>
              </w:rPr>
              <w:t>Класи, які беруть участь</w:t>
            </w:r>
          </w:p>
          <w:p w14:paraId="77A78F6B"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7235F0D5" w14:textId="77777777" w:rsidR="00D26FC3" w:rsidRPr="00210EB4" w:rsidRDefault="00D26FC3" w:rsidP="00D26FC3">
            <w:pPr>
              <w:jc w:val="center"/>
              <w:rPr>
                <w:rFonts w:eastAsia="Calibri"/>
              </w:rPr>
            </w:pPr>
            <w:r w:rsidRPr="00210EB4">
              <w:rPr>
                <w:rFonts w:eastAsia="Calibri"/>
              </w:rPr>
              <w:t>Переможці</w:t>
            </w:r>
          </w:p>
          <w:p w14:paraId="1A650A0D"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313F5324" w14:textId="77777777" w:rsidR="00D26FC3" w:rsidRPr="00210EB4" w:rsidRDefault="00D26FC3" w:rsidP="00D26FC3">
            <w:pPr>
              <w:jc w:val="center"/>
              <w:rPr>
                <w:rFonts w:eastAsia="Calibri"/>
              </w:rPr>
            </w:pPr>
            <w:r w:rsidRPr="00210EB4">
              <w:rPr>
                <w:rFonts w:eastAsia="Calibri"/>
              </w:rPr>
              <w:t>місце</w:t>
            </w:r>
          </w:p>
        </w:tc>
      </w:tr>
      <w:tr w:rsidR="00D26FC3" w:rsidRPr="00210EB4" w14:paraId="3DFF1BC7" w14:textId="77777777" w:rsidTr="00D26FC3">
        <w:tc>
          <w:tcPr>
            <w:tcW w:w="704" w:type="dxa"/>
            <w:tcBorders>
              <w:top w:val="single" w:sz="4" w:space="0" w:color="auto"/>
              <w:left w:val="single" w:sz="4" w:space="0" w:color="auto"/>
              <w:bottom w:val="single" w:sz="4" w:space="0" w:color="auto"/>
              <w:right w:val="single" w:sz="4" w:space="0" w:color="auto"/>
            </w:tcBorders>
          </w:tcPr>
          <w:p w14:paraId="7A0747F3" w14:textId="77777777" w:rsidR="00D26FC3" w:rsidRPr="003E768A" w:rsidRDefault="00D26FC3" w:rsidP="00D26FC3">
            <w:pPr>
              <w:ind w:left="174"/>
              <w:rPr>
                <w:rFonts w:eastAsia="Calibri"/>
              </w:rPr>
            </w:pPr>
            <w:r w:rsidRPr="009662E6">
              <w:rPr>
                <w:rFonts w:eastAsia="Calibri"/>
              </w:rPr>
              <w:t>1.</w:t>
            </w:r>
          </w:p>
        </w:tc>
        <w:tc>
          <w:tcPr>
            <w:tcW w:w="1985" w:type="dxa"/>
            <w:tcBorders>
              <w:top w:val="single" w:sz="4" w:space="0" w:color="auto"/>
              <w:left w:val="single" w:sz="4" w:space="0" w:color="auto"/>
              <w:bottom w:val="single" w:sz="4" w:space="0" w:color="auto"/>
              <w:right w:val="single" w:sz="4" w:space="0" w:color="auto"/>
            </w:tcBorders>
          </w:tcPr>
          <w:p w14:paraId="04603A34" w14:textId="77777777" w:rsidR="00D26FC3" w:rsidRPr="0007754E" w:rsidRDefault="00D26FC3" w:rsidP="00D26FC3">
            <w:pPr>
              <w:jc w:val="center"/>
              <w:rPr>
                <w:rFonts w:eastAsia="Calibri"/>
              </w:rPr>
            </w:pPr>
            <w:r w:rsidRPr="0007754E">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7AA59934" w14:textId="77777777" w:rsidR="00D26FC3" w:rsidRPr="0007754E" w:rsidRDefault="00D26FC3" w:rsidP="00D26FC3">
            <w:pPr>
              <w:rPr>
                <w:rFonts w:eastAsia="Calibri"/>
              </w:rPr>
            </w:pPr>
            <w:r w:rsidRPr="00E23591">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DF3688F" w14:textId="77777777" w:rsidR="00D26FC3" w:rsidRPr="0007754E" w:rsidRDefault="00D26FC3" w:rsidP="00D26FC3">
            <w:pPr>
              <w:jc w:val="center"/>
              <w:rPr>
                <w:rFonts w:eastAsia="Calibri"/>
              </w:rPr>
            </w:pPr>
            <w:r w:rsidRPr="0007754E">
              <w:rPr>
                <w:rFonts w:eastAsia="Times New Roman"/>
              </w:rPr>
              <w:t>І</w:t>
            </w:r>
          </w:p>
        </w:tc>
      </w:tr>
      <w:tr w:rsidR="00D26FC3" w:rsidRPr="00210EB4" w14:paraId="459505CE"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7ED9755C" w14:textId="77777777" w:rsidR="00D26FC3" w:rsidRPr="003E768A" w:rsidRDefault="00D26FC3" w:rsidP="00D26FC3">
            <w:pPr>
              <w:ind w:left="174"/>
              <w:rPr>
                <w:rFonts w:eastAsia="Calibri"/>
              </w:rPr>
            </w:pPr>
            <w:r>
              <w:rPr>
                <w:rFonts w:eastAsia="Calibri"/>
              </w:rPr>
              <w:t>2</w:t>
            </w:r>
            <w:r w:rsidRPr="009662E6">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777842FA"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5BAE7B10" w14:textId="77777777" w:rsidR="00D26FC3" w:rsidRPr="0007754E" w:rsidRDefault="00D26FC3" w:rsidP="00D26FC3">
            <w:pPr>
              <w:rPr>
                <w:noProof/>
              </w:rPr>
            </w:pPr>
            <w:r w:rsidRPr="0007754E">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4FB3F399" w14:textId="77777777" w:rsidR="00D26FC3" w:rsidRPr="0007754E" w:rsidRDefault="00D26FC3" w:rsidP="00D26FC3">
            <w:pPr>
              <w:jc w:val="center"/>
              <w:rPr>
                <w:rFonts w:eastAsia="Calibri"/>
              </w:rPr>
            </w:pPr>
            <w:r w:rsidRPr="0007754E">
              <w:rPr>
                <w:rFonts w:eastAsia="Times New Roman"/>
              </w:rPr>
              <w:t>І</w:t>
            </w:r>
          </w:p>
        </w:tc>
      </w:tr>
      <w:tr w:rsidR="00D26FC3" w:rsidRPr="00210EB4" w14:paraId="74215CF5" w14:textId="77777777" w:rsidTr="00D26FC3">
        <w:tc>
          <w:tcPr>
            <w:tcW w:w="704" w:type="dxa"/>
            <w:tcBorders>
              <w:top w:val="single" w:sz="4" w:space="0" w:color="auto"/>
              <w:left w:val="single" w:sz="4" w:space="0" w:color="auto"/>
              <w:bottom w:val="single" w:sz="4" w:space="0" w:color="auto"/>
              <w:right w:val="single" w:sz="4" w:space="0" w:color="auto"/>
            </w:tcBorders>
          </w:tcPr>
          <w:p w14:paraId="010C85C8" w14:textId="77777777" w:rsidR="00D26FC3" w:rsidRPr="003E768A" w:rsidRDefault="00D26FC3" w:rsidP="00D26FC3">
            <w:pPr>
              <w:ind w:left="174"/>
              <w:rPr>
                <w:rFonts w:eastAsia="Calibri"/>
              </w:rPr>
            </w:pPr>
            <w:r>
              <w:rPr>
                <w:rFonts w:eastAsia="Calibri"/>
              </w:rPr>
              <w:t>3</w:t>
            </w:r>
            <w:r w:rsidRPr="009662E6">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58750A3E"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1D16DC65" w14:textId="77777777" w:rsidR="00D26FC3" w:rsidRPr="009662E6" w:rsidRDefault="00D26FC3" w:rsidP="00D26FC3">
            <w:pPr>
              <w:rPr>
                <w:rFonts w:eastAsia="Calibri"/>
                <w:noProof/>
              </w:rPr>
            </w:pPr>
            <w:r>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1111D4E7" w14:textId="77777777" w:rsidR="00D26FC3" w:rsidRPr="009662E6" w:rsidRDefault="00D26FC3" w:rsidP="00D26FC3">
            <w:pPr>
              <w:jc w:val="center"/>
              <w:rPr>
                <w:rFonts w:eastAsia="Calibri"/>
              </w:rPr>
            </w:pPr>
            <w:r w:rsidRPr="0007754E">
              <w:rPr>
                <w:rFonts w:eastAsia="Times New Roman"/>
              </w:rPr>
              <w:t>І</w:t>
            </w:r>
          </w:p>
        </w:tc>
      </w:tr>
      <w:tr w:rsidR="00D26FC3" w:rsidRPr="00210EB4" w14:paraId="1E38E544" w14:textId="77777777" w:rsidTr="00D26FC3">
        <w:tc>
          <w:tcPr>
            <w:tcW w:w="704" w:type="dxa"/>
            <w:tcBorders>
              <w:top w:val="single" w:sz="4" w:space="0" w:color="auto"/>
              <w:left w:val="single" w:sz="4" w:space="0" w:color="auto"/>
              <w:bottom w:val="single" w:sz="4" w:space="0" w:color="auto"/>
              <w:right w:val="single" w:sz="4" w:space="0" w:color="auto"/>
            </w:tcBorders>
          </w:tcPr>
          <w:p w14:paraId="3EF8284D" w14:textId="77777777" w:rsidR="00D26FC3" w:rsidRPr="003E768A" w:rsidRDefault="00D26FC3" w:rsidP="00D26FC3">
            <w:pPr>
              <w:ind w:left="174"/>
              <w:rPr>
                <w:rFonts w:eastAsia="Calibri"/>
              </w:rPr>
            </w:pPr>
            <w:r>
              <w:rPr>
                <w:rFonts w:eastAsia="Calibri"/>
              </w:rPr>
              <w:t>4</w:t>
            </w:r>
            <w:r w:rsidRPr="009662E6">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512EF135"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0E852ED" w14:textId="77777777" w:rsidR="00D26FC3" w:rsidRPr="0007754E" w:rsidRDefault="00D26FC3" w:rsidP="00D26FC3">
            <w:pPr>
              <w:rPr>
                <w:rFonts w:eastAsia="Calibri"/>
                <w:noProof/>
              </w:rPr>
            </w:pPr>
            <w:r w:rsidRPr="0007754E">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BC20B51" w14:textId="77777777" w:rsidR="00D26FC3" w:rsidRPr="009662E6" w:rsidRDefault="00D26FC3" w:rsidP="00D26FC3">
            <w:pPr>
              <w:jc w:val="center"/>
              <w:rPr>
                <w:rFonts w:eastAsia="Calibri"/>
              </w:rPr>
            </w:pPr>
            <w:r w:rsidRPr="0007754E">
              <w:rPr>
                <w:rFonts w:eastAsia="Times New Roman"/>
              </w:rPr>
              <w:t>І</w:t>
            </w:r>
          </w:p>
        </w:tc>
      </w:tr>
      <w:tr w:rsidR="00D26FC3" w:rsidRPr="00210EB4" w14:paraId="18F8138E" w14:textId="77777777" w:rsidTr="00D26FC3">
        <w:tc>
          <w:tcPr>
            <w:tcW w:w="704" w:type="dxa"/>
            <w:tcBorders>
              <w:top w:val="single" w:sz="4" w:space="0" w:color="auto"/>
              <w:left w:val="single" w:sz="4" w:space="0" w:color="auto"/>
              <w:bottom w:val="single" w:sz="4" w:space="0" w:color="auto"/>
              <w:right w:val="single" w:sz="4" w:space="0" w:color="auto"/>
            </w:tcBorders>
          </w:tcPr>
          <w:p w14:paraId="07C01615" w14:textId="77777777" w:rsidR="00D26FC3" w:rsidRPr="003E768A" w:rsidRDefault="00D26FC3" w:rsidP="00D26FC3">
            <w:pPr>
              <w:ind w:left="174"/>
              <w:rPr>
                <w:rFonts w:eastAsia="Calibri"/>
              </w:rPr>
            </w:pPr>
            <w:r>
              <w:rPr>
                <w:rFonts w:eastAsia="Calibri"/>
              </w:rPr>
              <w:t>5</w:t>
            </w:r>
            <w:r w:rsidRPr="009662E6">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6F1BD5D4"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19E71AAE" w14:textId="77777777" w:rsidR="00D26FC3" w:rsidRPr="00E23591" w:rsidRDefault="00D26FC3" w:rsidP="00D26FC3">
            <w:pPr>
              <w:rPr>
                <w:noProof/>
              </w:rPr>
            </w:pPr>
            <w:r w:rsidRPr="00E23591">
              <w:rPr>
                <w:noProof/>
                <w:color w:val="000000" w:themeColor="text1"/>
              </w:rPr>
              <w:t>Олексієнко Надія Сергіівна</w:t>
            </w:r>
          </w:p>
        </w:tc>
        <w:tc>
          <w:tcPr>
            <w:tcW w:w="2268" w:type="dxa"/>
            <w:tcBorders>
              <w:top w:val="single" w:sz="4" w:space="0" w:color="auto"/>
              <w:left w:val="single" w:sz="4" w:space="0" w:color="auto"/>
              <w:bottom w:val="single" w:sz="4" w:space="0" w:color="auto"/>
              <w:right w:val="single" w:sz="4" w:space="0" w:color="auto"/>
            </w:tcBorders>
          </w:tcPr>
          <w:p w14:paraId="51F75802" w14:textId="77777777" w:rsidR="00D26FC3" w:rsidRDefault="00D26FC3" w:rsidP="00D26FC3">
            <w:pPr>
              <w:jc w:val="center"/>
              <w:rPr>
                <w:rFonts w:eastAsia="Calibri"/>
              </w:rPr>
            </w:pPr>
            <w:r w:rsidRPr="0007754E">
              <w:rPr>
                <w:rFonts w:eastAsia="Times New Roman"/>
              </w:rPr>
              <w:t>І</w:t>
            </w:r>
          </w:p>
        </w:tc>
      </w:tr>
    </w:tbl>
    <w:p w14:paraId="0012E55D" w14:textId="77777777" w:rsidR="00D26FC3" w:rsidRDefault="00D26FC3" w:rsidP="00D26FC3">
      <w:pPr>
        <w:rPr>
          <w:rFonts w:eastAsia="Calibri"/>
        </w:rPr>
      </w:pPr>
    </w:p>
    <w:p w14:paraId="6FF5CBCB" w14:textId="77777777" w:rsidR="00D26FC3" w:rsidRPr="00210EB4" w:rsidRDefault="00D26FC3" w:rsidP="00D26FC3">
      <w:pPr>
        <w:rPr>
          <w:rFonts w:eastAsia="Calibri"/>
        </w:rPr>
      </w:pPr>
      <w:r w:rsidRPr="00210EB4">
        <w:rPr>
          <w:rFonts w:eastAsia="Calibri"/>
        </w:rPr>
        <w:t>3. Фізика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6149C378" w14:textId="77777777" w:rsidTr="00D26FC3">
        <w:tc>
          <w:tcPr>
            <w:tcW w:w="704" w:type="dxa"/>
            <w:tcBorders>
              <w:top w:val="single" w:sz="4" w:space="0" w:color="auto"/>
              <w:left w:val="single" w:sz="4" w:space="0" w:color="auto"/>
              <w:bottom w:val="single" w:sz="4" w:space="0" w:color="auto"/>
              <w:right w:val="single" w:sz="4" w:space="0" w:color="auto"/>
            </w:tcBorders>
          </w:tcPr>
          <w:p w14:paraId="43980EA1"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3B75FC8C" w14:textId="77777777" w:rsidR="00D26FC3" w:rsidRPr="00210EB4" w:rsidRDefault="00D26FC3" w:rsidP="00D26FC3">
            <w:pPr>
              <w:jc w:val="center"/>
              <w:rPr>
                <w:rFonts w:eastAsia="Calibri"/>
              </w:rPr>
            </w:pPr>
            <w:r w:rsidRPr="00210EB4">
              <w:rPr>
                <w:rFonts w:eastAsia="Calibri"/>
              </w:rPr>
              <w:t>Класи, які беруть участь</w:t>
            </w:r>
          </w:p>
          <w:p w14:paraId="38665A55"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49A42FB1" w14:textId="77777777" w:rsidR="00D26FC3" w:rsidRPr="00210EB4" w:rsidRDefault="00D26FC3" w:rsidP="00D26FC3">
            <w:pPr>
              <w:jc w:val="center"/>
              <w:rPr>
                <w:rFonts w:eastAsia="Calibri"/>
              </w:rPr>
            </w:pPr>
            <w:r w:rsidRPr="00210EB4">
              <w:rPr>
                <w:rFonts w:eastAsia="Calibri"/>
              </w:rPr>
              <w:t>Переможці</w:t>
            </w:r>
          </w:p>
          <w:p w14:paraId="3AC677B6"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6AEB55DC" w14:textId="77777777" w:rsidR="00D26FC3" w:rsidRPr="00210EB4" w:rsidRDefault="00D26FC3" w:rsidP="00D26FC3">
            <w:pPr>
              <w:jc w:val="center"/>
              <w:rPr>
                <w:rFonts w:eastAsia="Calibri"/>
              </w:rPr>
            </w:pPr>
            <w:r w:rsidRPr="00210EB4">
              <w:rPr>
                <w:rFonts w:eastAsia="Calibri"/>
              </w:rPr>
              <w:t>місце</w:t>
            </w:r>
          </w:p>
        </w:tc>
      </w:tr>
      <w:tr w:rsidR="00D26FC3" w:rsidRPr="00210EB4" w14:paraId="227BEFAC" w14:textId="77777777" w:rsidTr="00D26FC3">
        <w:tc>
          <w:tcPr>
            <w:tcW w:w="704" w:type="dxa"/>
            <w:tcBorders>
              <w:top w:val="single" w:sz="4" w:space="0" w:color="auto"/>
              <w:left w:val="single" w:sz="4" w:space="0" w:color="auto"/>
              <w:bottom w:val="single" w:sz="4" w:space="0" w:color="auto"/>
              <w:right w:val="single" w:sz="4" w:space="0" w:color="auto"/>
            </w:tcBorders>
          </w:tcPr>
          <w:p w14:paraId="65DCB7AC"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5F7F1C98" w14:textId="77777777" w:rsidR="00D26FC3" w:rsidRPr="0007754E" w:rsidRDefault="00D26FC3" w:rsidP="00D26FC3">
            <w:pPr>
              <w:jc w:val="center"/>
              <w:rPr>
                <w:rFonts w:eastAsia="Calibri"/>
              </w:rPr>
            </w:pPr>
            <w:r w:rsidRPr="0007754E">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2A78EEA1" w14:textId="77777777" w:rsidR="00D26FC3" w:rsidRPr="0007754E" w:rsidRDefault="00D26FC3" w:rsidP="00D26FC3">
            <w:pPr>
              <w:rPr>
                <w:rFonts w:eastAsia="Calibri"/>
              </w:rPr>
            </w:pPr>
            <w:r w:rsidRPr="00E23591">
              <w:rPr>
                <w:rFonts w:eastAsia="Times New Roman"/>
                <w:noProof/>
              </w:rPr>
              <w:t>Клименко Ксенія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7C67502E" w14:textId="77777777" w:rsidR="00D26FC3" w:rsidRPr="0007754E" w:rsidRDefault="00D26FC3" w:rsidP="00D26FC3">
            <w:pPr>
              <w:jc w:val="center"/>
              <w:rPr>
                <w:rFonts w:eastAsia="Calibri"/>
              </w:rPr>
            </w:pPr>
            <w:r w:rsidRPr="0007754E">
              <w:rPr>
                <w:rFonts w:eastAsia="Times New Roman"/>
              </w:rPr>
              <w:t>І</w:t>
            </w:r>
          </w:p>
        </w:tc>
      </w:tr>
      <w:tr w:rsidR="00D26FC3" w:rsidRPr="00210EB4" w14:paraId="6DB0158E"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7A64FD0"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12508621"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36364FDE" w14:textId="77777777" w:rsidR="00D26FC3" w:rsidRPr="0007754E" w:rsidRDefault="00D26FC3" w:rsidP="00D26FC3">
            <w:pPr>
              <w:rPr>
                <w:noProof/>
              </w:rPr>
            </w:pPr>
            <w:r w:rsidRPr="0007754E">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5CA2D41C" w14:textId="77777777" w:rsidR="00D26FC3" w:rsidRPr="0007754E" w:rsidRDefault="00D26FC3" w:rsidP="00D26FC3">
            <w:pPr>
              <w:jc w:val="center"/>
              <w:rPr>
                <w:rFonts w:eastAsia="Calibri"/>
              </w:rPr>
            </w:pPr>
            <w:r w:rsidRPr="0007754E">
              <w:rPr>
                <w:rFonts w:eastAsia="Times New Roman"/>
              </w:rPr>
              <w:t>І</w:t>
            </w:r>
          </w:p>
        </w:tc>
      </w:tr>
      <w:tr w:rsidR="00D26FC3" w:rsidRPr="00210EB4" w14:paraId="47B652DC" w14:textId="77777777" w:rsidTr="00D26FC3">
        <w:tc>
          <w:tcPr>
            <w:tcW w:w="704" w:type="dxa"/>
            <w:tcBorders>
              <w:top w:val="single" w:sz="4" w:space="0" w:color="auto"/>
              <w:left w:val="single" w:sz="4" w:space="0" w:color="auto"/>
              <w:bottom w:val="single" w:sz="4" w:space="0" w:color="auto"/>
              <w:right w:val="single" w:sz="4" w:space="0" w:color="auto"/>
            </w:tcBorders>
          </w:tcPr>
          <w:p w14:paraId="1737CB32"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527AF223"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51A812AA" w14:textId="77777777" w:rsidR="00D26FC3" w:rsidRPr="009662E6" w:rsidRDefault="00D26FC3" w:rsidP="00D26FC3">
            <w:pPr>
              <w:rPr>
                <w:rFonts w:eastAsia="Calibri"/>
                <w:noProof/>
              </w:rPr>
            </w:pPr>
            <w:r>
              <w:rPr>
                <w:rFonts w:eastAsia="Calibri"/>
                <w:noProof/>
              </w:rPr>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37E0D774" w14:textId="77777777" w:rsidR="00D26FC3" w:rsidRPr="009662E6" w:rsidRDefault="00D26FC3" w:rsidP="00D26FC3">
            <w:pPr>
              <w:jc w:val="center"/>
              <w:rPr>
                <w:rFonts w:eastAsia="Calibri"/>
              </w:rPr>
            </w:pPr>
            <w:r w:rsidRPr="0007754E">
              <w:rPr>
                <w:rFonts w:eastAsia="Times New Roman"/>
              </w:rPr>
              <w:t>І</w:t>
            </w:r>
          </w:p>
        </w:tc>
      </w:tr>
      <w:tr w:rsidR="00D26FC3" w:rsidRPr="00210EB4" w14:paraId="74AC6F85" w14:textId="77777777" w:rsidTr="00D26FC3">
        <w:tc>
          <w:tcPr>
            <w:tcW w:w="704" w:type="dxa"/>
            <w:tcBorders>
              <w:top w:val="single" w:sz="4" w:space="0" w:color="auto"/>
              <w:left w:val="single" w:sz="4" w:space="0" w:color="auto"/>
              <w:bottom w:val="single" w:sz="4" w:space="0" w:color="auto"/>
              <w:right w:val="single" w:sz="4" w:space="0" w:color="auto"/>
            </w:tcBorders>
          </w:tcPr>
          <w:p w14:paraId="389593F8" w14:textId="77777777" w:rsidR="00D26FC3" w:rsidRPr="003E768A"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5D5A66F6"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02CCB59" w14:textId="77777777" w:rsidR="00D26FC3" w:rsidRPr="0007754E" w:rsidRDefault="00D26FC3" w:rsidP="00D26FC3">
            <w:pPr>
              <w:rPr>
                <w:rFonts w:eastAsia="Calibri"/>
                <w:noProof/>
              </w:rPr>
            </w:pPr>
            <w:r w:rsidRPr="0007754E">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01820953" w14:textId="77777777" w:rsidR="00D26FC3" w:rsidRPr="009662E6" w:rsidRDefault="00D26FC3" w:rsidP="00D26FC3">
            <w:pPr>
              <w:jc w:val="center"/>
              <w:rPr>
                <w:rFonts w:eastAsia="Calibri"/>
              </w:rPr>
            </w:pPr>
            <w:r w:rsidRPr="0007754E">
              <w:rPr>
                <w:rFonts w:eastAsia="Times New Roman"/>
              </w:rPr>
              <w:t>І</w:t>
            </w:r>
          </w:p>
        </w:tc>
      </w:tr>
      <w:tr w:rsidR="00D26FC3" w:rsidRPr="00210EB4" w14:paraId="7CE558AC" w14:textId="77777777" w:rsidTr="00D26FC3">
        <w:tc>
          <w:tcPr>
            <w:tcW w:w="704" w:type="dxa"/>
            <w:tcBorders>
              <w:top w:val="single" w:sz="4" w:space="0" w:color="auto"/>
              <w:left w:val="single" w:sz="4" w:space="0" w:color="auto"/>
              <w:bottom w:val="single" w:sz="4" w:space="0" w:color="auto"/>
              <w:right w:val="single" w:sz="4" w:space="0" w:color="auto"/>
            </w:tcBorders>
          </w:tcPr>
          <w:p w14:paraId="163F2E44" w14:textId="77777777" w:rsidR="00D26FC3" w:rsidRPr="003E768A" w:rsidRDefault="00D26FC3" w:rsidP="00D26FC3">
            <w:r w:rsidRPr="003E768A">
              <w:t>5.</w:t>
            </w:r>
          </w:p>
        </w:tc>
        <w:tc>
          <w:tcPr>
            <w:tcW w:w="1985" w:type="dxa"/>
            <w:tcBorders>
              <w:top w:val="single" w:sz="4" w:space="0" w:color="auto"/>
              <w:left w:val="single" w:sz="4" w:space="0" w:color="auto"/>
              <w:bottom w:val="single" w:sz="4" w:space="0" w:color="auto"/>
              <w:right w:val="single" w:sz="4" w:space="0" w:color="auto"/>
            </w:tcBorders>
          </w:tcPr>
          <w:p w14:paraId="10DEA9C4"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49238D7C" w14:textId="77777777" w:rsidR="00D26FC3" w:rsidRPr="00E23591" w:rsidRDefault="00D26FC3" w:rsidP="00D26FC3">
            <w:pPr>
              <w:rPr>
                <w:noProof/>
              </w:rPr>
            </w:pPr>
            <w:r w:rsidRPr="00265E0A">
              <w:rPr>
                <w:noProof/>
              </w:rPr>
              <w:t xml:space="preserve">Оковита </w:t>
            </w:r>
            <w:r>
              <w:rPr>
                <w:noProof/>
              </w:rPr>
              <w:t xml:space="preserve">Юлія </w:t>
            </w:r>
            <w:r w:rsidRPr="00265E0A">
              <w:rPr>
                <w:noProof/>
              </w:rPr>
              <w:t>Володимирівна</w:t>
            </w:r>
          </w:p>
        </w:tc>
        <w:tc>
          <w:tcPr>
            <w:tcW w:w="2268" w:type="dxa"/>
            <w:tcBorders>
              <w:top w:val="single" w:sz="4" w:space="0" w:color="auto"/>
              <w:left w:val="single" w:sz="4" w:space="0" w:color="auto"/>
              <w:bottom w:val="single" w:sz="4" w:space="0" w:color="auto"/>
              <w:right w:val="single" w:sz="4" w:space="0" w:color="auto"/>
            </w:tcBorders>
          </w:tcPr>
          <w:p w14:paraId="73F79A3F" w14:textId="77777777" w:rsidR="00D26FC3" w:rsidRDefault="00D26FC3" w:rsidP="00D26FC3">
            <w:pPr>
              <w:jc w:val="center"/>
              <w:rPr>
                <w:rFonts w:eastAsia="Calibri"/>
              </w:rPr>
            </w:pPr>
            <w:r w:rsidRPr="0007754E">
              <w:rPr>
                <w:rFonts w:eastAsia="Times New Roman"/>
              </w:rPr>
              <w:t>І</w:t>
            </w:r>
          </w:p>
        </w:tc>
      </w:tr>
    </w:tbl>
    <w:p w14:paraId="0587AD02" w14:textId="77777777" w:rsidR="00D26FC3" w:rsidRPr="00210EB4" w:rsidRDefault="00D26FC3" w:rsidP="00D26FC3">
      <w:pPr>
        <w:rPr>
          <w:rFonts w:eastAsia="Calibri"/>
        </w:rPr>
      </w:pPr>
    </w:p>
    <w:p w14:paraId="4104D635" w14:textId="77777777" w:rsidR="00D26FC3" w:rsidRPr="00370DAE" w:rsidRDefault="00D26FC3" w:rsidP="00D26FC3">
      <w:pPr>
        <w:rPr>
          <w:rFonts w:eastAsia="Calibri"/>
        </w:rPr>
      </w:pPr>
      <w:r>
        <w:rPr>
          <w:rFonts w:eastAsia="Calibri"/>
        </w:rPr>
        <w:t>4</w:t>
      </w:r>
      <w:r w:rsidRPr="00370DAE">
        <w:rPr>
          <w:rFonts w:eastAsia="Calibri"/>
        </w:rPr>
        <w:t xml:space="preserve">. Хімія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688ADD1D" w14:textId="77777777" w:rsidTr="00D26FC3">
        <w:tc>
          <w:tcPr>
            <w:tcW w:w="704" w:type="dxa"/>
            <w:tcBorders>
              <w:top w:val="single" w:sz="4" w:space="0" w:color="auto"/>
              <w:left w:val="single" w:sz="4" w:space="0" w:color="auto"/>
              <w:bottom w:val="single" w:sz="4" w:space="0" w:color="auto"/>
              <w:right w:val="single" w:sz="4" w:space="0" w:color="auto"/>
            </w:tcBorders>
          </w:tcPr>
          <w:p w14:paraId="719A76BC"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4DC9EF13" w14:textId="77777777" w:rsidR="00D26FC3" w:rsidRPr="00210EB4" w:rsidRDefault="00D26FC3" w:rsidP="00D26FC3">
            <w:pPr>
              <w:jc w:val="center"/>
              <w:rPr>
                <w:rFonts w:eastAsia="Calibri"/>
              </w:rPr>
            </w:pPr>
            <w:r w:rsidRPr="00210EB4">
              <w:rPr>
                <w:rFonts w:eastAsia="Calibri"/>
              </w:rPr>
              <w:t>Класи, які беруть участь</w:t>
            </w:r>
          </w:p>
          <w:p w14:paraId="56E59194"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400EC743" w14:textId="77777777" w:rsidR="00D26FC3" w:rsidRPr="00210EB4" w:rsidRDefault="00D26FC3" w:rsidP="00D26FC3">
            <w:pPr>
              <w:jc w:val="center"/>
              <w:rPr>
                <w:rFonts w:eastAsia="Calibri"/>
              </w:rPr>
            </w:pPr>
            <w:r w:rsidRPr="00210EB4">
              <w:rPr>
                <w:rFonts w:eastAsia="Calibri"/>
              </w:rPr>
              <w:t>Переможці</w:t>
            </w:r>
          </w:p>
          <w:p w14:paraId="11FF2FC8"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05D8C85A" w14:textId="77777777" w:rsidR="00D26FC3" w:rsidRPr="00210EB4" w:rsidRDefault="00D26FC3" w:rsidP="00D26FC3">
            <w:pPr>
              <w:jc w:val="center"/>
              <w:rPr>
                <w:rFonts w:eastAsia="Calibri"/>
              </w:rPr>
            </w:pPr>
            <w:r w:rsidRPr="00210EB4">
              <w:rPr>
                <w:rFonts w:eastAsia="Calibri"/>
              </w:rPr>
              <w:t>місце</w:t>
            </w:r>
          </w:p>
        </w:tc>
      </w:tr>
      <w:tr w:rsidR="00D26FC3" w:rsidRPr="00210EB4" w14:paraId="60EBA5A3" w14:textId="77777777" w:rsidTr="00D26FC3">
        <w:tc>
          <w:tcPr>
            <w:tcW w:w="704" w:type="dxa"/>
            <w:tcBorders>
              <w:top w:val="single" w:sz="4" w:space="0" w:color="auto"/>
              <w:left w:val="single" w:sz="4" w:space="0" w:color="auto"/>
              <w:bottom w:val="single" w:sz="4" w:space="0" w:color="auto"/>
              <w:right w:val="single" w:sz="4" w:space="0" w:color="auto"/>
            </w:tcBorders>
          </w:tcPr>
          <w:p w14:paraId="3251991F"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7F6C1033" w14:textId="77777777" w:rsidR="00D26FC3" w:rsidRPr="00CC4B7C" w:rsidRDefault="00D26FC3" w:rsidP="00D26FC3">
            <w:pPr>
              <w:jc w:val="center"/>
              <w:rPr>
                <w:rFonts w:eastAsia="Calibri"/>
              </w:rPr>
            </w:pPr>
            <w:r w:rsidRPr="00CC4B7C">
              <w:rPr>
                <w:rFonts w:eastAsia="Calibri"/>
              </w:rPr>
              <w:t>7</w:t>
            </w:r>
          </w:p>
        </w:tc>
        <w:tc>
          <w:tcPr>
            <w:tcW w:w="4536" w:type="dxa"/>
            <w:tcBorders>
              <w:top w:val="single" w:sz="4" w:space="0" w:color="auto"/>
              <w:left w:val="single" w:sz="4" w:space="0" w:color="auto"/>
              <w:bottom w:val="single" w:sz="4" w:space="0" w:color="auto"/>
              <w:right w:val="single" w:sz="4" w:space="0" w:color="auto"/>
            </w:tcBorders>
            <w:vAlign w:val="center"/>
          </w:tcPr>
          <w:p w14:paraId="6FB681D7" w14:textId="77777777" w:rsidR="00D26FC3" w:rsidRPr="00CC4B7C" w:rsidRDefault="00D26FC3" w:rsidP="00D26FC3">
            <w:pPr>
              <w:rPr>
                <w:rFonts w:eastAsia="Calibri"/>
              </w:rPr>
            </w:pPr>
            <w:r w:rsidRPr="00E23591">
              <w:rPr>
                <w:rFonts w:eastAsia="Times New Roman"/>
              </w:rPr>
              <w:t>Тарасенко Софія Олександрівна</w:t>
            </w:r>
          </w:p>
        </w:tc>
        <w:tc>
          <w:tcPr>
            <w:tcW w:w="2268" w:type="dxa"/>
            <w:tcBorders>
              <w:top w:val="single" w:sz="4" w:space="0" w:color="auto"/>
              <w:left w:val="single" w:sz="4" w:space="0" w:color="auto"/>
              <w:bottom w:val="single" w:sz="4" w:space="0" w:color="auto"/>
              <w:right w:val="single" w:sz="4" w:space="0" w:color="auto"/>
            </w:tcBorders>
          </w:tcPr>
          <w:p w14:paraId="47A004F9" w14:textId="77777777" w:rsidR="00D26FC3" w:rsidRPr="0007754E" w:rsidRDefault="00D26FC3" w:rsidP="00D26FC3">
            <w:pPr>
              <w:jc w:val="center"/>
              <w:rPr>
                <w:rFonts w:eastAsia="Calibri"/>
              </w:rPr>
            </w:pPr>
            <w:r w:rsidRPr="0007754E">
              <w:rPr>
                <w:rFonts w:eastAsia="Times New Roman"/>
              </w:rPr>
              <w:t>І</w:t>
            </w:r>
          </w:p>
        </w:tc>
      </w:tr>
      <w:tr w:rsidR="00D26FC3" w:rsidRPr="00210EB4" w14:paraId="3A8AEE32"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4B3E4E9B"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305A7BD5"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A4D66F5" w14:textId="77777777" w:rsidR="00D26FC3" w:rsidRPr="0007754E" w:rsidRDefault="00D26FC3" w:rsidP="00D26FC3">
            <w:pPr>
              <w:rPr>
                <w:noProof/>
              </w:rPr>
            </w:pPr>
            <w:r w:rsidRPr="0007754E">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267390E8" w14:textId="77777777" w:rsidR="00D26FC3" w:rsidRPr="0007754E" w:rsidRDefault="00D26FC3" w:rsidP="00D26FC3">
            <w:pPr>
              <w:jc w:val="center"/>
              <w:rPr>
                <w:rFonts w:eastAsia="Calibri"/>
              </w:rPr>
            </w:pPr>
            <w:r w:rsidRPr="0007754E">
              <w:rPr>
                <w:rFonts w:eastAsia="Times New Roman"/>
              </w:rPr>
              <w:t>І</w:t>
            </w:r>
          </w:p>
        </w:tc>
      </w:tr>
      <w:tr w:rsidR="00D26FC3" w:rsidRPr="00210EB4" w14:paraId="17516E9D" w14:textId="77777777" w:rsidTr="00D26FC3">
        <w:tc>
          <w:tcPr>
            <w:tcW w:w="704" w:type="dxa"/>
            <w:tcBorders>
              <w:top w:val="single" w:sz="4" w:space="0" w:color="auto"/>
              <w:left w:val="single" w:sz="4" w:space="0" w:color="auto"/>
              <w:bottom w:val="single" w:sz="4" w:space="0" w:color="auto"/>
              <w:right w:val="single" w:sz="4" w:space="0" w:color="auto"/>
            </w:tcBorders>
          </w:tcPr>
          <w:p w14:paraId="7EE0CCCD"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111DD01C"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FC56A69" w14:textId="77777777" w:rsidR="00D26FC3" w:rsidRPr="00CC4B7C" w:rsidRDefault="00D26FC3" w:rsidP="00D26FC3">
            <w:pPr>
              <w:rPr>
                <w:rFonts w:eastAsia="Calibri"/>
                <w:noProof/>
              </w:rPr>
            </w:pPr>
            <w:proofErr w:type="spellStart"/>
            <w:r w:rsidRPr="00CC4B7C">
              <w:rPr>
                <w:rFonts w:eastAsia="Times New Roman"/>
              </w:rPr>
              <w:t>Єлісєєва</w:t>
            </w:r>
            <w:proofErr w:type="spellEnd"/>
            <w:r w:rsidRPr="00CC4B7C">
              <w:rPr>
                <w:rFonts w:eastAsia="Times New Roman"/>
              </w:rPr>
              <w:t xml:space="preserve"> Єлизавета Віталіївна</w:t>
            </w:r>
          </w:p>
        </w:tc>
        <w:tc>
          <w:tcPr>
            <w:tcW w:w="2268" w:type="dxa"/>
            <w:tcBorders>
              <w:top w:val="single" w:sz="4" w:space="0" w:color="auto"/>
              <w:left w:val="single" w:sz="4" w:space="0" w:color="auto"/>
              <w:bottom w:val="single" w:sz="4" w:space="0" w:color="auto"/>
              <w:right w:val="single" w:sz="4" w:space="0" w:color="auto"/>
            </w:tcBorders>
          </w:tcPr>
          <w:p w14:paraId="13900661" w14:textId="77777777" w:rsidR="00D26FC3" w:rsidRPr="009662E6" w:rsidRDefault="00D26FC3" w:rsidP="00D26FC3">
            <w:pPr>
              <w:jc w:val="center"/>
              <w:rPr>
                <w:rFonts w:eastAsia="Calibri"/>
              </w:rPr>
            </w:pPr>
            <w:r w:rsidRPr="0007754E">
              <w:rPr>
                <w:rFonts w:eastAsia="Times New Roman"/>
              </w:rPr>
              <w:t>І</w:t>
            </w:r>
          </w:p>
        </w:tc>
      </w:tr>
      <w:tr w:rsidR="00D26FC3" w:rsidRPr="00210EB4" w14:paraId="7241BB8E" w14:textId="77777777" w:rsidTr="00D26FC3">
        <w:tc>
          <w:tcPr>
            <w:tcW w:w="704" w:type="dxa"/>
            <w:tcBorders>
              <w:top w:val="single" w:sz="4" w:space="0" w:color="auto"/>
              <w:left w:val="single" w:sz="4" w:space="0" w:color="auto"/>
              <w:bottom w:val="single" w:sz="4" w:space="0" w:color="auto"/>
              <w:right w:val="single" w:sz="4" w:space="0" w:color="auto"/>
            </w:tcBorders>
          </w:tcPr>
          <w:p w14:paraId="2A0D396E" w14:textId="77777777" w:rsidR="00D26FC3" w:rsidRPr="003E768A"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5860F3DF"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A7893B9" w14:textId="77777777" w:rsidR="00D26FC3" w:rsidRPr="00CC4B7C" w:rsidRDefault="00D26FC3" w:rsidP="00D26FC3">
            <w:pPr>
              <w:rPr>
                <w:rFonts w:eastAsia="Calibri"/>
                <w:noProof/>
              </w:rPr>
            </w:pPr>
            <w:r w:rsidRPr="0007754E">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EC7CE4A" w14:textId="77777777" w:rsidR="00D26FC3" w:rsidRPr="009662E6" w:rsidRDefault="00D26FC3" w:rsidP="00D26FC3">
            <w:pPr>
              <w:jc w:val="center"/>
              <w:rPr>
                <w:rFonts w:eastAsia="Calibri"/>
              </w:rPr>
            </w:pPr>
            <w:r w:rsidRPr="0007754E">
              <w:rPr>
                <w:rFonts w:eastAsia="Times New Roman"/>
              </w:rPr>
              <w:t>І</w:t>
            </w:r>
          </w:p>
        </w:tc>
      </w:tr>
      <w:tr w:rsidR="00D26FC3" w:rsidRPr="00210EB4" w14:paraId="5CB6297E" w14:textId="77777777" w:rsidTr="00D26FC3">
        <w:tc>
          <w:tcPr>
            <w:tcW w:w="704" w:type="dxa"/>
            <w:tcBorders>
              <w:top w:val="single" w:sz="4" w:space="0" w:color="auto"/>
              <w:left w:val="single" w:sz="4" w:space="0" w:color="auto"/>
              <w:bottom w:val="single" w:sz="4" w:space="0" w:color="auto"/>
              <w:right w:val="single" w:sz="4" w:space="0" w:color="auto"/>
            </w:tcBorders>
          </w:tcPr>
          <w:p w14:paraId="5EC52C26" w14:textId="77777777" w:rsidR="00D26FC3" w:rsidRPr="003E768A" w:rsidRDefault="00D26FC3" w:rsidP="00D26FC3">
            <w:r w:rsidRPr="003E768A">
              <w:t>5.</w:t>
            </w:r>
          </w:p>
        </w:tc>
        <w:tc>
          <w:tcPr>
            <w:tcW w:w="1985" w:type="dxa"/>
            <w:tcBorders>
              <w:top w:val="single" w:sz="4" w:space="0" w:color="auto"/>
              <w:left w:val="single" w:sz="4" w:space="0" w:color="auto"/>
              <w:bottom w:val="single" w:sz="4" w:space="0" w:color="auto"/>
              <w:right w:val="single" w:sz="4" w:space="0" w:color="auto"/>
            </w:tcBorders>
          </w:tcPr>
          <w:p w14:paraId="4D3B877E"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7FC9D6DE" w14:textId="77777777" w:rsidR="00D26FC3" w:rsidRPr="00E23591" w:rsidRDefault="00D26FC3" w:rsidP="00D26FC3">
            <w:pPr>
              <w:rPr>
                <w:noProof/>
              </w:rPr>
            </w:pPr>
            <w:r w:rsidRPr="00CC4B7C">
              <w:rPr>
                <w:rFonts w:eastAsia="Times New Roman"/>
              </w:rPr>
              <w:t>Дроздова Анастасія Сергіївна</w:t>
            </w:r>
          </w:p>
        </w:tc>
        <w:tc>
          <w:tcPr>
            <w:tcW w:w="2268" w:type="dxa"/>
            <w:tcBorders>
              <w:top w:val="single" w:sz="4" w:space="0" w:color="auto"/>
              <w:left w:val="single" w:sz="4" w:space="0" w:color="auto"/>
              <w:bottom w:val="single" w:sz="4" w:space="0" w:color="auto"/>
              <w:right w:val="single" w:sz="4" w:space="0" w:color="auto"/>
            </w:tcBorders>
          </w:tcPr>
          <w:p w14:paraId="7D450AA4" w14:textId="77777777" w:rsidR="00D26FC3" w:rsidRDefault="00D26FC3" w:rsidP="00D26FC3">
            <w:pPr>
              <w:jc w:val="center"/>
              <w:rPr>
                <w:rFonts w:eastAsia="Calibri"/>
              </w:rPr>
            </w:pPr>
            <w:r w:rsidRPr="0007754E">
              <w:rPr>
                <w:rFonts w:eastAsia="Times New Roman"/>
              </w:rPr>
              <w:t>І</w:t>
            </w:r>
          </w:p>
        </w:tc>
      </w:tr>
    </w:tbl>
    <w:p w14:paraId="5362A09D" w14:textId="77777777" w:rsidR="00D26FC3" w:rsidRDefault="00D26FC3" w:rsidP="00D26FC3">
      <w:pPr>
        <w:rPr>
          <w:rFonts w:eastAsia="Calibri"/>
        </w:rPr>
      </w:pPr>
    </w:p>
    <w:p w14:paraId="09B878B6" w14:textId="77777777" w:rsidR="00D26FC3" w:rsidRPr="00210EB4" w:rsidRDefault="00D26FC3" w:rsidP="00D26FC3">
      <w:pPr>
        <w:rPr>
          <w:rFonts w:eastAsia="Calibri"/>
        </w:rPr>
      </w:pPr>
      <w:r>
        <w:rPr>
          <w:rFonts w:eastAsia="Calibri"/>
        </w:rPr>
        <w:t>5</w:t>
      </w:r>
      <w:r w:rsidRPr="00210EB4">
        <w:rPr>
          <w:rFonts w:eastAsia="Calibri"/>
        </w:rPr>
        <w:t xml:space="preserve">. Біологія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702B3F29" w14:textId="77777777" w:rsidTr="00D26FC3">
        <w:tc>
          <w:tcPr>
            <w:tcW w:w="704" w:type="dxa"/>
            <w:tcBorders>
              <w:top w:val="single" w:sz="4" w:space="0" w:color="auto"/>
              <w:left w:val="single" w:sz="4" w:space="0" w:color="auto"/>
              <w:bottom w:val="single" w:sz="4" w:space="0" w:color="auto"/>
              <w:right w:val="single" w:sz="4" w:space="0" w:color="auto"/>
            </w:tcBorders>
          </w:tcPr>
          <w:p w14:paraId="04FB9126"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41FC06AB" w14:textId="77777777" w:rsidR="00D26FC3" w:rsidRPr="00210EB4" w:rsidRDefault="00D26FC3" w:rsidP="00D26FC3">
            <w:pPr>
              <w:jc w:val="center"/>
              <w:rPr>
                <w:rFonts w:eastAsia="Calibri"/>
              </w:rPr>
            </w:pPr>
            <w:r w:rsidRPr="00210EB4">
              <w:rPr>
                <w:rFonts w:eastAsia="Calibri"/>
              </w:rPr>
              <w:t>Класи, які беруть участь</w:t>
            </w:r>
          </w:p>
          <w:p w14:paraId="7C9899DF"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0553F25B" w14:textId="77777777" w:rsidR="00D26FC3" w:rsidRPr="00210EB4" w:rsidRDefault="00D26FC3" w:rsidP="00D26FC3">
            <w:pPr>
              <w:jc w:val="center"/>
              <w:rPr>
                <w:rFonts w:eastAsia="Calibri"/>
              </w:rPr>
            </w:pPr>
            <w:r w:rsidRPr="00210EB4">
              <w:rPr>
                <w:rFonts w:eastAsia="Calibri"/>
              </w:rPr>
              <w:t>Переможці</w:t>
            </w:r>
          </w:p>
          <w:p w14:paraId="00854795"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1417CD4A" w14:textId="77777777" w:rsidR="00D26FC3" w:rsidRPr="00210EB4" w:rsidRDefault="00D26FC3" w:rsidP="00D26FC3">
            <w:pPr>
              <w:jc w:val="center"/>
              <w:rPr>
                <w:rFonts w:eastAsia="Calibri"/>
              </w:rPr>
            </w:pPr>
            <w:r w:rsidRPr="00210EB4">
              <w:rPr>
                <w:rFonts w:eastAsia="Calibri"/>
              </w:rPr>
              <w:t>місце</w:t>
            </w:r>
          </w:p>
        </w:tc>
      </w:tr>
      <w:tr w:rsidR="00D26FC3" w:rsidRPr="00210EB4" w14:paraId="042189A9"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462304D6"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487D6E6B"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0F01CF33" w14:textId="77777777" w:rsidR="00D26FC3" w:rsidRPr="008876B4" w:rsidRDefault="00D26FC3" w:rsidP="00D26FC3">
            <w:pPr>
              <w:rPr>
                <w:noProof/>
              </w:rPr>
            </w:pPr>
            <w:r w:rsidRPr="008876B4">
              <w:t>Самойлова Дар`я Володимирівна</w:t>
            </w:r>
          </w:p>
        </w:tc>
        <w:tc>
          <w:tcPr>
            <w:tcW w:w="2268" w:type="dxa"/>
            <w:tcBorders>
              <w:top w:val="single" w:sz="4" w:space="0" w:color="auto"/>
              <w:left w:val="single" w:sz="4" w:space="0" w:color="auto"/>
              <w:bottom w:val="single" w:sz="4" w:space="0" w:color="auto"/>
              <w:right w:val="single" w:sz="4" w:space="0" w:color="auto"/>
            </w:tcBorders>
          </w:tcPr>
          <w:p w14:paraId="53768036" w14:textId="77777777" w:rsidR="00D26FC3" w:rsidRPr="0007754E" w:rsidRDefault="00D26FC3" w:rsidP="00D26FC3">
            <w:pPr>
              <w:jc w:val="center"/>
              <w:rPr>
                <w:rFonts w:eastAsia="Calibri"/>
              </w:rPr>
            </w:pPr>
            <w:r w:rsidRPr="0007754E">
              <w:rPr>
                <w:rFonts w:eastAsia="Times New Roman"/>
              </w:rPr>
              <w:t>І</w:t>
            </w:r>
          </w:p>
        </w:tc>
      </w:tr>
      <w:tr w:rsidR="00D26FC3" w:rsidRPr="00210EB4" w14:paraId="6B305519" w14:textId="77777777" w:rsidTr="00D26FC3">
        <w:tc>
          <w:tcPr>
            <w:tcW w:w="704" w:type="dxa"/>
            <w:tcBorders>
              <w:top w:val="single" w:sz="4" w:space="0" w:color="auto"/>
              <w:left w:val="single" w:sz="4" w:space="0" w:color="auto"/>
              <w:bottom w:val="single" w:sz="4" w:space="0" w:color="auto"/>
              <w:right w:val="single" w:sz="4" w:space="0" w:color="auto"/>
            </w:tcBorders>
          </w:tcPr>
          <w:p w14:paraId="15AADD68"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56FC9D6C"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34300C61" w14:textId="77777777" w:rsidR="00D26FC3" w:rsidRPr="00CC4B7C" w:rsidRDefault="00D26FC3" w:rsidP="00D26FC3">
            <w:pPr>
              <w:rPr>
                <w:rFonts w:eastAsia="Calibri"/>
                <w:noProof/>
              </w:rPr>
            </w:pPr>
            <w:r>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3257BE67" w14:textId="77777777" w:rsidR="00D26FC3" w:rsidRPr="009662E6" w:rsidRDefault="00D26FC3" w:rsidP="00D26FC3">
            <w:pPr>
              <w:jc w:val="center"/>
              <w:rPr>
                <w:rFonts w:eastAsia="Calibri"/>
              </w:rPr>
            </w:pPr>
            <w:r w:rsidRPr="0007754E">
              <w:rPr>
                <w:rFonts w:eastAsia="Times New Roman"/>
              </w:rPr>
              <w:t>І</w:t>
            </w:r>
          </w:p>
        </w:tc>
      </w:tr>
      <w:tr w:rsidR="00D26FC3" w:rsidRPr="00210EB4" w14:paraId="434E2FCF" w14:textId="77777777" w:rsidTr="00D26FC3">
        <w:tc>
          <w:tcPr>
            <w:tcW w:w="704" w:type="dxa"/>
            <w:tcBorders>
              <w:top w:val="single" w:sz="4" w:space="0" w:color="auto"/>
              <w:left w:val="single" w:sz="4" w:space="0" w:color="auto"/>
              <w:bottom w:val="single" w:sz="4" w:space="0" w:color="auto"/>
              <w:right w:val="single" w:sz="4" w:space="0" w:color="auto"/>
            </w:tcBorders>
          </w:tcPr>
          <w:p w14:paraId="383D9E90"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2EF8C52B"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8B0C7B5" w14:textId="77777777" w:rsidR="00D26FC3" w:rsidRPr="00F27C6A" w:rsidRDefault="00D26FC3" w:rsidP="00D26FC3">
            <w:r w:rsidRPr="0007754E">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50EA305D" w14:textId="77777777" w:rsidR="00D26FC3" w:rsidRPr="009662E6" w:rsidRDefault="00D26FC3" w:rsidP="00D26FC3">
            <w:pPr>
              <w:jc w:val="center"/>
              <w:rPr>
                <w:rFonts w:eastAsia="Calibri"/>
              </w:rPr>
            </w:pPr>
            <w:r w:rsidRPr="0007754E">
              <w:rPr>
                <w:rFonts w:eastAsia="Times New Roman"/>
              </w:rPr>
              <w:t>І</w:t>
            </w:r>
          </w:p>
        </w:tc>
      </w:tr>
      <w:tr w:rsidR="00D26FC3" w:rsidRPr="00210EB4" w14:paraId="5D849162" w14:textId="77777777" w:rsidTr="00D26FC3">
        <w:tc>
          <w:tcPr>
            <w:tcW w:w="704" w:type="dxa"/>
            <w:tcBorders>
              <w:top w:val="single" w:sz="4" w:space="0" w:color="auto"/>
              <w:left w:val="single" w:sz="4" w:space="0" w:color="auto"/>
              <w:bottom w:val="single" w:sz="4" w:space="0" w:color="auto"/>
              <w:right w:val="single" w:sz="4" w:space="0" w:color="auto"/>
            </w:tcBorders>
          </w:tcPr>
          <w:p w14:paraId="298CF1BD" w14:textId="77777777" w:rsidR="00D26FC3" w:rsidRPr="003E768A"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1F22BBD3"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128C512A" w14:textId="77777777" w:rsidR="00D26FC3" w:rsidRPr="00F27C6A" w:rsidRDefault="00D26FC3" w:rsidP="00D26FC3">
            <w:pPr>
              <w:rPr>
                <w:noProof/>
              </w:rPr>
            </w:pPr>
            <w:r w:rsidRPr="00F27C6A">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2C1284FC" w14:textId="77777777" w:rsidR="00D26FC3" w:rsidRDefault="00D26FC3" w:rsidP="00D26FC3">
            <w:pPr>
              <w:jc w:val="center"/>
              <w:rPr>
                <w:rFonts w:eastAsia="Calibri"/>
              </w:rPr>
            </w:pPr>
            <w:r w:rsidRPr="0007754E">
              <w:rPr>
                <w:rFonts w:eastAsia="Times New Roman"/>
              </w:rPr>
              <w:t>І</w:t>
            </w:r>
          </w:p>
        </w:tc>
      </w:tr>
    </w:tbl>
    <w:p w14:paraId="41CA54A3" w14:textId="77777777" w:rsidR="00D26FC3" w:rsidRPr="00210EB4" w:rsidRDefault="00D26FC3" w:rsidP="00D26FC3">
      <w:pPr>
        <w:rPr>
          <w:rFonts w:eastAsia="Calibri"/>
        </w:rPr>
      </w:pPr>
    </w:p>
    <w:p w14:paraId="0A1DCA9C" w14:textId="77777777" w:rsidR="00D26FC3" w:rsidRPr="00210EB4" w:rsidRDefault="00D26FC3" w:rsidP="00D26FC3">
      <w:pPr>
        <w:rPr>
          <w:rFonts w:eastAsia="Calibri"/>
        </w:rPr>
      </w:pPr>
      <w:r>
        <w:rPr>
          <w:rFonts w:eastAsia="Calibri"/>
        </w:rPr>
        <w:t>6</w:t>
      </w:r>
      <w:r w:rsidRPr="00210EB4">
        <w:rPr>
          <w:rFonts w:eastAsia="Calibri"/>
        </w:rPr>
        <w:t>. Іноземна мова(англійська мова)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62AD1A17" w14:textId="77777777" w:rsidTr="00D26FC3">
        <w:tc>
          <w:tcPr>
            <w:tcW w:w="704" w:type="dxa"/>
            <w:tcBorders>
              <w:top w:val="single" w:sz="4" w:space="0" w:color="auto"/>
              <w:left w:val="single" w:sz="4" w:space="0" w:color="auto"/>
              <w:bottom w:val="single" w:sz="4" w:space="0" w:color="auto"/>
              <w:right w:val="single" w:sz="4" w:space="0" w:color="auto"/>
            </w:tcBorders>
          </w:tcPr>
          <w:p w14:paraId="33F26A89"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75EDD585" w14:textId="77777777" w:rsidR="00D26FC3" w:rsidRPr="00210EB4" w:rsidRDefault="00D26FC3" w:rsidP="00D26FC3">
            <w:pPr>
              <w:jc w:val="center"/>
              <w:rPr>
                <w:rFonts w:eastAsia="Calibri"/>
              </w:rPr>
            </w:pPr>
            <w:r w:rsidRPr="00210EB4">
              <w:rPr>
                <w:rFonts w:eastAsia="Calibri"/>
              </w:rPr>
              <w:t xml:space="preserve">Класи, які </w:t>
            </w:r>
            <w:r w:rsidRPr="00210EB4">
              <w:rPr>
                <w:rFonts w:eastAsia="Calibri"/>
              </w:rPr>
              <w:lastRenderedPageBreak/>
              <w:t>беруть участь</w:t>
            </w:r>
          </w:p>
          <w:p w14:paraId="402541A8"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7054AAE9" w14:textId="77777777" w:rsidR="00D26FC3" w:rsidRPr="00210EB4" w:rsidRDefault="00D26FC3" w:rsidP="00D26FC3">
            <w:pPr>
              <w:jc w:val="center"/>
              <w:rPr>
                <w:rFonts w:eastAsia="Calibri"/>
              </w:rPr>
            </w:pPr>
            <w:r w:rsidRPr="00210EB4">
              <w:rPr>
                <w:rFonts w:eastAsia="Calibri"/>
              </w:rPr>
              <w:lastRenderedPageBreak/>
              <w:t>Переможці</w:t>
            </w:r>
          </w:p>
          <w:p w14:paraId="7B2DA786" w14:textId="77777777" w:rsidR="00D26FC3" w:rsidRPr="00210EB4" w:rsidRDefault="00D26FC3" w:rsidP="00D26FC3">
            <w:pPr>
              <w:jc w:val="center"/>
              <w:rPr>
                <w:rFonts w:eastAsia="Calibri"/>
              </w:rPr>
            </w:pPr>
            <w:r w:rsidRPr="00210EB4">
              <w:rPr>
                <w:rFonts w:eastAsia="Calibri"/>
              </w:rPr>
              <w:lastRenderedPageBreak/>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2180BBB0" w14:textId="77777777" w:rsidR="00D26FC3" w:rsidRPr="00210EB4" w:rsidRDefault="00D26FC3" w:rsidP="00D26FC3">
            <w:pPr>
              <w:jc w:val="center"/>
              <w:rPr>
                <w:rFonts w:eastAsia="Calibri"/>
              </w:rPr>
            </w:pPr>
            <w:r w:rsidRPr="00210EB4">
              <w:rPr>
                <w:rFonts w:eastAsia="Calibri"/>
              </w:rPr>
              <w:lastRenderedPageBreak/>
              <w:t>місце</w:t>
            </w:r>
          </w:p>
        </w:tc>
      </w:tr>
      <w:tr w:rsidR="00D26FC3" w:rsidRPr="00210EB4" w14:paraId="31939FA6"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25CEC551"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0874698E"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750217BE" w14:textId="77777777" w:rsidR="00D26FC3" w:rsidRPr="00F27C6A" w:rsidRDefault="00D26FC3" w:rsidP="00D26FC3">
            <w:pPr>
              <w:rPr>
                <w:noProof/>
              </w:rPr>
            </w:pPr>
            <w:r w:rsidRPr="00F27C6A">
              <w:t>Горобець Поліна Андріївна</w:t>
            </w:r>
          </w:p>
        </w:tc>
        <w:tc>
          <w:tcPr>
            <w:tcW w:w="2268" w:type="dxa"/>
            <w:tcBorders>
              <w:top w:val="single" w:sz="4" w:space="0" w:color="auto"/>
              <w:left w:val="single" w:sz="4" w:space="0" w:color="auto"/>
              <w:bottom w:val="single" w:sz="4" w:space="0" w:color="auto"/>
              <w:right w:val="single" w:sz="4" w:space="0" w:color="auto"/>
            </w:tcBorders>
          </w:tcPr>
          <w:p w14:paraId="6C55C5D6" w14:textId="77777777" w:rsidR="00D26FC3" w:rsidRPr="0007754E" w:rsidRDefault="00D26FC3" w:rsidP="00D26FC3">
            <w:pPr>
              <w:jc w:val="center"/>
              <w:rPr>
                <w:rFonts w:eastAsia="Calibri"/>
              </w:rPr>
            </w:pPr>
            <w:r w:rsidRPr="0007754E">
              <w:rPr>
                <w:rFonts w:eastAsia="Times New Roman"/>
              </w:rPr>
              <w:t>І</w:t>
            </w:r>
          </w:p>
        </w:tc>
      </w:tr>
      <w:tr w:rsidR="00D26FC3" w:rsidRPr="00210EB4" w14:paraId="763CDE87" w14:textId="77777777" w:rsidTr="00D26FC3">
        <w:tc>
          <w:tcPr>
            <w:tcW w:w="704" w:type="dxa"/>
            <w:tcBorders>
              <w:top w:val="single" w:sz="4" w:space="0" w:color="auto"/>
              <w:left w:val="single" w:sz="4" w:space="0" w:color="auto"/>
              <w:bottom w:val="single" w:sz="4" w:space="0" w:color="auto"/>
              <w:right w:val="single" w:sz="4" w:space="0" w:color="auto"/>
            </w:tcBorders>
          </w:tcPr>
          <w:p w14:paraId="0760755B"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1A82D391"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7FB1B4C" w14:textId="77777777" w:rsidR="00D26FC3" w:rsidRPr="00CC4B7C" w:rsidRDefault="00D26FC3" w:rsidP="00D26FC3">
            <w:pPr>
              <w:rPr>
                <w:rFonts w:eastAsia="Calibri"/>
                <w:noProof/>
              </w:rPr>
            </w:pPr>
            <w:r>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6753003C" w14:textId="77777777" w:rsidR="00D26FC3" w:rsidRPr="009662E6" w:rsidRDefault="00D26FC3" w:rsidP="00D26FC3">
            <w:pPr>
              <w:jc w:val="center"/>
              <w:rPr>
                <w:rFonts w:eastAsia="Calibri"/>
              </w:rPr>
            </w:pPr>
            <w:r w:rsidRPr="0007754E">
              <w:rPr>
                <w:rFonts w:eastAsia="Times New Roman"/>
              </w:rPr>
              <w:t>І</w:t>
            </w:r>
          </w:p>
        </w:tc>
      </w:tr>
      <w:tr w:rsidR="00D26FC3" w:rsidRPr="00210EB4" w14:paraId="7A95564C" w14:textId="77777777" w:rsidTr="00D26FC3">
        <w:tc>
          <w:tcPr>
            <w:tcW w:w="704" w:type="dxa"/>
            <w:tcBorders>
              <w:top w:val="single" w:sz="4" w:space="0" w:color="auto"/>
              <w:left w:val="single" w:sz="4" w:space="0" w:color="auto"/>
              <w:bottom w:val="single" w:sz="4" w:space="0" w:color="auto"/>
              <w:right w:val="single" w:sz="4" w:space="0" w:color="auto"/>
            </w:tcBorders>
          </w:tcPr>
          <w:p w14:paraId="1831CDFE"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49B840CC"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3C9A9C70" w14:textId="77777777" w:rsidR="00D26FC3" w:rsidRPr="00F27C6A" w:rsidRDefault="00D26FC3" w:rsidP="00D26FC3">
            <w:r w:rsidRPr="0007754E">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127055B9" w14:textId="77777777" w:rsidR="00D26FC3" w:rsidRPr="009662E6" w:rsidRDefault="00D26FC3" w:rsidP="00D26FC3">
            <w:pPr>
              <w:jc w:val="center"/>
              <w:rPr>
                <w:rFonts w:eastAsia="Calibri"/>
              </w:rPr>
            </w:pPr>
            <w:r w:rsidRPr="0007754E">
              <w:rPr>
                <w:rFonts w:eastAsia="Times New Roman"/>
              </w:rPr>
              <w:t>І</w:t>
            </w:r>
          </w:p>
        </w:tc>
      </w:tr>
      <w:tr w:rsidR="00D26FC3" w:rsidRPr="00210EB4" w14:paraId="43CFC276" w14:textId="77777777" w:rsidTr="00D26FC3">
        <w:tc>
          <w:tcPr>
            <w:tcW w:w="704" w:type="dxa"/>
            <w:tcBorders>
              <w:top w:val="single" w:sz="4" w:space="0" w:color="auto"/>
              <w:left w:val="single" w:sz="4" w:space="0" w:color="auto"/>
              <w:bottom w:val="single" w:sz="4" w:space="0" w:color="auto"/>
              <w:right w:val="single" w:sz="4" w:space="0" w:color="auto"/>
            </w:tcBorders>
          </w:tcPr>
          <w:p w14:paraId="4E1C9560" w14:textId="77777777" w:rsidR="00D26FC3" w:rsidRPr="003E768A"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399B4FC7"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16505F36" w14:textId="77777777" w:rsidR="00D26FC3" w:rsidRPr="00F27C6A" w:rsidRDefault="00D26FC3" w:rsidP="00D26FC3">
            <w:pPr>
              <w:rPr>
                <w:noProof/>
              </w:rPr>
            </w:pPr>
            <w:r w:rsidRPr="00F27C6A">
              <w:t>Твердохліб Валентина Віталіївна</w:t>
            </w:r>
          </w:p>
        </w:tc>
        <w:tc>
          <w:tcPr>
            <w:tcW w:w="2268" w:type="dxa"/>
            <w:tcBorders>
              <w:top w:val="single" w:sz="4" w:space="0" w:color="auto"/>
              <w:left w:val="single" w:sz="4" w:space="0" w:color="auto"/>
              <w:bottom w:val="single" w:sz="4" w:space="0" w:color="auto"/>
              <w:right w:val="single" w:sz="4" w:space="0" w:color="auto"/>
            </w:tcBorders>
          </w:tcPr>
          <w:p w14:paraId="24614CE5" w14:textId="77777777" w:rsidR="00D26FC3" w:rsidRDefault="00D26FC3" w:rsidP="00D26FC3">
            <w:pPr>
              <w:jc w:val="center"/>
              <w:rPr>
                <w:rFonts w:eastAsia="Calibri"/>
              </w:rPr>
            </w:pPr>
            <w:r w:rsidRPr="0007754E">
              <w:rPr>
                <w:rFonts w:eastAsia="Times New Roman"/>
              </w:rPr>
              <w:t>І</w:t>
            </w:r>
          </w:p>
        </w:tc>
      </w:tr>
    </w:tbl>
    <w:p w14:paraId="1463F778" w14:textId="77777777" w:rsidR="00D26FC3" w:rsidRPr="00370DAE" w:rsidRDefault="00D26FC3" w:rsidP="00D26FC3">
      <w:pPr>
        <w:rPr>
          <w:rFonts w:eastAsia="Calibri"/>
        </w:rPr>
      </w:pPr>
    </w:p>
    <w:p w14:paraId="5A197ED3" w14:textId="77777777" w:rsidR="00D26FC3" w:rsidRPr="00210EB4" w:rsidRDefault="00D26FC3" w:rsidP="00D26FC3">
      <w:pPr>
        <w:rPr>
          <w:rFonts w:eastAsia="Calibri"/>
        </w:rPr>
      </w:pPr>
      <w:r>
        <w:rPr>
          <w:rFonts w:eastAsia="Calibri"/>
        </w:rPr>
        <w:t>7</w:t>
      </w:r>
      <w:r w:rsidRPr="00210EB4">
        <w:rPr>
          <w:rFonts w:eastAsia="Calibri"/>
        </w:rPr>
        <w:t>. Історія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38B78A95" w14:textId="77777777" w:rsidTr="00D26FC3">
        <w:tc>
          <w:tcPr>
            <w:tcW w:w="704" w:type="dxa"/>
            <w:tcBorders>
              <w:top w:val="single" w:sz="4" w:space="0" w:color="auto"/>
              <w:left w:val="single" w:sz="4" w:space="0" w:color="auto"/>
              <w:bottom w:val="single" w:sz="4" w:space="0" w:color="auto"/>
              <w:right w:val="single" w:sz="4" w:space="0" w:color="auto"/>
            </w:tcBorders>
          </w:tcPr>
          <w:p w14:paraId="1F234264"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26B6B2B9" w14:textId="77777777" w:rsidR="00D26FC3" w:rsidRPr="00210EB4" w:rsidRDefault="00D26FC3" w:rsidP="00D26FC3">
            <w:pPr>
              <w:jc w:val="center"/>
              <w:rPr>
                <w:rFonts w:eastAsia="Calibri"/>
              </w:rPr>
            </w:pPr>
            <w:r w:rsidRPr="00210EB4">
              <w:rPr>
                <w:rFonts w:eastAsia="Calibri"/>
              </w:rPr>
              <w:t>Класи, які беруть участь</w:t>
            </w:r>
          </w:p>
          <w:p w14:paraId="49F3261E"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100A2E9C" w14:textId="77777777" w:rsidR="00D26FC3" w:rsidRPr="00210EB4" w:rsidRDefault="00D26FC3" w:rsidP="00D26FC3">
            <w:pPr>
              <w:jc w:val="center"/>
              <w:rPr>
                <w:rFonts w:eastAsia="Calibri"/>
              </w:rPr>
            </w:pPr>
            <w:r w:rsidRPr="00210EB4">
              <w:rPr>
                <w:rFonts w:eastAsia="Calibri"/>
              </w:rPr>
              <w:t>Переможці</w:t>
            </w:r>
          </w:p>
          <w:p w14:paraId="71AAC4C0"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3F4AEECA" w14:textId="77777777" w:rsidR="00D26FC3" w:rsidRPr="00210EB4" w:rsidRDefault="00D26FC3" w:rsidP="00D26FC3">
            <w:pPr>
              <w:jc w:val="center"/>
              <w:rPr>
                <w:rFonts w:eastAsia="Calibri"/>
              </w:rPr>
            </w:pPr>
            <w:r w:rsidRPr="00210EB4">
              <w:rPr>
                <w:rFonts w:eastAsia="Calibri"/>
              </w:rPr>
              <w:t>місце</w:t>
            </w:r>
          </w:p>
        </w:tc>
      </w:tr>
      <w:tr w:rsidR="00D26FC3" w:rsidRPr="00210EB4" w14:paraId="5C3243F3" w14:textId="77777777" w:rsidTr="00D26FC3">
        <w:tc>
          <w:tcPr>
            <w:tcW w:w="704" w:type="dxa"/>
            <w:tcBorders>
              <w:top w:val="single" w:sz="4" w:space="0" w:color="auto"/>
              <w:left w:val="single" w:sz="4" w:space="0" w:color="auto"/>
              <w:bottom w:val="single" w:sz="4" w:space="0" w:color="auto"/>
              <w:right w:val="single" w:sz="4" w:space="0" w:color="auto"/>
            </w:tcBorders>
          </w:tcPr>
          <w:p w14:paraId="744C4FBE"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2E9C0F28" w14:textId="77777777" w:rsidR="00D26FC3" w:rsidRPr="00210EB4" w:rsidRDefault="00D26FC3" w:rsidP="00D26FC3">
            <w:pPr>
              <w:jc w:val="center"/>
              <w:rPr>
                <w:rFonts w:eastAsia="Calibri"/>
              </w:rPr>
            </w:pPr>
            <w:r>
              <w:rPr>
                <w:rFonts w:eastAsia="Calibri"/>
              </w:rPr>
              <w:t>7</w:t>
            </w:r>
          </w:p>
        </w:tc>
        <w:tc>
          <w:tcPr>
            <w:tcW w:w="4536" w:type="dxa"/>
            <w:tcBorders>
              <w:top w:val="single" w:sz="4" w:space="0" w:color="auto"/>
              <w:left w:val="single" w:sz="4" w:space="0" w:color="auto"/>
              <w:bottom w:val="single" w:sz="4" w:space="0" w:color="auto"/>
              <w:right w:val="single" w:sz="4" w:space="0" w:color="auto"/>
            </w:tcBorders>
          </w:tcPr>
          <w:p w14:paraId="33FE30FF" w14:textId="77777777" w:rsidR="00D26FC3" w:rsidRPr="00210EB4" w:rsidRDefault="00D26FC3" w:rsidP="00D26FC3">
            <w:pPr>
              <w:rPr>
                <w:rFonts w:eastAsia="Calibri"/>
              </w:rPr>
            </w:pPr>
            <w:r w:rsidRPr="00E23591">
              <w:rPr>
                <w:rFonts w:eastAsia="Times New Roman"/>
                <w:noProof/>
              </w:rPr>
              <w:t>Покатаєва Злата Миколаївна</w:t>
            </w:r>
          </w:p>
        </w:tc>
        <w:tc>
          <w:tcPr>
            <w:tcW w:w="2268" w:type="dxa"/>
            <w:tcBorders>
              <w:top w:val="single" w:sz="4" w:space="0" w:color="auto"/>
              <w:left w:val="single" w:sz="4" w:space="0" w:color="auto"/>
              <w:bottom w:val="single" w:sz="4" w:space="0" w:color="auto"/>
              <w:right w:val="single" w:sz="4" w:space="0" w:color="auto"/>
            </w:tcBorders>
          </w:tcPr>
          <w:p w14:paraId="39AA7AB5" w14:textId="77777777" w:rsidR="00D26FC3" w:rsidRPr="00210EB4" w:rsidRDefault="00D26FC3" w:rsidP="00D26FC3">
            <w:pPr>
              <w:jc w:val="center"/>
              <w:rPr>
                <w:rFonts w:eastAsia="Calibri"/>
              </w:rPr>
            </w:pPr>
            <w:r w:rsidRPr="0007754E">
              <w:rPr>
                <w:rFonts w:eastAsia="Times New Roman"/>
              </w:rPr>
              <w:t>І</w:t>
            </w:r>
          </w:p>
        </w:tc>
      </w:tr>
      <w:tr w:rsidR="00D26FC3" w:rsidRPr="00210EB4" w14:paraId="4800E844"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F65A516"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497AEE5F"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0C1780E4" w14:textId="77777777" w:rsidR="00D26FC3" w:rsidRPr="00F27C6A" w:rsidRDefault="00D26FC3" w:rsidP="00D26FC3">
            <w:pPr>
              <w:rPr>
                <w:noProof/>
              </w:rPr>
            </w:pPr>
            <w:proofErr w:type="spellStart"/>
            <w:r>
              <w:rPr>
                <w:rFonts w:eastAsia="Times New Roman"/>
              </w:rPr>
              <w:t>Каліберда</w:t>
            </w:r>
            <w:proofErr w:type="spellEnd"/>
            <w:r>
              <w:rPr>
                <w:rFonts w:eastAsia="Times New Roman"/>
              </w:rPr>
              <w:t xml:space="preserve"> Ірина </w:t>
            </w:r>
            <w:proofErr w:type="spellStart"/>
            <w:r>
              <w:rPr>
                <w:rFonts w:eastAsia="Times New Roman"/>
              </w:rPr>
              <w:t>Констянтинівна</w:t>
            </w:r>
            <w:proofErr w:type="spellEnd"/>
          </w:p>
        </w:tc>
        <w:tc>
          <w:tcPr>
            <w:tcW w:w="2268" w:type="dxa"/>
            <w:tcBorders>
              <w:top w:val="single" w:sz="4" w:space="0" w:color="auto"/>
              <w:left w:val="single" w:sz="4" w:space="0" w:color="auto"/>
              <w:bottom w:val="single" w:sz="4" w:space="0" w:color="auto"/>
              <w:right w:val="single" w:sz="4" w:space="0" w:color="auto"/>
            </w:tcBorders>
          </w:tcPr>
          <w:p w14:paraId="7CB85E27" w14:textId="77777777" w:rsidR="00D26FC3" w:rsidRPr="0007754E" w:rsidRDefault="00D26FC3" w:rsidP="00D26FC3">
            <w:pPr>
              <w:jc w:val="center"/>
              <w:rPr>
                <w:rFonts w:eastAsia="Calibri"/>
              </w:rPr>
            </w:pPr>
            <w:r w:rsidRPr="0007754E">
              <w:rPr>
                <w:rFonts w:eastAsia="Times New Roman"/>
              </w:rPr>
              <w:t>І</w:t>
            </w:r>
          </w:p>
        </w:tc>
      </w:tr>
      <w:tr w:rsidR="00D26FC3" w:rsidRPr="00210EB4" w14:paraId="56D01D8E" w14:textId="77777777" w:rsidTr="00D26FC3">
        <w:tc>
          <w:tcPr>
            <w:tcW w:w="704" w:type="dxa"/>
            <w:tcBorders>
              <w:top w:val="single" w:sz="4" w:space="0" w:color="auto"/>
              <w:left w:val="single" w:sz="4" w:space="0" w:color="auto"/>
              <w:bottom w:val="single" w:sz="4" w:space="0" w:color="auto"/>
              <w:right w:val="single" w:sz="4" w:space="0" w:color="auto"/>
            </w:tcBorders>
          </w:tcPr>
          <w:p w14:paraId="65DB5A55"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2B2562B8"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5448FFA3" w14:textId="77777777" w:rsidR="00D26FC3" w:rsidRPr="00CC4B7C" w:rsidRDefault="00D26FC3" w:rsidP="00D26FC3">
            <w:pPr>
              <w:rPr>
                <w:rFonts w:eastAsia="Calibri"/>
                <w:noProof/>
              </w:rPr>
            </w:pPr>
            <w:r>
              <w:rPr>
                <w:rFonts w:eastAsia="Calibri"/>
                <w:noProof/>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F840568" w14:textId="77777777" w:rsidR="00D26FC3" w:rsidRPr="009662E6" w:rsidRDefault="00D26FC3" w:rsidP="00D26FC3">
            <w:pPr>
              <w:jc w:val="center"/>
              <w:rPr>
                <w:rFonts w:eastAsia="Calibri"/>
              </w:rPr>
            </w:pPr>
            <w:r w:rsidRPr="0007754E">
              <w:rPr>
                <w:rFonts w:eastAsia="Times New Roman"/>
              </w:rPr>
              <w:t>І</w:t>
            </w:r>
          </w:p>
        </w:tc>
      </w:tr>
      <w:tr w:rsidR="00D26FC3" w:rsidRPr="00210EB4" w14:paraId="1BBC3BFE" w14:textId="77777777" w:rsidTr="00D26FC3">
        <w:tc>
          <w:tcPr>
            <w:tcW w:w="704" w:type="dxa"/>
            <w:tcBorders>
              <w:top w:val="single" w:sz="4" w:space="0" w:color="auto"/>
              <w:left w:val="single" w:sz="4" w:space="0" w:color="auto"/>
              <w:bottom w:val="single" w:sz="4" w:space="0" w:color="auto"/>
              <w:right w:val="single" w:sz="4" w:space="0" w:color="auto"/>
            </w:tcBorders>
          </w:tcPr>
          <w:p w14:paraId="090AA1F6" w14:textId="77777777" w:rsidR="00D26FC3" w:rsidRPr="003E768A"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77F417E1"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6A4517CF" w14:textId="77777777" w:rsidR="00D26FC3" w:rsidRPr="00F27C6A" w:rsidRDefault="00D26FC3" w:rsidP="00D26FC3">
            <w:r w:rsidRPr="0007754E">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77AF50D0" w14:textId="77777777" w:rsidR="00D26FC3" w:rsidRPr="009662E6" w:rsidRDefault="00D26FC3" w:rsidP="00D26FC3">
            <w:pPr>
              <w:jc w:val="center"/>
              <w:rPr>
                <w:rFonts w:eastAsia="Calibri"/>
              </w:rPr>
            </w:pPr>
            <w:r w:rsidRPr="0007754E">
              <w:rPr>
                <w:rFonts w:eastAsia="Times New Roman"/>
              </w:rPr>
              <w:t>І</w:t>
            </w:r>
          </w:p>
        </w:tc>
      </w:tr>
      <w:tr w:rsidR="00D26FC3" w:rsidRPr="00210EB4" w14:paraId="02EE022E" w14:textId="77777777" w:rsidTr="00D26FC3">
        <w:tc>
          <w:tcPr>
            <w:tcW w:w="704" w:type="dxa"/>
            <w:tcBorders>
              <w:top w:val="single" w:sz="4" w:space="0" w:color="auto"/>
              <w:left w:val="single" w:sz="4" w:space="0" w:color="auto"/>
              <w:bottom w:val="single" w:sz="4" w:space="0" w:color="auto"/>
              <w:right w:val="single" w:sz="4" w:space="0" w:color="auto"/>
            </w:tcBorders>
          </w:tcPr>
          <w:p w14:paraId="1F563F7D" w14:textId="77777777" w:rsidR="00D26FC3" w:rsidRPr="003E768A" w:rsidRDefault="00D26FC3" w:rsidP="00D26FC3">
            <w:r>
              <w:t>5</w:t>
            </w:r>
            <w:r w:rsidRPr="003E768A">
              <w:t>.</w:t>
            </w:r>
          </w:p>
        </w:tc>
        <w:tc>
          <w:tcPr>
            <w:tcW w:w="1985" w:type="dxa"/>
            <w:tcBorders>
              <w:top w:val="single" w:sz="4" w:space="0" w:color="auto"/>
              <w:left w:val="single" w:sz="4" w:space="0" w:color="auto"/>
              <w:bottom w:val="single" w:sz="4" w:space="0" w:color="auto"/>
              <w:right w:val="single" w:sz="4" w:space="0" w:color="auto"/>
            </w:tcBorders>
          </w:tcPr>
          <w:p w14:paraId="4ACE6B70"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6BFC7709" w14:textId="77777777" w:rsidR="00D26FC3" w:rsidRPr="00F27C6A" w:rsidRDefault="00D26FC3" w:rsidP="00D26FC3">
            <w:pPr>
              <w:rPr>
                <w:noProof/>
              </w:rPr>
            </w:pPr>
            <w:r w:rsidRPr="00F27C6A">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4F6F7BD2" w14:textId="77777777" w:rsidR="00D26FC3" w:rsidRDefault="00D26FC3" w:rsidP="00D26FC3">
            <w:pPr>
              <w:jc w:val="center"/>
              <w:rPr>
                <w:rFonts w:eastAsia="Calibri"/>
              </w:rPr>
            </w:pPr>
            <w:r w:rsidRPr="0007754E">
              <w:rPr>
                <w:rFonts w:eastAsia="Times New Roman"/>
              </w:rPr>
              <w:t>І</w:t>
            </w:r>
          </w:p>
        </w:tc>
      </w:tr>
    </w:tbl>
    <w:p w14:paraId="7FD65ED9" w14:textId="77777777" w:rsidR="00D26FC3" w:rsidRPr="00210EB4" w:rsidRDefault="00D26FC3" w:rsidP="00D26FC3">
      <w:pPr>
        <w:rPr>
          <w:rFonts w:eastAsia="Calibri"/>
        </w:rPr>
      </w:pPr>
    </w:p>
    <w:p w14:paraId="5E019741" w14:textId="77777777" w:rsidR="00D26FC3" w:rsidRPr="00210EB4" w:rsidRDefault="00D26FC3" w:rsidP="00D26FC3">
      <w:pPr>
        <w:rPr>
          <w:rFonts w:eastAsia="Calibri"/>
        </w:rPr>
      </w:pPr>
      <w:r>
        <w:rPr>
          <w:rFonts w:eastAsia="Calibri"/>
        </w:rPr>
        <w:t>8</w:t>
      </w:r>
      <w:r w:rsidRPr="00210EB4">
        <w:rPr>
          <w:rFonts w:eastAsia="Calibri"/>
        </w:rPr>
        <w:t>. Екологія</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4253"/>
        <w:gridCol w:w="2268"/>
      </w:tblGrid>
      <w:tr w:rsidR="00D26FC3" w:rsidRPr="00210EB4" w14:paraId="3E5F6824" w14:textId="77777777" w:rsidTr="00D26FC3">
        <w:tc>
          <w:tcPr>
            <w:tcW w:w="648" w:type="dxa"/>
            <w:tcBorders>
              <w:top w:val="single" w:sz="4" w:space="0" w:color="auto"/>
              <w:left w:val="single" w:sz="4" w:space="0" w:color="auto"/>
              <w:bottom w:val="single" w:sz="4" w:space="0" w:color="auto"/>
              <w:right w:val="single" w:sz="4" w:space="0" w:color="auto"/>
            </w:tcBorders>
          </w:tcPr>
          <w:p w14:paraId="7E148315" w14:textId="77777777" w:rsidR="00D26FC3" w:rsidRPr="00210EB4" w:rsidRDefault="00D26FC3" w:rsidP="00D26FC3">
            <w:pPr>
              <w:jc w:val="center"/>
              <w:rPr>
                <w:rFonts w:eastAsia="Calibri"/>
              </w:rPr>
            </w:pPr>
            <w:r w:rsidRPr="00210EB4">
              <w:rPr>
                <w:rFonts w:eastAsia="Calibri"/>
              </w:rPr>
              <w:t>№</w:t>
            </w:r>
          </w:p>
        </w:tc>
        <w:tc>
          <w:tcPr>
            <w:tcW w:w="2295" w:type="dxa"/>
            <w:tcBorders>
              <w:top w:val="single" w:sz="4" w:space="0" w:color="auto"/>
              <w:left w:val="single" w:sz="4" w:space="0" w:color="auto"/>
              <w:bottom w:val="single" w:sz="4" w:space="0" w:color="auto"/>
              <w:right w:val="single" w:sz="4" w:space="0" w:color="auto"/>
            </w:tcBorders>
          </w:tcPr>
          <w:p w14:paraId="73F5C119" w14:textId="77777777" w:rsidR="00D26FC3" w:rsidRPr="00210EB4" w:rsidRDefault="00D26FC3" w:rsidP="00D26FC3">
            <w:pPr>
              <w:jc w:val="center"/>
              <w:rPr>
                <w:rFonts w:eastAsia="Calibri"/>
              </w:rPr>
            </w:pPr>
            <w:r w:rsidRPr="00210EB4">
              <w:rPr>
                <w:rFonts w:eastAsia="Calibri"/>
              </w:rPr>
              <w:t>Класи, які беруть участь</w:t>
            </w:r>
          </w:p>
          <w:p w14:paraId="35FDE1AE" w14:textId="77777777" w:rsidR="00D26FC3" w:rsidRPr="00210EB4" w:rsidRDefault="00D26FC3" w:rsidP="00D26FC3">
            <w:pPr>
              <w:jc w:val="center"/>
              <w:rPr>
                <w:rFonts w:eastAsia="Calibri"/>
              </w:rPr>
            </w:pPr>
            <w:r w:rsidRPr="00210EB4">
              <w:rPr>
                <w:rFonts w:eastAsia="Calibri"/>
              </w:rPr>
              <w:t>у І етапі</w:t>
            </w:r>
          </w:p>
        </w:tc>
        <w:tc>
          <w:tcPr>
            <w:tcW w:w="4253" w:type="dxa"/>
            <w:tcBorders>
              <w:top w:val="single" w:sz="4" w:space="0" w:color="auto"/>
              <w:left w:val="single" w:sz="4" w:space="0" w:color="auto"/>
              <w:bottom w:val="single" w:sz="4" w:space="0" w:color="auto"/>
              <w:right w:val="single" w:sz="4" w:space="0" w:color="auto"/>
            </w:tcBorders>
          </w:tcPr>
          <w:p w14:paraId="67C7A4F4" w14:textId="77777777" w:rsidR="00D26FC3" w:rsidRPr="00210EB4" w:rsidRDefault="00D26FC3" w:rsidP="00D26FC3">
            <w:pPr>
              <w:jc w:val="center"/>
              <w:rPr>
                <w:rFonts w:eastAsia="Calibri"/>
              </w:rPr>
            </w:pPr>
            <w:r w:rsidRPr="00210EB4">
              <w:rPr>
                <w:rFonts w:eastAsia="Calibri"/>
              </w:rPr>
              <w:t>Переможці</w:t>
            </w:r>
          </w:p>
          <w:p w14:paraId="71100F30"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10238985" w14:textId="77777777" w:rsidR="00D26FC3" w:rsidRPr="00210EB4" w:rsidRDefault="00D26FC3" w:rsidP="00D26FC3">
            <w:pPr>
              <w:jc w:val="center"/>
              <w:rPr>
                <w:rFonts w:eastAsia="Calibri"/>
              </w:rPr>
            </w:pPr>
            <w:r w:rsidRPr="00210EB4">
              <w:rPr>
                <w:rFonts w:eastAsia="Calibri"/>
              </w:rPr>
              <w:t>місце</w:t>
            </w:r>
          </w:p>
        </w:tc>
      </w:tr>
      <w:tr w:rsidR="00D26FC3" w:rsidRPr="00210EB4" w14:paraId="199C5126" w14:textId="77777777" w:rsidTr="00D26FC3">
        <w:tc>
          <w:tcPr>
            <w:tcW w:w="648" w:type="dxa"/>
            <w:tcBorders>
              <w:top w:val="single" w:sz="4" w:space="0" w:color="auto"/>
              <w:left w:val="single" w:sz="4" w:space="0" w:color="auto"/>
              <w:bottom w:val="single" w:sz="4" w:space="0" w:color="auto"/>
              <w:right w:val="single" w:sz="4" w:space="0" w:color="auto"/>
            </w:tcBorders>
          </w:tcPr>
          <w:p w14:paraId="6D2B0916" w14:textId="77777777" w:rsidR="00D26FC3" w:rsidRPr="00210EB4" w:rsidRDefault="00D26FC3" w:rsidP="00D26FC3">
            <w:pPr>
              <w:jc w:val="center"/>
              <w:rPr>
                <w:rFonts w:eastAsia="Calibri"/>
              </w:rPr>
            </w:pPr>
            <w:r w:rsidRPr="00210EB4">
              <w:rPr>
                <w:rFonts w:eastAsia="Calibri"/>
              </w:rPr>
              <w:t>1.</w:t>
            </w:r>
          </w:p>
        </w:tc>
        <w:tc>
          <w:tcPr>
            <w:tcW w:w="2295" w:type="dxa"/>
            <w:tcBorders>
              <w:top w:val="single" w:sz="4" w:space="0" w:color="auto"/>
              <w:left w:val="single" w:sz="4" w:space="0" w:color="auto"/>
              <w:bottom w:val="single" w:sz="4" w:space="0" w:color="auto"/>
              <w:right w:val="single" w:sz="4" w:space="0" w:color="auto"/>
            </w:tcBorders>
            <w:vAlign w:val="center"/>
          </w:tcPr>
          <w:p w14:paraId="2708934B" w14:textId="77777777" w:rsidR="00D26FC3" w:rsidRDefault="00D26FC3" w:rsidP="00D26FC3">
            <w:pPr>
              <w:pStyle w:val="Standard"/>
              <w:jc w:val="center"/>
              <w:rPr>
                <w:rFonts w:ascii="Times New Roman" w:hAnsi="Times New Roman"/>
                <w:lang w:val="uk-UA"/>
              </w:rPr>
            </w:pPr>
            <w:r>
              <w:rPr>
                <w:rFonts w:ascii="Times New Roman" w:hAnsi="Times New Roman"/>
                <w:lang w:val="uk-UA"/>
              </w:rPr>
              <w:t>10</w:t>
            </w:r>
          </w:p>
        </w:tc>
        <w:tc>
          <w:tcPr>
            <w:tcW w:w="4253" w:type="dxa"/>
            <w:tcBorders>
              <w:top w:val="single" w:sz="4" w:space="0" w:color="auto"/>
              <w:left w:val="single" w:sz="4" w:space="0" w:color="auto"/>
              <w:bottom w:val="single" w:sz="4" w:space="0" w:color="auto"/>
              <w:right w:val="single" w:sz="4" w:space="0" w:color="auto"/>
            </w:tcBorders>
          </w:tcPr>
          <w:p w14:paraId="0F07794B" w14:textId="77777777" w:rsidR="00D26FC3" w:rsidRPr="00E924EC" w:rsidRDefault="00D26FC3" w:rsidP="00D26FC3">
            <w:pPr>
              <w:pStyle w:val="2"/>
              <w:textAlignment w:val="auto"/>
              <w:rPr>
                <w:rFonts w:ascii="Times New Roman" w:hAnsi="Times New Roman" w:cs="Times New Roman"/>
                <w:noProof/>
                <w:lang w:val="uk-UA"/>
              </w:rPr>
            </w:pPr>
            <w:r>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2CC4EBF1" w14:textId="77777777" w:rsidR="00D26FC3" w:rsidRPr="00E924EC" w:rsidRDefault="00D26FC3" w:rsidP="00D26FC3">
            <w:pPr>
              <w:jc w:val="center"/>
              <w:rPr>
                <w:rFonts w:eastAsia="Times New Roman"/>
                <w:lang w:eastAsia="ru-RU"/>
              </w:rPr>
            </w:pPr>
            <w:r w:rsidRPr="0007754E">
              <w:rPr>
                <w:rFonts w:eastAsia="Times New Roman"/>
              </w:rPr>
              <w:t>І</w:t>
            </w:r>
          </w:p>
        </w:tc>
      </w:tr>
      <w:tr w:rsidR="00D26FC3" w:rsidRPr="00210EB4" w14:paraId="328B1435" w14:textId="77777777" w:rsidTr="00D26FC3">
        <w:tc>
          <w:tcPr>
            <w:tcW w:w="648" w:type="dxa"/>
            <w:tcBorders>
              <w:top w:val="single" w:sz="4" w:space="0" w:color="auto"/>
              <w:left w:val="single" w:sz="4" w:space="0" w:color="auto"/>
              <w:bottom w:val="single" w:sz="4" w:space="0" w:color="auto"/>
              <w:right w:val="single" w:sz="4" w:space="0" w:color="auto"/>
            </w:tcBorders>
          </w:tcPr>
          <w:p w14:paraId="1CE1D50E" w14:textId="77777777" w:rsidR="00D26FC3" w:rsidRPr="00210EB4" w:rsidRDefault="00D26FC3" w:rsidP="00D26FC3">
            <w:pPr>
              <w:jc w:val="center"/>
              <w:rPr>
                <w:rFonts w:eastAsia="Calibri"/>
              </w:rPr>
            </w:pPr>
            <w:r>
              <w:rPr>
                <w:rFonts w:eastAsia="Calibri"/>
              </w:rPr>
              <w:t>2.</w:t>
            </w:r>
          </w:p>
        </w:tc>
        <w:tc>
          <w:tcPr>
            <w:tcW w:w="2295" w:type="dxa"/>
            <w:tcBorders>
              <w:top w:val="single" w:sz="4" w:space="0" w:color="auto"/>
              <w:left w:val="single" w:sz="4" w:space="0" w:color="auto"/>
              <w:bottom w:val="single" w:sz="4" w:space="0" w:color="auto"/>
              <w:right w:val="single" w:sz="4" w:space="0" w:color="auto"/>
            </w:tcBorders>
            <w:vAlign w:val="center"/>
          </w:tcPr>
          <w:p w14:paraId="1EB7410C" w14:textId="77777777" w:rsidR="00D26FC3" w:rsidRDefault="00D26FC3" w:rsidP="00D26FC3">
            <w:pPr>
              <w:pStyle w:val="Standard"/>
              <w:jc w:val="center"/>
              <w:rPr>
                <w:rFonts w:ascii="Times New Roman" w:hAnsi="Times New Roman"/>
                <w:lang w:val="uk-UA"/>
              </w:rPr>
            </w:pPr>
            <w:r>
              <w:rPr>
                <w:rFonts w:ascii="Times New Roman" w:hAnsi="Times New Roman"/>
                <w:lang w:val="uk-UA"/>
              </w:rPr>
              <w:t>11</w:t>
            </w:r>
          </w:p>
        </w:tc>
        <w:tc>
          <w:tcPr>
            <w:tcW w:w="4253" w:type="dxa"/>
            <w:tcBorders>
              <w:top w:val="single" w:sz="4" w:space="0" w:color="auto"/>
              <w:left w:val="single" w:sz="4" w:space="0" w:color="auto"/>
              <w:bottom w:val="single" w:sz="4" w:space="0" w:color="auto"/>
              <w:right w:val="single" w:sz="4" w:space="0" w:color="auto"/>
            </w:tcBorders>
          </w:tcPr>
          <w:p w14:paraId="77471D5B" w14:textId="77777777" w:rsidR="00D26FC3" w:rsidRPr="00E924EC" w:rsidRDefault="00D26FC3" w:rsidP="00D26FC3">
            <w:pPr>
              <w:pStyle w:val="2"/>
              <w:textAlignment w:val="auto"/>
              <w:rPr>
                <w:rFonts w:ascii="Times New Roman" w:eastAsia="Times New Roman" w:hAnsi="Times New Roman" w:cs="Times New Roman"/>
                <w:noProof/>
                <w:color w:val="000000"/>
                <w:lang w:val="ru-RU"/>
              </w:rPr>
            </w:pPr>
            <w:r>
              <w:rPr>
                <w:noProof/>
              </w:rPr>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7E3E2E81" w14:textId="77777777" w:rsidR="00D26FC3" w:rsidRDefault="00D26FC3" w:rsidP="00D26FC3">
            <w:pPr>
              <w:jc w:val="center"/>
              <w:rPr>
                <w:rFonts w:eastAsia="Times New Roman"/>
                <w:color w:val="000000"/>
              </w:rPr>
            </w:pPr>
            <w:r w:rsidRPr="0007754E">
              <w:rPr>
                <w:rFonts w:eastAsia="Times New Roman"/>
              </w:rPr>
              <w:t>І</w:t>
            </w:r>
          </w:p>
        </w:tc>
      </w:tr>
    </w:tbl>
    <w:p w14:paraId="1C930D26" w14:textId="77777777" w:rsidR="00D26FC3" w:rsidRPr="00210EB4" w:rsidRDefault="00D26FC3" w:rsidP="00D26FC3">
      <w:pPr>
        <w:rPr>
          <w:rFonts w:eastAsia="Calibri"/>
        </w:rPr>
      </w:pPr>
    </w:p>
    <w:p w14:paraId="506C20C1" w14:textId="77777777" w:rsidR="00D26FC3" w:rsidRPr="00210EB4" w:rsidRDefault="00D26FC3" w:rsidP="00D26FC3">
      <w:pPr>
        <w:rPr>
          <w:rFonts w:eastAsia="Calibri"/>
        </w:rPr>
      </w:pPr>
      <w:r w:rsidRPr="00210EB4">
        <w:rPr>
          <w:rFonts w:eastAsia="Calibri"/>
        </w:rPr>
        <w:t>13. Правознавство</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292C2BC7" w14:textId="77777777" w:rsidTr="00D26FC3">
        <w:tc>
          <w:tcPr>
            <w:tcW w:w="704" w:type="dxa"/>
            <w:tcBorders>
              <w:top w:val="single" w:sz="4" w:space="0" w:color="auto"/>
              <w:left w:val="single" w:sz="4" w:space="0" w:color="auto"/>
              <w:bottom w:val="single" w:sz="4" w:space="0" w:color="auto"/>
              <w:right w:val="single" w:sz="4" w:space="0" w:color="auto"/>
            </w:tcBorders>
          </w:tcPr>
          <w:p w14:paraId="5F315D8F"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03DF21CD" w14:textId="77777777" w:rsidR="00D26FC3" w:rsidRPr="00210EB4" w:rsidRDefault="00D26FC3" w:rsidP="00D26FC3">
            <w:pPr>
              <w:jc w:val="center"/>
              <w:rPr>
                <w:rFonts w:eastAsia="Calibri"/>
              </w:rPr>
            </w:pPr>
            <w:r w:rsidRPr="00210EB4">
              <w:rPr>
                <w:rFonts w:eastAsia="Calibri"/>
              </w:rPr>
              <w:t>Класи, які беруть участь</w:t>
            </w:r>
          </w:p>
          <w:p w14:paraId="222069B3"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5083C2A8" w14:textId="77777777" w:rsidR="00D26FC3" w:rsidRPr="00210EB4" w:rsidRDefault="00D26FC3" w:rsidP="00D26FC3">
            <w:pPr>
              <w:jc w:val="center"/>
              <w:rPr>
                <w:rFonts w:eastAsia="Calibri"/>
              </w:rPr>
            </w:pPr>
            <w:r w:rsidRPr="00210EB4">
              <w:rPr>
                <w:rFonts w:eastAsia="Calibri"/>
              </w:rPr>
              <w:t>Переможці</w:t>
            </w:r>
          </w:p>
          <w:p w14:paraId="69CF7D92"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5811425F" w14:textId="77777777" w:rsidR="00D26FC3" w:rsidRPr="00210EB4" w:rsidRDefault="00D26FC3" w:rsidP="00D26FC3">
            <w:pPr>
              <w:jc w:val="center"/>
              <w:rPr>
                <w:rFonts w:eastAsia="Calibri"/>
              </w:rPr>
            </w:pPr>
            <w:r w:rsidRPr="00210EB4">
              <w:rPr>
                <w:rFonts w:eastAsia="Calibri"/>
              </w:rPr>
              <w:t>місце</w:t>
            </w:r>
          </w:p>
        </w:tc>
      </w:tr>
      <w:tr w:rsidR="00D26FC3" w:rsidRPr="00210EB4" w14:paraId="5088D828" w14:textId="77777777" w:rsidTr="00D26FC3">
        <w:tc>
          <w:tcPr>
            <w:tcW w:w="704" w:type="dxa"/>
            <w:tcBorders>
              <w:top w:val="single" w:sz="4" w:space="0" w:color="auto"/>
              <w:left w:val="single" w:sz="4" w:space="0" w:color="auto"/>
              <w:bottom w:val="single" w:sz="4" w:space="0" w:color="auto"/>
              <w:right w:val="single" w:sz="4" w:space="0" w:color="auto"/>
            </w:tcBorders>
          </w:tcPr>
          <w:p w14:paraId="1E982F09"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4F513985"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A188791" w14:textId="77777777" w:rsidR="00D26FC3" w:rsidRPr="00340654" w:rsidRDefault="00D26FC3" w:rsidP="00D26FC3">
            <w:pPr>
              <w:rPr>
                <w:rFonts w:eastAsia="Calibri"/>
                <w:noProof/>
              </w:rPr>
            </w:pPr>
            <w:r w:rsidRPr="00340654">
              <w:t>Демиденко Артем Олексійович</w:t>
            </w:r>
          </w:p>
        </w:tc>
        <w:tc>
          <w:tcPr>
            <w:tcW w:w="2268" w:type="dxa"/>
            <w:tcBorders>
              <w:top w:val="single" w:sz="4" w:space="0" w:color="auto"/>
              <w:left w:val="single" w:sz="4" w:space="0" w:color="auto"/>
              <w:bottom w:val="single" w:sz="4" w:space="0" w:color="auto"/>
              <w:right w:val="single" w:sz="4" w:space="0" w:color="auto"/>
            </w:tcBorders>
          </w:tcPr>
          <w:p w14:paraId="1A15C73B" w14:textId="77777777" w:rsidR="00D26FC3" w:rsidRPr="009662E6" w:rsidRDefault="00D26FC3" w:rsidP="00D26FC3">
            <w:pPr>
              <w:jc w:val="center"/>
              <w:rPr>
                <w:rFonts w:eastAsia="Calibri"/>
              </w:rPr>
            </w:pPr>
            <w:r w:rsidRPr="0007754E">
              <w:rPr>
                <w:rFonts w:eastAsia="Times New Roman"/>
              </w:rPr>
              <w:t>І</w:t>
            </w:r>
          </w:p>
        </w:tc>
      </w:tr>
      <w:tr w:rsidR="00D26FC3" w:rsidRPr="00210EB4" w14:paraId="727AF0FA" w14:textId="77777777" w:rsidTr="00D26FC3">
        <w:tc>
          <w:tcPr>
            <w:tcW w:w="704" w:type="dxa"/>
            <w:tcBorders>
              <w:top w:val="single" w:sz="4" w:space="0" w:color="auto"/>
              <w:left w:val="single" w:sz="4" w:space="0" w:color="auto"/>
              <w:bottom w:val="single" w:sz="4" w:space="0" w:color="auto"/>
              <w:right w:val="single" w:sz="4" w:space="0" w:color="auto"/>
            </w:tcBorders>
          </w:tcPr>
          <w:p w14:paraId="2CD95970"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2948EE89"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6DF3D73B" w14:textId="77777777" w:rsidR="00D26FC3" w:rsidRPr="00340654" w:rsidRDefault="00D26FC3" w:rsidP="00D26FC3">
            <w:r w:rsidRPr="00340654">
              <w:rPr>
                <w:noProof/>
              </w:rPr>
              <w:t>Шклярук Дар’я  Олександрівна</w:t>
            </w:r>
          </w:p>
        </w:tc>
        <w:tc>
          <w:tcPr>
            <w:tcW w:w="2268" w:type="dxa"/>
            <w:tcBorders>
              <w:top w:val="single" w:sz="4" w:space="0" w:color="auto"/>
              <w:left w:val="single" w:sz="4" w:space="0" w:color="auto"/>
              <w:bottom w:val="single" w:sz="4" w:space="0" w:color="auto"/>
              <w:right w:val="single" w:sz="4" w:space="0" w:color="auto"/>
            </w:tcBorders>
          </w:tcPr>
          <w:p w14:paraId="3E94EDFE" w14:textId="77777777" w:rsidR="00D26FC3" w:rsidRPr="009662E6" w:rsidRDefault="00D26FC3" w:rsidP="00D26FC3">
            <w:pPr>
              <w:jc w:val="center"/>
              <w:rPr>
                <w:rFonts w:eastAsia="Calibri"/>
              </w:rPr>
            </w:pPr>
            <w:r w:rsidRPr="0007754E">
              <w:rPr>
                <w:rFonts w:eastAsia="Times New Roman"/>
              </w:rPr>
              <w:t>І</w:t>
            </w:r>
          </w:p>
        </w:tc>
      </w:tr>
      <w:tr w:rsidR="00D26FC3" w:rsidRPr="00210EB4" w14:paraId="27D84D63" w14:textId="77777777" w:rsidTr="00D26FC3">
        <w:tc>
          <w:tcPr>
            <w:tcW w:w="704" w:type="dxa"/>
            <w:tcBorders>
              <w:top w:val="single" w:sz="4" w:space="0" w:color="auto"/>
              <w:left w:val="single" w:sz="4" w:space="0" w:color="auto"/>
              <w:bottom w:val="single" w:sz="4" w:space="0" w:color="auto"/>
              <w:right w:val="single" w:sz="4" w:space="0" w:color="auto"/>
            </w:tcBorders>
          </w:tcPr>
          <w:p w14:paraId="717BA080"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2EC94E1B"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7BC6222B" w14:textId="77777777" w:rsidR="00D26FC3" w:rsidRPr="00340654" w:rsidRDefault="00D26FC3" w:rsidP="00D26FC3">
            <w:pPr>
              <w:rPr>
                <w:noProof/>
              </w:rPr>
            </w:pPr>
            <w:proofErr w:type="spellStart"/>
            <w:r w:rsidRPr="00340654">
              <w:t>Фурашов</w:t>
            </w:r>
            <w:proofErr w:type="spellEnd"/>
            <w:r w:rsidRPr="00340654">
              <w:t xml:space="preserve"> Артур Олександрович</w:t>
            </w:r>
          </w:p>
        </w:tc>
        <w:tc>
          <w:tcPr>
            <w:tcW w:w="2268" w:type="dxa"/>
            <w:tcBorders>
              <w:top w:val="single" w:sz="4" w:space="0" w:color="auto"/>
              <w:left w:val="single" w:sz="4" w:space="0" w:color="auto"/>
              <w:bottom w:val="single" w:sz="4" w:space="0" w:color="auto"/>
              <w:right w:val="single" w:sz="4" w:space="0" w:color="auto"/>
            </w:tcBorders>
          </w:tcPr>
          <w:p w14:paraId="7B19CCF2" w14:textId="77777777" w:rsidR="00D26FC3" w:rsidRDefault="00D26FC3" w:rsidP="00D26FC3">
            <w:pPr>
              <w:jc w:val="center"/>
              <w:rPr>
                <w:rFonts w:eastAsia="Calibri"/>
              </w:rPr>
            </w:pPr>
            <w:r w:rsidRPr="0007754E">
              <w:rPr>
                <w:rFonts w:eastAsia="Times New Roman"/>
              </w:rPr>
              <w:t>І</w:t>
            </w:r>
          </w:p>
        </w:tc>
      </w:tr>
    </w:tbl>
    <w:p w14:paraId="301D90FA" w14:textId="77777777" w:rsidR="00D26FC3" w:rsidRPr="00210EB4" w:rsidRDefault="00D26FC3" w:rsidP="00D26FC3">
      <w:pPr>
        <w:rPr>
          <w:rFonts w:eastAsia="Calibri"/>
        </w:rPr>
      </w:pPr>
    </w:p>
    <w:p w14:paraId="794FA1A1" w14:textId="77777777" w:rsidR="00D26FC3" w:rsidRPr="00210EB4" w:rsidRDefault="00D26FC3" w:rsidP="00D26FC3">
      <w:pPr>
        <w:rPr>
          <w:rFonts w:eastAsia="Calibri"/>
        </w:rPr>
      </w:pPr>
      <w:r w:rsidRPr="00210EB4">
        <w:rPr>
          <w:rFonts w:eastAsia="Calibri"/>
        </w:rPr>
        <w:t>14. Географія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645F648B" w14:textId="77777777" w:rsidTr="00D26FC3">
        <w:tc>
          <w:tcPr>
            <w:tcW w:w="704" w:type="dxa"/>
            <w:tcBorders>
              <w:top w:val="single" w:sz="4" w:space="0" w:color="auto"/>
              <w:left w:val="single" w:sz="4" w:space="0" w:color="auto"/>
              <w:bottom w:val="single" w:sz="4" w:space="0" w:color="auto"/>
              <w:right w:val="single" w:sz="4" w:space="0" w:color="auto"/>
            </w:tcBorders>
          </w:tcPr>
          <w:p w14:paraId="7EF8A362"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23A0D739" w14:textId="77777777" w:rsidR="00D26FC3" w:rsidRPr="00210EB4" w:rsidRDefault="00D26FC3" w:rsidP="00D26FC3">
            <w:pPr>
              <w:jc w:val="center"/>
              <w:rPr>
                <w:rFonts w:eastAsia="Calibri"/>
              </w:rPr>
            </w:pPr>
            <w:r w:rsidRPr="00210EB4">
              <w:rPr>
                <w:rFonts w:eastAsia="Calibri"/>
              </w:rPr>
              <w:t>Класи, які беруть участь</w:t>
            </w:r>
          </w:p>
          <w:p w14:paraId="6C6D597B"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3A0EB13B" w14:textId="77777777" w:rsidR="00D26FC3" w:rsidRPr="00210EB4" w:rsidRDefault="00D26FC3" w:rsidP="00D26FC3">
            <w:pPr>
              <w:jc w:val="center"/>
              <w:rPr>
                <w:rFonts w:eastAsia="Calibri"/>
              </w:rPr>
            </w:pPr>
            <w:r w:rsidRPr="00210EB4">
              <w:rPr>
                <w:rFonts w:eastAsia="Calibri"/>
              </w:rPr>
              <w:t>Переможці</w:t>
            </w:r>
          </w:p>
          <w:p w14:paraId="60B1ED56"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24EAF255" w14:textId="77777777" w:rsidR="00D26FC3" w:rsidRPr="00210EB4" w:rsidRDefault="00D26FC3" w:rsidP="00D26FC3">
            <w:pPr>
              <w:jc w:val="center"/>
              <w:rPr>
                <w:rFonts w:eastAsia="Calibri"/>
              </w:rPr>
            </w:pPr>
            <w:r w:rsidRPr="00210EB4">
              <w:rPr>
                <w:rFonts w:eastAsia="Calibri"/>
              </w:rPr>
              <w:t>місце</w:t>
            </w:r>
          </w:p>
        </w:tc>
      </w:tr>
      <w:tr w:rsidR="00D26FC3" w:rsidRPr="00210EB4" w14:paraId="4B2AFA87"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3AA11525" w14:textId="77777777" w:rsidR="00D26FC3" w:rsidRPr="003E768A" w:rsidRDefault="00D26FC3" w:rsidP="00D26FC3">
            <w:r>
              <w:t>1</w:t>
            </w:r>
            <w:r w:rsidRPr="003E768A">
              <w:t>.</w:t>
            </w:r>
          </w:p>
        </w:tc>
        <w:tc>
          <w:tcPr>
            <w:tcW w:w="1985" w:type="dxa"/>
            <w:tcBorders>
              <w:top w:val="single" w:sz="4" w:space="0" w:color="auto"/>
              <w:left w:val="single" w:sz="4" w:space="0" w:color="auto"/>
              <w:bottom w:val="single" w:sz="4" w:space="0" w:color="auto"/>
              <w:right w:val="single" w:sz="4" w:space="0" w:color="auto"/>
            </w:tcBorders>
          </w:tcPr>
          <w:p w14:paraId="50B4EE74"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482CB2F4" w14:textId="77777777" w:rsidR="00D26FC3" w:rsidRPr="00F27C6A" w:rsidRDefault="00D26FC3" w:rsidP="00D26FC3">
            <w:pPr>
              <w:rPr>
                <w:noProof/>
              </w:rPr>
            </w:pPr>
            <w:r w:rsidRPr="0007754E">
              <w:rPr>
                <w:noProof/>
              </w:rPr>
              <w:t>Міщук Валерія Юріївна</w:t>
            </w:r>
          </w:p>
        </w:tc>
        <w:tc>
          <w:tcPr>
            <w:tcW w:w="2268" w:type="dxa"/>
            <w:tcBorders>
              <w:top w:val="single" w:sz="4" w:space="0" w:color="auto"/>
              <w:left w:val="single" w:sz="4" w:space="0" w:color="auto"/>
              <w:bottom w:val="single" w:sz="4" w:space="0" w:color="auto"/>
              <w:right w:val="single" w:sz="4" w:space="0" w:color="auto"/>
            </w:tcBorders>
          </w:tcPr>
          <w:p w14:paraId="75DA1A2C" w14:textId="77777777" w:rsidR="00D26FC3" w:rsidRPr="0007754E" w:rsidRDefault="00D26FC3" w:rsidP="00D26FC3">
            <w:pPr>
              <w:jc w:val="center"/>
              <w:rPr>
                <w:rFonts w:eastAsia="Calibri"/>
              </w:rPr>
            </w:pPr>
            <w:r w:rsidRPr="0007754E">
              <w:rPr>
                <w:rFonts w:eastAsia="Times New Roman"/>
              </w:rPr>
              <w:t>І</w:t>
            </w:r>
          </w:p>
        </w:tc>
      </w:tr>
      <w:tr w:rsidR="00D26FC3" w:rsidRPr="00210EB4" w14:paraId="10D30400" w14:textId="77777777" w:rsidTr="00D26FC3">
        <w:tc>
          <w:tcPr>
            <w:tcW w:w="704" w:type="dxa"/>
            <w:tcBorders>
              <w:top w:val="single" w:sz="4" w:space="0" w:color="auto"/>
              <w:left w:val="single" w:sz="4" w:space="0" w:color="auto"/>
              <w:bottom w:val="single" w:sz="4" w:space="0" w:color="auto"/>
              <w:right w:val="single" w:sz="4" w:space="0" w:color="auto"/>
            </w:tcBorders>
          </w:tcPr>
          <w:p w14:paraId="4AD9E023" w14:textId="77777777" w:rsidR="00D26FC3" w:rsidRPr="003E768A" w:rsidRDefault="00D26FC3" w:rsidP="00D26FC3">
            <w:r>
              <w:t>2</w:t>
            </w:r>
            <w:r w:rsidRPr="003E768A">
              <w:t>.</w:t>
            </w:r>
          </w:p>
        </w:tc>
        <w:tc>
          <w:tcPr>
            <w:tcW w:w="1985" w:type="dxa"/>
            <w:tcBorders>
              <w:top w:val="single" w:sz="4" w:space="0" w:color="auto"/>
              <w:left w:val="single" w:sz="4" w:space="0" w:color="auto"/>
              <w:bottom w:val="single" w:sz="4" w:space="0" w:color="auto"/>
              <w:right w:val="single" w:sz="4" w:space="0" w:color="auto"/>
            </w:tcBorders>
          </w:tcPr>
          <w:p w14:paraId="2378896A"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623C7428" w14:textId="77777777" w:rsidR="00D26FC3" w:rsidRPr="00CC4B7C" w:rsidRDefault="00D26FC3" w:rsidP="00D26FC3">
            <w:pPr>
              <w:rPr>
                <w:rFonts w:eastAsia="Calibri"/>
                <w:noProof/>
              </w:rPr>
            </w:pPr>
            <w:r>
              <w:rPr>
                <w:rFonts w:eastAsia="Calibri"/>
                <w:noProof/>
              </w:rPr>
              <w:t xml:space="preserve">Самойлов Єгор Олегович </w:t>
            </w:r>
          </w:p>
        </w:tc>
        <w:tc>
          <w:tcPr>
            <w:tcW w:w="2268" w:type="dxa"/>
            <w:tcBorders>
              <w:top w:val="single" w:sz="4" w:space="0" w:color="auto"/>
              <w:left w:val="single" w:sz="4" w:space="0" w:color="auto"/>
              <w:bottom w:val="single" w:sz="4" w:space="0" w:color="auto"/>
              <w:right w:val="single" w:sz="4" w:space="0" w:color="auto"/>
            </w:tcBorders>
          </w:tcPr>
          <w:p w14:paraId="44411BC4" w14:textId="77777777" w:rsidR="00D26FC3" w:rsidRPr="009662E6" w:rsidRDefault="00D26FC3" w:rsidP="00D26FC3">
            <w:pPr>
              <w:jc w:val="center"/>
              <w:rPr>
                <w:rFonts w:eastAsia="Calibri"/>
              </w:rPr>
            </w:pPr>
            <w:r w:rsidRPr="0007754E">
              <w:rPr>
                <w:rFonts w:eastAsia="Times New Roman"/>
              </w:rPr>
              <w:t>І</w:t>
            </w:r>
          </w:p>
        </w:tc>
      </w:tr>
      <w:tr w:rsidR="00D26FC3" w:rsidRPr="00210EB4" w14:paraId="678A5E50" w14:textId="77777777" w:rsidTr="00D26FC3">
        <w:tc>
          <w:tcPr>
            <w:tcW w:w="704" w:type="dxa"/>
            <w:tcBorders>
              <w:top w:val="single" w:sz="4" w:space="0" w:color="auto"/>
              <w:left w:val="single" w:sz="4" w:space="0" w:color="auto"/>
              <w:bottom w:val="single" w:sz="4" w:space="0" w:color="auto"/>
              <w:right w:val="single" w:sz="4" w:space="0" w:color="auto"/>
            </w:tcBorders>
          </w:tcPr>
          <w:p w14:paraId="0A4D26A8" w14:textId="77777777" w:rsidR="00D26FC3" w:rsidRPr="003E768A" w:rsidRDefault="00D26FC3" w:rsidP="00D26FC3">
            <w:r>
              <w:t>3</w:t>
            </w:r>
            <w:r w:rsidRPr="003E768A">
              <w:t>.</w:t>
            </w:r>
          </w:p>
        </w:tc>
        <w:tc>
          <w:tcPr>
            <w:tcW w:w="1985" w:type="dxa"/>
            <w:tcBorders>
              <w:top w:val="single" w:sz="4" w:space="0" w:color="auto"/>
              <w:left w:val="single" w:sz="4" w:space="0" w:color="auto"/>
              <w:bottom w:val="single" w:sz="4" w:space="0" w:color="auto"/>
              <w:right w:val="single" w:sz="4" w:space="0" w:color="auto"/>
            </w:tcBorders>
          </w:tcPr>
          <w:p w14:paraId="4CD0A66A"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B8D10DD" w14:textId="77777777" w:rsidR="00D26FC3" w:rsidRPr="00F27C6A" w:rsidRDefault="00D26FC3" w:rsidP="00D26FC3">
            <w:proofErr w:type="spellStart"/>
            <w:r w:rsidRPr="00F27C6A">
              <w:t>Шкаріна</w:t>
            </w:r>
            <w:proofErr w:type="spellEnd"/>
            <w:r w:rsidRPr="00F27C6A">
              <w:t xml:space="preserve"> Софія Олександрівна</w:t>
            </w:r>
            <w:r w:rsidRPr="0007754E">
              <w:rPr>
                <w:noProof/>
              </w:rPr>
              <w:t xml:space="preserve"> </w:t>
            </w:r>
          </w:p>
        </w:tc>
        <w:tc>
          <w:tcPr>
            <w:tcW w:w="2268" w:type="dxa"/>
            <w:tcBorders>
              <w:top w:val="single" w:sz="4" w:space="0" w:color="auto"/>
              <w:left w:val="single" w:sz="4" w:space="0" w:color="auto"/>
              <w:bottom w:val="single" w:sz="4" w:space="0" w:color="auto"/>
              <w:right w:val="single" w:sz="4" w:space="0" w:color="auto"/>
            </w:tcBorders>
          </w:tcPr>
          <w:p w14:paraId="6DCCDEC0" w14:textId="77777777" w:rsidR="00D26FC3" w:rsidRPr="009662E6" w:rsidRDefault="00D26FC3" w:rsidP="00D26FC3">
            <w:pPr>
              <w:jc w:val="center"/>
              <w:rPr>
                <w:rFonts w:eastAsia="Calibri"/>
              </w:rPr>
            </w:pPr>
            <w:r w:rsidRPr="0007754E">
              <w:rPr>
                <w:rFonts w:eastAsia="Times New Roman"/>
              </w:rPr>
              <w:t>І</w:t>
            </w:r>
          </w:p>
        </w:tc>
      </w:tr>
      <w:tr w:rsidR="00D26FC3" w:rsidRPr="00210EB4" w14:paraId="418E5C4B" w14:textId="77777777" w:rsidTr="00D26FC3">
        <w:tc>
          <w:tcPr>
            <w:tcW w:w="704" w:type="dxa"/>
            <w:tcBorders>
              <w:top w:val="single" w:sz="4" w:space="0" w:color="auto"/>
              <w:left w:val="single" w:sz="4" w:space="0" w:color="auto"/>
              <w:bottom w:val="single" w:sz="4" w:space="0" w:color="auto"/>
              <w:right w:val="single" w:sz="4" w:space="0" w:color="auto"/>
            </w:tcBorders>
          </w:tcPr>
          <w:p w14:paraId="425118ED" w14:textId="77777777" w:rsidR="00D26FC3" w:rsidRPr="003E768A" w:rsidRDefault="00D26FC3" w:rsidP="00D26FC3">
            <w:r>
              <w:t>4</w:t>
            </w:r>
            <w:r w:rsidRPr="003E768A">
              <w:t>.</w:t>
            </w:r>
          </w:p>
        </w:tc>
        <w:tc>
          <w:tcPr>
            <w:tcW w:w="1985" w:type="dxa"/>
            <w:tcBorders>
              <w:top w:val="single" w:sz="4" w:space="0" w:color="auto"/>
              <w:left w:val="single" w:sz="4" w:space="0" w:color="auto"/>
              <w:bottom w:val="single" w:sz="4" w:space="0" w:color="auto"/>
              <w:right w:val="single" w:sz="4" w:space="0" w:color="auto"/>
            </w:tcBorders>
          </w:tcPr>
          <w:p w14:paraId="3C360B39"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00595C5B" w14:textId="77777777" w:rsidR="00D26FC3" w:rsidRPr="00F27C6A" w:rsidRDefault="00D26FC3" w:rsidP="00D26FC3">
            <w:pPr>
              <w:rPr>
                <w:noProof/>
              </w:rPr>
            </w:pPr>
            <w:r w:rsidRPr="00F27C6A">
              <w:t>Оковита Юлія Володимирівна</w:t>
            </w:r>
          </w:p>
        </w:tc>
        <w:tc>
          <w:tcPr>
            <w:tcW w:w="2268" w:type="dxa"/>
            <w:tcBorders>
              <w:top w:val="single" w:sz="4" w:space="0" w:color="auto"/>
              <w:left w:val="single" w:sz="4" w:space="0" w:color="auto"/>
              <w:bottom w:val="single" w:sz="4" w:space="0" w:color="auto"/>
              <w:right w:val="single" w:sz="4" w:space="0" w:color="auto"/>
            </w:tcBorders>
          </w:tcPr>
          <w:p w14:paraId="7F38CFF1" w14:textId="77777777" w:rsidR="00D26FC3" w:rsidRDefault="00D26FC3" w:rsidP="00D26FC3">
            <w:pPr>
              <w:jc w:val="center"/>
              <w:rPr>
                <w:rFonts w:eastAsia="Calibri"/>
              </w:rPr>
            </w:pPr>
            <w:r w:rsidRPr="0007754E">
              <w:rPr>
                <w:rFonts w:eastAsia="Times New Roman"/>
              </w:rPr>
              <w:t>І</w:t>
            </w:r>
          </w:p>
        </w:tc>
      </w:tr>
    </w:tbl>
    <w:p w14:paraId="0D77882F" w14:textId="77777777" w:rsidR="00D26FC3" w:rsidRPr="00210EB4" w:rsidRDefault="00D26FC3" w:rsidP="00D26FC3">
      <w:pPr>
        <w:rPr>
          <w:rFonts w:eastAsia="Calibri"/>
        </w:rPr>
      </w:pPr>
    </w:p>
    <w:p w14:paraId="3DB02BDF" w14:textId="77777777" w:rsidR="00D26FC3" w:rsidRPr="00210EB4" w:rsidRDefault="00D26FC3" w:rsidP="00D26FC3">
      <w:pPr>
        <w:rPr>
          <w:rFonts w:eastAsia="Calibri"/>
        </w:rPr>
      </w:pPr>
      <w:r w:rsidRPr="00210EB4">
        <w:rPr>
          <w:rFonts w:eastAsia="Calibri"/>
        </w:rPr>
        <w:t>15. Трудове навчання (дівчата)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63B4899B" w14:textId="77777777" w:rsidTr="00D26FC3">
        <w:tc>
          <w:tcPr>
            <w:tcW w:w="704" w:type="dxa"/>
            <w:tcBorders>
              <w:top w:val="single" w:sz="4" w:space="0" w:color="auto"/>
              <w:left w:val="single" w:sz="4" w:space="0" w:color="auto"/>
              <w:bottom w:val="single" w:sz="4" w:space="0" w:color="auto"/>
              <w:right w:val="single" w:sz="4" w:space="0" w:color="auto"/>
            </w:tcBorders>
          </w:tcPr>
          <w:p w14:paraId="2A8FD7B7"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6B5348D1" w14:textId="77777777" w:rsidR="00D26FC3" w:rsidRPr="00210EB4" w:rsidRDefault="00D26FC3" w:rsidP="00D26FC3">
            <w:pPr>
              <w:jc w:val="center"/>
              <w:rPr>
                <w:rFonts w:eastAsia="Calibri"/>
              </w:rPr>
            </w:pPr>
            <w:r w:rsidRPr="00210EB4">
              <w:rPr>
                <w:rFonts w:eastAsia="Calibri"/>
              </w:rPr>
              <w:t>Класи, які беруть участь</w:t>
            </w:r>
          </w:p>
          <w:p w14:paraId="751D62BF"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03623E17" w14:textId="77777777" w:rsidR="00D26FC3" w:rsidRPr="00210EB4" w:rsidRDefault="00D26FC3" w:rsidP="00D26FC3">
            <w:pPr>
              <w:jc w:val="center"/>
              <w:rPr>
                <w:rFonts w:eastAsia="Calibri"/>
              </w:rPr>
            </w:pPr>
            <w:r w:rsidRPr="00210EB4">
              <w:rPr>
                <w:rFonts w:eastAsia="Calibri"/>
              </w:rPr>
              <w:t>Переможці</w:t>
            </w:r>
          </w:p>
          <w:p w14:paraId="6AF49FD7"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45A4F0BE" w14:textId="77777777" w:rsidR="00D26FC3" w:rsidRPr="00210EB4" w:rsidRDefault="00D26FC3" w:rsidP="00D26FC3">
            <w:pPr>
              <w:jc w:val="center"/>
              <w:rPr>
                <w:rFonts w:eastAsia="Calibri"/>
              </w:rPr>
            </w:pPr>
            <w:r w:rsidRPr="00210EB4">
              <w:rPr>
                <w:rFonts w:eastAsia="Calibri"/>
              </w:rPr>
              <w:t>місце</w:t>
            </w:r>
          </w:p>
        </w:tc>
      </w:tr>
      <w:tr w:rsidR="00D26FC3" w:rsidRPr="00210EB4" w14:paraId="3EBCED2F" w14:textId="77777777" w:rsidTr="00D26FC3">
        <w:tc>
          <w:tcPr>
            <w:tcW w:w="704" w:type="dxa"/>
            <w:tcBorders>
              <w:top w:val="single" w:sz="4" w:space="0" w:color="auto"/>
              <w:left w:val="single" w:sz="4" w:space="0" w:color="auto"/>
              <w:bottom w:val="single" w:sz="4" w:space="0" w:color="auto"/>
              <w:right w:val="single" w:sz="4" w:space="0" w:color="auto"/>
            </w:tcBorders>
          </w:tcPr>
          <w:p w14:paraId="200FDE52" w14:textId="77777777" w:rsidR="00D26FC3" w:rsidRPr="00340654"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1BD0AF8E"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FEBA42B" w14:textId="77777777" w:rsidR="00D26FC3" w:rsidRPr="00C74127" w:rsidRDefault="00D26FC3" w:rsidP="00D26FC3">
            <w:pPr>
              <w:rPr>
                <w:rFonts w:eastAsia="Calibri"/>
                <w:noProof/>
              </w:rPr>
            </w:pPr>
            <w:r w:rsidRPr="00C74127">
              <w:rPr>
                <w:rFonts w:eastAsia="Times New Roman"/>
              </w:rPr>
              <w:t>Ільченко Альбіна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7E05C754" w14:textId="77777777" w:rsidR="00D26FC3" w:rsidRPr="009662E6" w:rsidRDefault="00D26FC3" w:rsidP="00D26FC3">
            <w:pPr>
              <w:jc w:val="center"/>
              <w:rPr>
                <w:rFonts w:eastAsia="Calibri"/>
              </w:rPr>
            </w:pPr>
            <w:r w:rsidRPr="0007754E">
              <w:rPr>
                <w:rFonts w:eastAsia="Times New Roman"/>
              </w:rPr>
              <w:t>І</w:t>
            </w:r>
          </w:p>
        </w:tc>
      </w:tr>
      <w:tr w:rsidR="00D26FC3" w:rsidRPr="00210EB4" w14:paraId="102CE8E8" w14:textId="77777777" w:rsidTr="00D26FC3">
        <w:tc>
          <w:tcPr>
            <w:tcW w:w="704" w:type="dxa"/>
            <w:tcBorders>
              <w:top w:val="single" w:sz="4" w:space="0" w:color="auto"/>
              <w:left w:val="single" w:sz="4" w:space="0" w:color="auto"/>
              <w:bottom w:val="single" w:sz="4" w:space="0" w:color="auto"/>
              <w:right w:val="single" w:sz="4" w:space="0" w:color="auto"/>
            </w:tcBorders>
          </w:tcPr>
          <w:p w14:paraId="70E3EDBA" w14:textId="77777777" w:rsidR="00D26FC3" w:rsidRPr="00340654"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7323E79C"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43795338" w14:textId="77777777" w:rsidR="00D26FC3" w:rsidRPr="00C74127" w:rsidRDefault="00D26FC3" w:rsidP="00D26FC3">
            <w:proofErr w:type="spellStart"/>
            <w:r w:rsidRPr="00C74127">
              <w:rPr>
                <w:rFonts w:eastAsia="Times New Roman"/>
              </w:rPr>
              <w:t>Шклярук</w:t>
            </w:r>
            <w:proofErr w:type="spellEnd"/>
            <w:r w:rsidRPr="00C74127">
              <w:rPr>
                <w:rFonts w:eastAsia="Times New Roman"/>
              </w:rPr>
              <w:t xml:space="preserve">  Дарина Олександрівна</w:t>
            </w:r>
          </w:p>
        </w:tc>
        <w:tc>
          <w:tcPr>
            <w:tcW w:w="2268" w:type="dxa"/>
            <w:tcBorders>
              <w:top w:val="single" w:sz="4" w:space="0" w:color="auto"/>
              <w:left w:val="single" w:sz="4" w:space="0" w:color="auto"/>
              <w:bottom w:val="single" w:sz="4" w:space="0" w:color="auto"/>
              <w:right w:val="single" w:sz="4" w:space="0" w:color="auto"/>
            </w:tcBorders>
          </w:tcPr>
          <w:p w14:paraId="207A5573" w14:textId="77777777" w:rsidR="00D26FC3" w:rsidRPr="009662E6" w:rsidRDefault="00D26FC3" w:rsidP="00D26FC3">
            <w:pPr>
              <w:jc w:val="center"/>
              <w:rPr>
                <w:rFonts w:eastAsia="Calibri"/>
              </w:rPr>
            </w:pPr>
            <w:r w:rsidRPr="0007754E">
              <w:rPr>
                <w:rFonts w:eastAsia="Times New Roman"/>
              </w:rPr>
              <w:t>І</w:t>
            </w:r>
          </w:p>
        </w:tc>
      </w:tr>
    </w:tbl>
    <w:p w14:paraId="25EFD4BD" w14:textId="77777777" w:rsidR="00D26FC3" w:rsidRDefault="00D26FC3" w:rsidP="00D26FC3">
      <w:pPr>
        <w:rPr>
          <w:rFonts w:eastAsia="Calibri"/>
        </w:rPr>
      </w:pPr>
    </w:p>
    <w:p w14:paraId="7CC122EF" w14:textId="77777777" w:rsidR="00D26FC3" w:rsidRPr="00210EB4" w:rsidRDefault="00D26FC3" w:rsidP="00D26FC3">
      <w:pPr>
        <w:rPr>
          <w:rFonts w:eastAsia="Calibri"/>
        </w:rPr>
      </w:pPr>
      <w:r w:rsidRPr="00210EB4">
        <w:rPr>
          <w:rFonts w:eastAsia="Calibri"/>
        </w:rPr>
        <w:t>1</w:t>
      </w:r>
      <w:r>
        <w:rPr>
          <w:rFonts w:eastAsia="Calibri"/>
        </w:rPr>
        <w:t>6</w:t>
      </w:r>
      <w:r w:rsidRPr="00210EB4">
        <w:rPr>
          <w:rFonts w:eastAsia="Calibri"/>
        </w:rPr>
        <w:t>. Трудове навчання (</w:t>
      </w:r>
      <w:r>
        <w:rPr>
          <w:rFonts w:eastAsia="Calibri"/>
        </w:rPr>
        <w:t>хлопці</w:t>
      </w:r>
      <w:r w:rsidRPr="00210EB4">
        <w:rPr>
          <w:rFonts w:eastAsia="Calibri"/>
        </w:rPr>
        <w:t>)</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2A11A7BB" w14:textId="77777777" w:rsidTr="00D26FC3">
        <w:tc>
          <w:tcPr>
            <w:tcW w:w="704" w:type="dxa"/>
            <w:tcBorders>
              <w:top w:val="single" w:sz="4" w:space="0" w:color="auto"/>
              <w:left w:val="single" w:sz="4" w:space="0" w:color="auto"/>
              <w:bottom w:val="single" w:sz="4" w:space="0" w:color="auto"/>
              <w:right w:val="single" w:sz="4" w:space="0" w:color="auto"/>
            </w:tcBorders>
          </w:tcPr>
          <w:p w14:paraId="18662795"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2209433E" w14:textId="77777777" w:rsidR="00D26FC3" w:rsidRPr="00210EB4" w:rsidRDefault="00D26FC3" w:rsidP="00D26FC3">
            <w:pPr>
              <w:jc w:val="center"/>
              <w:rPr>
                <w:rFonts w:eastAsia="Calibri"/>
              </w:rPr>
            </w:pPr>
            <w:r w:rsidRPr="00210EB4">
              <w:rPr>
                <w:rFonts w:eastAsia="Calibri"/>
              </w:rPr>
              <w:t>Класи, які беруть участь</w:t>
            </w:r>
          </w:p>
          <w:p w14:paraId="58655945" w14:textId="77777777" w:rsidR="00D26FC3" w:rsidRPr="00210EB4" w:rsidRDefault="00D26FC3" w:rsidP="00D26FC3">
            <w:pPr>
              <w:jc w:val="center"/>
              <w:rPr>
                <w:rFonts w:eastAsia="Calibri"/>
              </w:rPr>
            </w:pPr>
            <w:r w:rsidRPr="00210EB4">
              <w:rPr>
                <w:rFonts w:eastAsia="Calibri"/>
              </w:rPr>
              <w:lastRenderedPageBreak/>
              <w:t>у І етапі</w:t>
            </w:r>
          </w:p>
        </w:tc>
        <w:tc>
          <w:tcPr>
            <w:tcW w:w="4536" w:type="dxa"/>
            <w:tcBorders>
              <w:top w:val="single" w:sz="4" w:space="0" w:color="auto"/>
              <w:left w:val="single" w:sz="4" w:space="0" w:color="auto"/>
              <w:bottom w:val="single" w:sz="4" w:space="0" w:color="auto"/>
              <w:right w:val="single" w:sz="4" w:space="0" w:color="auto"/>
            </w:tcBorders>
          </w:tcPr>
          <w:p w14:paraId="431E8B4D" w14:textId="77777777" w:rsidR="00D26FC3" w:rsidRPr="00210EB4" w:rsidRDefault="00D26FC3" w:rsidP="00D26FC3">
            <w:pPr>
              <w:jc w:val="center"/>
              <w:rPr>
                <w:rFonts w:eastAsia="Calibri"/>
              </w:rPr>
            </w:pPr>
            <w:r w:rsidRPr="00210EB4">
              <w:rPr>
                <w:rFonts w:eastAsia="Calibri"/>
              </w:rPr>
              <w:lastRenderedPageBreak/>
              <w:t>Переможці</w:t>
            </w:r>
          </w:p>
          <w:p w14:paraId="05D2DDA5"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058DC029" w14:textId="77777777" w:rsidR="00D26FC3" w:rsidRPr="00210EB4" w:rsidRDefault="00D26FC3" w:rsidP="00D26FC3">
            <w:pPr>
              <w:jc w:val="center"/>
              <w:rPr>
                <w:rFonts w:eastAsia="Calibri"/>
              </w:rPr>
            </w:pPr>
            <w:r w:rsidRPr="00210EB4">
              <w:rPr>
                <w:rFonts w:eastAsia="Calibri"/>
              </w:rPr>
              <w:t>місце</w:t>
            </w:r>
          </w:p>
        </w:tc>
      </w:tr>
      <w:tr w:rsidR="00D26FC3" w:rsidRPr="00210EB4" w14:paraId="6873D512"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25C8BAD"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33671E0D"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15F8A707" w14:textId="77777777" w:rsidR="00D26FC3" w:rsidRPr="00C74127" w:rsidRDefault="00D26FC3" w:rsidP="00D26FC3">
            <w:proofErr w:type="spellStart"/>
            <w:r w:rsidRPr="00C74127">
              <w:t>Каліберда</w:t>
            </w:r>
            <w:proofErr w:type="spellEnd"/>
            <w:r w:rsidRPr="00C74127">
              <w:t xml:space="preserve"> Костянтин Костянтинович</w:t>
            </w:r>
          </w:p>
        </w:tc>
        <w:tc>
          <w:tcPr>
            <w:tcW w:w="2268" w:type="dxa"/>
            <w:tcBorders>
              <w:top w:val="single" w:sz="4" w:space="0" w:color="auto"/>
              <w:left w:val="single" w:sz="4" w:space="0" w:color="auto"/>
              <w:bottom w:val="single" w:sz="4" w:space="0" w:color="auto"/>
              <w:right w:val="single" w:sz="4" w:space="0" w:color="auto"/>
            </w:tcBorders>
          </w:tcPr>
          <w:p w14:paraId="7F2C7AE6" w14:textId="77777777" w:rsidR="00D26FC3" w:rsidRPr="0007754E" w:rsidRDefault="00D26FC3" w:rsidP="00D26FC3">
            <w:pPr>
              <w:jc w:val="center"/>
              <w:rPr>
                <w:rFonts w:eastAsia="Calibri"/>
              </w:rPr>
            </w:pPr>
            <w:r w:rsidRPr="0007754E">
              <w:rPr>
                <w:rFonts w:eastAsia="Times New Roman"/>
              </w:rPr>
              <w:t>І</w:t>
            </w:r>
          </w:p>
        </w:tc>
      </w:tr>
      <w:tr w:rsidR="00D26FC3" w:rsidRPr="00210EB4" w14:paraId="30E5AC7B" w14:textId="77777777" w:rsidTr="00D26FC3">
        <w:tc>
          <w:tcPr>
            <w:tcW w:w="704" w:type="dxa"/>
            <w:tcBorders>
              <w:top w:val="single" w:sz="4" w:space="0" w:color="auto"/>
              <w:left w:val="single" w:sz="4" w:space="0" w:color="auto"/>
              <w:bottom w:val="single" w:sz="4" w:space="0" w:color="auto"/>
              <w:right w:val="single" w:sz="4" w:space="0" w:color="auto"/>
            </w:tcBorders>
          </w:tcPr>
          <w:p w14:paraId="3EC1F59F"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31F8A5AF"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2AF90B02" w14:textId="77777777" w:rsidR="00D26FC3" w:rsidRPr="00C74127" w:rsidRDefault="00D26FC3" w:rsidP="00D26FC3">
            <w:pPr>
              <w:rPr>
                <w:rFonts w:eastAsia="Calibri"/>
                <w:noProof/>
              </w:rPr>
            </w:pPr>
            <w:r w:rsidRPr="00C74127">
              <w:t>Самойлов Єгор Олегович</w:t>
            </w:r>
          </w:p>
        </w:tc>
        <w:tc>
          <w:tcPr>
            <w:tcW w:w="2268" w:type="dxa"/>
            <w:tcBorders>
              <w:top w:val="single" w:sz="4" w:space="0" w:color="auto"/>
              <w:left w:val="single" w:sz="4" w:space="0" w:color="auto"/>
              <w:bottom w:val="single" w:sz="4" w:space="0" w:color="auto"/>
              <w:right w:val="single" w:sz="4" w:space="0" w:color="auto"/>
            </w:tcBorders>
          </w:tcPr>
          <w:p w14:paraId="2F281CCD" w14:textId="77777777" w:rsidR="00D26FC3" w:rsidRPr="009662E6" w:rsidRDefault="00D26FC3" w:rsidP="00D26FC3">
            <w:pPr>
              <w:jc w:val="center"/>
              <w:rPr>
                <w:rFonts w:eastAsia="Calibri"/>
              </w:rPr>
            </w:pPr>
            <w:r w:rsidRPr="0007754E">
              <w:rPr>
                <w:rFonts w:eastAsia="Times New Roman"/>
              </w:rPr>
              <w:t>І</w:t>
            </w:r>
          </w:p>
        </w:tc>
      </w:tr>
    </w:tbl>
    <w:p w14:paraId="7616B383" w14:textId="77777777" w:rsidR="00D26FC3" w:rsidRPr="00210EB4" w:rsidRDefault="00D26FC3" w:rsidP="00D26FC3">
      <w:pPr>
        <w:rPr>
          <w:rFonts w:eastAsia="Calibri"/>
        </w:rPr>
      </w:pPr>
    </w:p>
    <w:p w14:paraId="5FF197B5" w14:textId="77777777" w:rsidR="00D26FC3" w:rsidRPr="00210EB4" w:rsidRDefault="00D26FC3" w:rsidP="00D26FC3">
      <w:pPr>
        <w:rPr>
          <w:rFonts w:eastAsia="Calibri"/>
        </w:rPr>
      </w:pPr>
      <w:r w:rsidRPr="00210EB4">
        <w:rPr>
          <w:rFonts w:eastAsia="Calibri"/>
        </w:rPr>
        <w:t>1</w:t>
      </w:r>
      <w:r>
        <w:rPr>
          <w:rFonts w:eastAsia="Calibri"/>
        </w:rPr>
        <w:t>7</w:t>
      </w:r>
      <w:r w:rsidRPr="00210EB4">
        <w:rPr>
          <w:rFonts w:eastAsia="Calibri"/>
        </w:rPr>
        <w:t xml:space="preserve">. </w:t>
      </w:r>
      <w:r>
        <w:rPr>
          <w:rFonts w:eastAsia="Calibri"/>
        </w:rPr>
        <w:t>Інформатика</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557868BE" w14:textId="77777777" w:rsidTr="00D26FC3">
        <w:tc>
          <w:tcPr>
            <w:tcW w:w="704" w:type="dxa"/>
            <w:tcBorders>
              <w:top w:val="single" w:sz="4" w:space="0" w:color="auto"/>
              <w:left w:val="single" w:sz="4" w:space="0" w:color="auto"/>
              <w:bottom w:val="single" w:sz="4" w:space="0" w:color="auto"/>
              <w:right w:val="single" w:sz="4" w:space="0" w:color="auto"/>
            </w:tcBorders>
          </w:tcPr>
          <w:p w14:paraId="5255E2FA"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43F1840F" w14:textId="77777777" w:rsidR="00D26FC3" w:rsidRPr="00210EB4" w:rsidRDefault="00D26FC3" w:rsidP="00D26FC3">
            <w:pPr>
              <w:jc w:val="center"/>
              <w:rPr>
                <w:rFonts w:eastAsia="Calibri"/>
              </w:rPr>
            </w:pPr>
            <w:r w:rsidRPr="00210EB4">
              <w:rPr>
                <w:rFonts w:eastAsia="Calibri"/>
              </w:rPr>
              <w:t>Класи, які беруть участь</w:t>
            </w:r>
          </w:p>
          <w:p w14:paraId="23641B3A"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52754980" w14:textId="77777777" w:rsidR="00D26FC3" w:rsidRPr="00210EB4" w:rsidRDefault="00D26FC3" w:rsidP="00D26FC3">
            <w:pPr>
              <w:jc w:val="center"/>
              <w:rPr>
                <w:rFonts w:eastAsia="Calibri"/>
              </w:rPr>
            </w:pPr>
            <w:r w:rsidRPr="00210EB4">
              <w:rPr>
                <w:rFonts w:eastAsia="Calibri"/>
              </w:rPr>
              <w:t>Переможці</w:t>
            </w:r>
          </w:p>
          <w:p w14:paraId="78918DA3"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02F393C4" w14:textId="77777777" w:rsidR="00D26FC3" w:rsidRPr="00210EB4" w:rsidRDefault="00D26FC3" w:rsidP="00D26FC3">
            <w:pPr>
              <w:jc w:val="center"/>
              <w:rPr>
                <w:rFonts w:eastAsia="Calibri"/>
              </w:rPr>
            </w:pPr>
            <w:r w:rsidRPr="00210EB4">
              <w:rPr>
                <w:rFonts w:eastAsia="Calibri"/>
              </w:rPr>
              <w:t>місце</w:t>
            </w:r>
          </w:p>
        </w:tc>
      </w:tr>
      <w:tr w:rsidR="00D26FC3" w:rsidRPr="00210EB4" w14:paraId="63C1807B"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757371E" w14:textId="77777777" w:rsidR="00D26FC3" w:rsidRPr="003E768A"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37EA2834"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2D153679" w14:textId="77777777" w:rsidR="00D26FC3" w:rsidRPr="00E32467" w:rsidRDefault="00D26FC3" w:rsidP="00D26FC3">
            <w:pPr>
              <w:rPr>
                <w:noProof/>
              </w:rPr>
            </w:pPr>
            <w:proofErr w:type="spellStart"/>
            <w:r w:rsidRPr="00E32467">
              <w:t>Котенко</w:t>
            </w:r>
            <w:proofErr w:type="spellEnd"/>
            <w:r w:rsidRPr="00E32467">
              <w:t xml:space="preserve"> Руслан Віталійович</w:t>
            </w:r>
          </w:p>
        </w:tc>
        <w:tc>
          <w:tcPr>
            <w:tcW w:w="2268" w:type="dxa"/>
            <w:tcBorders>
              <w:top w:val="single" w:sz="4" w:space="0" w:color="auto"/>
              <w:left w:val="single" w:sz="4" w:space="0" w:color="auto"/>
              <w:bottom w:val="single" w:sz="4" w:space="0" w:color="auto"/>
              <w:right w:val="single" w:sz="4" w:space="0" w:color="auto"/>
            </w:tcBorders>
          </w:tcPr>
          <w:p w14:paraId="21D782CC" w14:textId="77777777" w:rsidR="00D26FC3" w:rsidRPr="0007754E" w:rsidRDefault="00D26FC3" w:rsidP="00D26FC3">
            <w:pPr>
              <w:jc w:val="center"/>
              <w:rPr>
                <w:rFonts w:eastAsia="Calibri"/>
              </w:rPr>
            </w:pPr>
            <w:r w:rsidRPr="0007754E">
              <w:rPr>
                <w:rFonts w:eastAsia="Times New Roman"/>
              </w:rPr>
              <w:t>І</w:t>
            </w:r>
          </w:p>
        </w:tc>
      </w:tr>
      <w:tr w:rsidR="00D26FC3" w:rsidRPr="00210EB4" w14:paraId="03F05DC1" w14:textId="77777777" w:rsidTr="00D26FC3">
        <w:tc>
          <w:tcPr>
            <w:tcW w:w="704" w:type="dxa"/>
            <w:tcBorders>
              <w:top w:val="single" w:sz="4" w:space="0" w:color="auto"/>
              <w:left w:val="single" w:sz="4" w:space="0" w:color="auto"/>
              <w:bottom w:val="single" w:sz="4" w:space="0" w:color="auto"/>
              <w:right w:val="single" w:sz="4" w:space="0" w:color="auto"/>
            </w:tcBorders>
          </w:tcPr>
          <w:p w14:paraId="116AED9E" w14:textId="77777777" w:rsidR="00D26FC3" w:rsidRPr="003E768A"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4E2A6E56"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4CD7ABF6" w14:textId="77777777" w:rsidR="00D26FC3" w:rsidRPr="00E32467" w:rsidRDefault="00D26FC3" w:rsidP="00D26FC3">
            <w:pPr>
              <w:rPr>
                <w:rFonts w:eastAsia="Calibri"/>
                <w:noProof/>
              </w:rPr>
            </w:pPr>
            <w:r w:rsidRPr="00E32467">
              <w:t>Ільченко Альбіна Володимирівна</w:t>
            </w:r>
            <w:r w:rsidRPr="00E32467">
              <w:rPr>
                <w:rFonts w:eastAsia="Calibri"/>
                <w:noProof/>
              </w:rPr>
              <w:t xml:space="preserve"> </w:t>
            </w:r>
          </w:p>
        </w:tc>
        <w:tc>
          <w:tcPr>
            <w:tcW w:w="2268" w:type="dxa"/>
            <w:tcBorders>
              <w:top w:val="single" w:sz="4" w:space="0" w:color="auto"/>
              <w:left w:val="single" w:sz="4" w:space="0" w:color="auto"/>
              <w:bottom w:val="single" w:sz="4" w:space="0" w:color="auto"/>
              <w:right w:val="single" w:sz="4" w:space="0" w:color="auto"/>
            </w:tcBorders>
          </w:tcPr>
          <w:p w14:paraId="08ECEA97" w14:textId="77777777" w:rsidR="00D26FC3" w:rsidRPr="009662E6" w:rsidRDefault="00D26FC3" w:rsidP="00D26FC3">
            <w:pPr>
              <w:jc w:val="center"/>
              <w:rPr>
                <w:rFonts w:eastAsia="Calibri"/>
              </w:rPr>
            </w:pPr>
            <w:r w:rsidRPr="0007754E">
              <w:rPr>
                <w:rFonts w:eastAsia="Times New Roman"/>
              </w:rPr>
              <w:t>І</w:t>
            </w:r>
          </w:p>
        </w:tc>
      </w:tr>
      <w:tr w:rsidR="00D26FC3" w:rsidRPr="00210EB4" w14:paraId="44942D6F" w14:textId="77777777" w:rsidTr="00D26FC3">
        <w:tc>
          <w:tcPr>
            <w:tcW w:w="704" w:type="dxa"/>
            <w:tcBorders>
              <w:top w:val="single" w:sz="4" w:space="0" w:color="auto"/>
              <w:left w:val="single" w:sz="4" w:space="0" w:color="auto"/>
              <w:bottom w:val="single" w:sz="4" w:space="0" w:color="auto"/>
              <w:right w:val="single" w:sz="4" w:space="0" w:color="auto"/>
            </w:tcBorders>
          </w:tcPr>
          <w:p w14:paraId="37495FC0" w14:textId="77777777" w:rsidR="00D26FC3" w:rsidRPr="003E768A"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14EB09CA"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17E35756" w14:textId="77777777" w:rsidR="00D26FC3" w:rsidRPr="00E32467" w:rsidRDefault="00D26FC3" w:rsidP="00D26FC3">
            <w:r w:rsidRPr="00E32467">
              <w:rPr>
                <w:noProof/>
              </w:rPr>
              <w:t>Шклярук Дар’я  Олександрівна</w:t>
            </w:r>
            <w:r w:rsidRPr="00E32467">
              <w:t xml:space="preserve"> </w:t>
            </w:r>
          </w:p>
        </w:tc>
        <w:tc>
          <w:tcPr>
            <w:tcW w:w="2268" w:type="dxa"/>
            <w:tcBorders>
              <w:top w:val="single" w:sz="4" w:space="0" w:color="auto"/>
              <w:left w:val="single" w:sz="4" w:space="0" w:color="auto"/>
              <w:bottom w:val="single" w:sz="4" w:space="0" w:color="auto"/>
              <w:right w:val="single" w:sz="4" w:space="0" w:color="auto"/>
            </w:tcBorders>
          </w:tcPr>
          <w:p w14:paraId="079A46A0" w14:textId="77777777" w:rsidR="00D26FC3" w:rsidRPr="009662E6" w:rsidRDefault="00D26FC3" w:rsidP="00D26FC3">
            <w:pPr>
              <w:jc w:val="center"/>
              <w:rPr>
                <w:rFonts w:eastAsia="Calibri"/>
              </w:rPr>
            </w:pPr>
            <w:r w:rsidRPr="0007754E">
              <w:rPr>
                <w:rFonts w:eastAsia="Times New Roman"/>
              </w:rPr>
              <w:t>І</w:t>
            </w:r>
          </w:p>
        </w:tc>
      </w:tr>
      <w:tr w:rsidR="00D26FC3" w:rsidRPr="00210EB4" w14:paraId="4A7CCE62" w14:textId="77777777" w:rsidTr="00D26FC3">
        <w:tc>
          <w:tcPr>
            <w:tcW w:w="704" w:type="dxa"/>
            <w:tcBorders>
              <w:top w:val="single" w:sz="4" w:space="0" w:color="auto"/>
              <w:left w:val="single" w:sz="4" w:space="0" w:color="auto"/>
              <w:bottom w:val="single" w:sz="4" w:space="0" w:color="auto"/>
              <w:right w:val="single" w:sz="4" w:space="0" w:color="auto"/>
            </w:tcBorders>
          </w:tcPr>
          <w:p w14:paraId="039FD5D7" w14:textId="77777777" w:rsidR="00D26FC3" w:rsidRPr="003E768A"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25DB5CC5"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6B82A5DD" w14:textId="77777777" w:rsidR="00D26FC3" w:rsidRPr="00E32467" w:rsidRDefault="00D26FC3" w:rsidP="00D26FC3">
            <w:pPr>
              <w:rPr>
                <w:noProof/>
              </w:rPr>
            </w:pPr>
            <w:r w:rsidRPr="00E32467">
              <w:rPr>
                <w:shd w:val="clear" w:color="auto" w:fill="FFFFFF"/>
              </w:rPr>
              <w:t>Макаренко Анна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0E220740" w14:textId="77777777" w:rsidR="00D26FC3" w:rsidRDefault="00D26FC3" w:rsidP="00D26FC3">
            <w:pPr>
              <w:jc w:val="center"/>
              <w:rPr>
                <w:rFonts w:eastAsia="Calibri"/>
              </w:rPr>
            </w:pPr>
            <w:r w:rsidRPr="0007754E">
              <w:rPr>
                <w:rFonts w:eastAsia="Times New Roman"/>
              </w:rPr>
              <w:t>І</w:t>
            </w:r>
          </w:p>
        </w:tc>
      </w:tr>
    </w:tbl>
    <w:p w14:paraId="31065EEB" w14:textId="77777777" w:rsidR="00D26FC3" w:rsidRDefault="00D26FC3" w:rsidP="00D26FC3">
      <w:pPr>
        <w:rPr>
          <w:rFonts w:eastAsia="Calibri"/>
        </w:rPr>
      </w:pPr>
    </w:p>
    <w:p w14:paraId="5C7424A0" w14:textId="77777777" w:rsidR="00D26FC3" w:rsidRPr="00210EB4" w:rsidRDefault="00D26FC3" w:rsidP="00D26FC3">
      <w:pPr>
        <w:rPr>
          <w:rFonts w:eastAsia="Calibri"/>
        </w:rPr>
      </w:pPr>
      <w:r w:rsidRPr="00210EB4">
        <w:rPr>
          <w:rFonts w:eastAsia="Calibri"/>
        </w:rPr>
        <w:t>1</w:t>
      </w:r>
      <w:r>
        <w:rPr>
          <w:rFonts w:eastAsia="Calibri"/>
        </w:rPr>
        <w:t>7</w:t>
      </w:r>
      <w:r w:rsidRPr="00210EB4">
        <w:rPr>
          <w:rFonts w:eastAsia="Calibri"/>
        </w:rPr>
        <w:t xml:space="preserve">. </w:t>
      </w:r>
      <w:r>
        <w:rPr>
          <w:rFonts w:eastAsia="Calibri"/>
        </w:rPr>
        <w:t>Інформаційні технології</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2268"/>
      </w:tblGrid>
      <w:tr w:rsidR="00D26FC3" w:rsidRPr="00210EB4" w14:paraId="5CF3B146" w14:textId="77777777" w:rsidTr="00D26FC3">
        <w:tc>
          <w:tcPr>
            <w:tcW w:w="704" w:type="dxa"/>
            <w:tcBorders>
              <w:top w:val="single" w:sz="4" w:space="0" w:color="auto"/>
              <w:left w:val="single" w:sz="4" w:space="0" w:color="auto"/>
              <w:bottom w:val="single" w:sz="4" w:space="0" w:color="auto"/>
              <w:right w:val="single" w:sz="4" w:space="0" w:color="auto"/>
            </w:tcBorders>
          </w:tcPr>
          <w:p w14:paraId="6EAE045C" w14:textId="77777777" w:rsidR="00D26FC3" w:rsidRPr="00210EB4" w:rsidRDefault="00D26FC3" w:rsidP="00D26FC3">
            <w:pPr>
              <w:jc w:val="center"/>
              <w:rPr>
                <w:rFonts w:eastAsia="Calibri"/>
              </w:rPr>
            </w:pPr>
            <w:r w:rsidRPr="00210EB4">
              <w:rPr>
                <w:rFonts w:eastAsia="Calibri"/>
              </w:rPr>
              <w:t>№</w:t>
            </w:r>
          </w:p>
        </w:tc>
        <w:tc>
          <w:tcPr>
            <w:tcW w:w="1985" w:type="dxa"/>
            <w:tcBorders>
              <w:top w:val="single" w:sz="4" w:space="0" w:color="auto"/>
              <w:left w:val="single" w:sz="4" w:space="0" w:color="auto"/>
              <w:bottom w:val="single" w:sz="4" w:space="0" w:color="auto"/>
              <w:right w:val="single" w:sz="4" w:space="0" w:color="auto"/>
            </w:tcBorders>
          </w:tcPr>
          <w:p w14:paraId="24EA2F64" w14:textId="77777777" w:rsidR="00D26FC3" w:rsidRPr="00210EB4" w:rsidRDefault="00D26FC3" w:rsidP="00D26FC3">
            <w:pPr>
              <w:jc w:val="center"/>
              <w:rPr>
                <w:rFonts w:eastAsia="Calibri"/>
              </w:rPr>
            </w:pPr>
            <w:r w:rsidRPr="00210EB4">
              <w:rPr>
                <w:rFonts w:eastAsia="Calibri"/>
              </w:rPr>
              <w:t>Класи, які беруть участь</w:t>
            </w:r>
          </w:p>
          <w:p w14:paraId="4728CD72" w14:textId="77777777" w:rsidR="00D26FC3" w:rsidRPr="00210EB4" w:rsidRDefault="00D26FC3" w:rsidP="00D26FC3">
            <w:pPr>
              <w:jc w:val="center"/>
              <w:rPr>
                <w:rFonts w:eastAsia="Calibri"/>
              </w:rPr>
            </w:pPr>
            <w:r w:rsidRPr="00210EB4">
              <w:rPr>
                <w:rFonts w:eastAsia="Calibri"/>
              </w:rPr>
              <w:t>у І етапі</w:t>
            </w:r>
          </w:p>
        </w:tc>
        <w:tc>
          <w:tcPr>
            <w:tcW w:w="4536" w:type="dxa"/>
            <w:tcBorders>
              <w:top w:val="single" w:sz="4" w:space="0" w:color="auto"/>
              <w:left w:val="single" w:sz="4" w:space="0" w:color="auto"/>
              <w:bottom w:val="single" w:sz="4" w:space="0" w:color="auto"/>
              <w:right w:val="single" w:sz="4" w:space="0" w:color="auto"/>
            </w:tcBorders>
          </w:tcPr>
          <w:p w14:paraId="035E5826" w14:textId="77777777" w:rsidR="00D26FC3" w:rsidRPr="00210EB4" w:rsidRDefault="00D26FC3" w:rsidP="00D26FC3">
            <w:pPr>
              <w:jc w:val="center"/>
              <w:rPr>
                <w:rFonts w:eastAsia="Calibri"/>
              </w:rPr>
            </w:pPr>
            <w:r w:rsidRPr="00210EB4">
              <w:rPr>
                <w:rFonts w:eastAsia="Calibri"/>
              </w:rPr>
              <w:t>Переможці</w:t>
            </w:r>
          </w:p>
          <w:p w14:paraId="55685317" w14:textId="77777777" w:rsidR="00D26FC3" w:rsidRPr="00210EB4" w:rsidRDefault="00D26FC3" w:rsidP="00D26FC3">
            <w:pPr>
              <w:jc w:val="center"/>
              <w:rPr>
                <w:rFonts w:eastAsia="Calibri"/>
              </w:rPr>
            </w:pPr>
            <w:r w:rsidRPr="00210EB4">
              <w:rPr>
                <w:rFonts w:eastAsia="Calibri"/>
              </w:rPr>
              <w:t>(ПІБ учня повністю)</w:t>
            </w:r>
          </w:p>
        </w:tc>
        <w:tc>
          <w:tcPr>
            <w:tcW w:w="2268" w:type="dxa"/>
            <w:tcBorders>
              <w:top w:val="single" w:sz="4" w:space="0" w:color="auto"/>
              <w:left w:val="single" w:sz="4" w:space="0" w:color="auto"/>
              <w:bottom w:val="single" w:sz="4" w:space="0" w:color="auto"/>
              <w:right w:val="single" w:sz="4" w:space="0" w:color="auto"/>
            </w:tcBorders>
          </w:tcPr>
          <w:p w14:paraId="1E48766B" w14:textId="77777777" w:rsidR="00D26FC3" w:rsidRPr="00210EB4" w:rsidRDefault="00D26FC3" w:rsidP="00D26FC3">
            <w:pPr>
              <w:jc w:val="center"/>
              <w:rPr>
                <w:rFonts w:eastAsia="Calibri"/>
              </w:rPr>
            </w:pPr>
            <w:r w:rsidRPr="00210EB4">
              <w:rPr>
                <w:rFonts w:eastAsia="Calibri"/>
              </w:rPr>
              <w:t>місце</w:t>
            </w:r>
          </w:p>
        </w:tc>
      </w:tr>
      <w:tr w:rsidR="00D26FC3" w:rsidRPr="00210EB4" w14:paraId="5BF52EC5" w14:textId="77777777" w:rsidTr="00D26FC3">
        <w:trPr>
          <w:trHeight w:val="212"/>
        </w:trPr>
        <w:tc>
          <w:tcPr>
            <w:tcW w:w="704" w:type="dxa"/>
            <w:tcBorders>
              <w:top w:val="single" w:sz="4" w:space="0" w:color="auto"/>
              <w:left w:val="single" w:sz="4" w:space="0" w:color="auto"/>
              <w:bottom w:val="single" w:sz="4" w:space="0" w:color="auto"/>
              <w:right w:val="single" w:sz="4" w:space="0" w:color="auto"/>
            </w:tcBorders>
          </w:tcPr>
          <w:p w14:paraId="0BE4B26F" w14:textId="77777777" w:rsidR="00D26FC3" w:rsidRPr="00A469B2" w:rsidRDefault="00D26FC3" w:rsidP="00D26FC3">
            <w:r w:rsidRPr="003E768A">
              <w:t>1.</w:t>
            </w:r>
          </w:p>
        </w:tc>
        <w:tc>
          <w:tcPr>
            <w:tcW w:w="1985" w:type="dxa"/>
            <w:tcBorders>
              <w:top w:val="single" w:sz="4" w:space="0" w:color="auto"/>
              <w:left w:val="single" w:sz="4" w:space="0" w:color="auto"/>
              <w:bottom w:val="single" w:sz="4" w:space="0" w:color="auto"/>
              <w:right w:val="single" w:sz="4" w:space="0" w:color="auto"/>
            </w:tcBorders>
          </w:tcPr>
          <w:p w14:paraId="5F9E044B" w14:textId="77777777" w:rsidR="00D26FC3" w:rsidRPr="0007754E" w:rsidRDefault="00D26FC3" w:rsidP="00D26FC3">
            <w:pPr>
              <w:jc w:val="center"/>
              <w:rPr>
                <w:rFonts w:eastAsia="Calibri"/>
              </w:rPr>
            </w:pPr>
            <w:r w:rsidRPr="0007754E">
              <w:rPr>
                <w:rFonts w:eastAsia="Calibri"/>
              </w:rPr>
              <w:t>8</w:t>
            </w:r>
          </w:p>
        </w:tc>
        <w:tc>
          <w:tcPr>
            <w:tcW w:w="4536" w:type="dxa"/>
            <w:tcBorders>
              <w:top w:val="single" w:sz="4" w:space="0" w:color="auto"/>
              <w:left w:val="single" w:sz="4" w:space="0" w:color="auto"/>
              <w:bottom w:val="single" w:sz="4" w:space="0" w:color="auto"/>
              <w:right w:val="single" w:sz="4" w:space="0" w:color="auto"/>
            </w:tcBorders>
          </w:tcPr>
          <w:p w14:paraId="4C17A562" w14:textId="77777777" w:rsidR="00D26FC3" w:rsidRPr="00E32467" w:rsidRDefault="00D26FC3" w:rsidP="00D26FC3">
            <w:pPr>
              <w:rPr>
                <w:noProof/>
              </w:rPr>
            </w:pPr>
            <w:proofErr w:type="spellStart"/>
            <w:r w:rsidRPr="00E32467">
              <w:t>Котенко</w:t>
            </w:r>
            <w:proofErr w:type="spellEnd"/>
            <w:r w:rsidRPr="00E32467">
              <w:t xml:space="preserve"> Руслан Віталійович</w:t>
            </w:r>
          </w:p>
        </w:tc>
        <w:tc>
          <w:tcPr>
            <w:tcW w:w="2268" w:type="dxa"/>
            <w:tcBorders>
              <w:top w:val="single" w:sz="4" w:space="0" w:color="auto"/>
              <w:left w:val="single" w:sz="4" w:space="0" w:color="auto"/>
              <w:bottom w:val="single" w:sz="4" w:space="0" w:color="auto"/>
              <w:right w:val="single" w:sz="4" w:space="0" w:color="auto"/>
            </w:tcBorders>
          </w:tcPr>
          <w:p w14:paraId="42308F45" w14:textId="77777777" w:rsidR="00D26FC3" w:rsidRPr="0007754E" w:rsidRDefault="00D26FC3" w:rsidP="00D26FC3">
            <w:pPr>
              <w:jc w:val="center"/>
              <w:rPr>
                <w:rFonts w:eastAsia="Calibri"/>
              </w:rPr>
            </w:pPr>
            <w:r w:rsidRPr="0007754E">
              <w:rPr>
                <w:rFonts w:eastAsia="Times New Roman"/>
              </w:rPr>
              <w:t>І</w:t>
            </w:r>
          </w:p>
        </w:tc>
      </w:tr>
      <w:tr w:rsidR="00D26FC3" w:rsidRPr="00210EB4" w14:paraId="57487838" w14:textId="77777777" w:rsidTr="00D26FC3">
        <w:tc>
          <w:tcPr>
            <w:tcW w:w="704" w:type="dxa"/>
            <w:tcBorders>
              <w:top w:val="single" w:sz="4" w:space="0" w:color="auto"/>
              <w:left w:val="single" w:sz="4" w:space="0" w:color="auto"/>
              <w:bottom w:val="single" w:sz="4" w:space="0" w:color="auto"/>
              <w:right w:val="single" w:sz="4" w:space="0" w:color="auto"/>
            </w:tcBorders>
          </w:tcPr>
          <w:p w14:paraId="68101A33" w14:textId="77777777" w:rsidR="00D26FC3" w:rsidRPr="00A469B2" w:rsidRDefault="00D26FC3" w:rsidP="00D26FC3">
            <w:r w:rsidRPr="003E768A">
              <w:t>2.</w:t>
            </w:r>
          </w:p>
        </w:tc>
        <w:tc>
          <w:tcPr>
            <w:tcW w:w="1985" w:type="dxa"/>
            <w:tcBorders>
              <w:top w:val="single" w:sz="4" w:space="0" w:color="auto"/>
              <w:left w:val="single" w:sz="4" w:space="0" w:color="auto"/>
              <w:bottom w:val="single" w:sz="4" w:space="0" w:color="auto"/>
              <w:right w:val="single" w:sz="4" w:space="0" w:color="auto"/>
            </w:tcBorders>
          </w:tcPr>
          <w:p w14:paraId="4CCA002D" w14:textId="77777777" w:rsidR="00D26FC3" w:rsidRPr="009662E6" w:rsidRDefault="00D26FC3" w:rsidP="00D26FC3">
            <w:pPr>
              <w:jc w:val="center"/>
              <w:rPr>
                <w:rFonts w:eastAsia="Calibri"/>
              </w:rPr>
            </w:pPr>
            <w:r>
              <w:rPr>
                <w:rFonts w:eastAsia="Calibri"/>
              </w:rPr>
              <w:t>9</w:t>
            </w:r>
          </w:p>
        </w:tc>
        <w:tc>
          <w:tcPr>
            <w:tcW w:w="4536" w:type="dxa"/>
            <w:tcBorders>
              <w:top w:val="single" w:sz="4" w:space="0" w:color="auto"/>
              <w:left w:val="single" w:sz="4" w:space="0" w:color="auto"/>
              <w:bottom w:val="single" w:sz="4" w:space="0" w:color="auto"/>
              <w:right w:val="single" w:sz="4" w:space="0" w:color="auto"/>
            </w:tcBorders>
          </w:tcPr>
          <w:p w14:paraId="7C759C87" w14:textId="77777777" w:rsidR="00D26FC3" w:rsidRPr="00E32467" w:rsidRDefault="00D26FC3" w:rsidP="00D26FC3">
            <w:pPr>
              <w:rPr>
                <w:rFonts w:eastAsia="Calibri"/>
                <w:noProof/>
              </w:rPr>
            </w:pPr>
            <w:r w:rsidRPr="00E32467">
              <w:t>Ільченко Альбіна Володимирівна</w:t>
            </w:r>
            <w:r w:rsidRPr="00E32467">
              <w:rPr>
                <w:rFonts w:eastAsia="Calibri"/>
                <w:noProof/>
              </w:rPr>
              <w:t xml:space="preserve"> </w:t>
            </w:r>
          </w:p>
        </w:tc>
        <w:tc>
          <w:tcPr>
            <w:tcW w:w="2268" w:type="dxa"/>
            <w:tcBorders>
              <w:top w:val="single" w:sz="4" w:space="0" w:color="auto"/>
              <w:left w:val="single" w:sz="4" w:space="0" w:color="auto"/>
              <w:bottom w:val="single" w:sz="4" w:space="0" w:color="auto"/>
              <w:right w:val="single" w:sz="4" w:space="0" w:color="auto"/>
            </w:tcBorders>
          </w:tcPr>
          <w:p w14:paraId="4702F39C" w14:textId="77777777" w:rsidR="00D26FC3" w:rsidRPr="009662E6" w:rsidRDefault="00D26FC3" w:rsidP="00D26FC3">
            <w:pPr>
              <w:jc w:val="center"/>
              <w:rPr>
                <w:rFonts w:eastAsia="Calibri"/>
              </w:rPr>
            </w:pPr>
            <w:r w:rsidRPr="0007754E">
              <w:rPr>
                <w:rFonts w:eastAsia="Times New Roman"/>
              </w:rPr>
              <w:t>І</w:t>
            </w:r>
          </w:p>
        </w:tc>
      </w:tr>
      <w:tr w:rsidR="00D26FC3" w:rsidRPr="00210EB4" w14:paraId="2319A6F6" w14:textId="77777777" w:rsidTr="00D26FC3">
        <w:tc>
          <w:tcPr>
            <w:tcW w:w="704" w:type="dxa"/>
            <w:tcBorders>
              <w:top w:val="single" w:sz="4" w:space="0" w:color="auto"/>
              <w:left w:val="single" w:sz="4" w:space="0" w:color="auto"/>
              <w:bottom w:val="single" w:sz="4" w:space="0" w:color="auto"/>
              <w:right w:val="single" w:sz="4" w:space="0" w:color="auto"/>
            </w:tcBorders>
          </w:tcPr>
          <w:p w14:paraId="1238E04D" w14:textId="77777777" w:rsidR="00D26FC3" w:rsidRPr="00A469B2" w:rsidRDefault="00D26FC3" w:rsidP="00D26FC3">
            <w:r w:rsidRPr="003E768A">
              <w:t>3.</w:t>
            </w:r>
          </w:p>
        </w:tc>
        <w:tc>
          <w:tcPr>
            <w:tcW w:w="1985" w:type="dxa"/>
            <w:tcBorders>
              <w:top w:val="single" w:sz="4" w:space="0" w:color="auto"/>
              <w:left w:val="single" w:sz="4" w:space="0" w:color="auto"/>
              <w:bottom w:val="single" w:sz="4" w:space="0" w:color="auto"/>
              <w:right w:val="single" w:sz="4" w:space="0" w:color="auto"/>
            </w:tcBorders>
          </w:tcPr>
          <w:p w14:paraId="2B01A94A" w14:textId="77777777" w:rsidR="00D26FC3" w:rsidRPr="009662E6" w:rsidRDefault="00D26FC3" w:rsidP="00D26FC3">
            <w:pPr>
              <w:jc w:val="center"/>
              <w:rPr>
                <w:rFonts w:eastAsia="Calibri"/>
              </w:rPr>
            </w:pPr>
            <w:r>
              <w:rPr>
                <w:rFonts w:eastAsia="Calibri"/>
              </w:rPr>
              <w:t>10</w:t>
            </w:r>
          </w:p>
        </w:tc>
        <w:tc>
          <w:tcPr>
            <w:tcW w:w="4536" w:type="dxa"/>
            <w:tcBorders>
              <w:top w:val="single" w:sz="4" w:space="0" w:color="auto"/>
              <w:left w:val="single" w:sz="4" w:space="0" w:color="auto"/>
              <w:bottom w:val="single" w:sz="4" w:space="0" w:color="auto"/>
              <w:right w:val="single" w:sz="4" w:space="0" w:color="auto"/>
            </w:tcBorders>
          </w:tcPr>
          <w:p w14:paraId="79C84203" w14:textId="77777777" w:rsidR="00D26FC3" w:rsidRPr="00E32467" w:rsidRDefault="00D26FC3" w:rsidP="00D26FC3">
            <w:r w:rsidRPr="00E32467">
              <w:rPr>
                <w:noProof/>
              </w:rPr>
              <w:t>Шклярук Дар’я  Олександрівна</w:t>
            </w:r>
            <w:r w:rsidRPr="00E32467">
              <w:t xml:space="preserve"> </w:t>
            </w:r>
          </w:p>
        </w:tc>
        <w:tc>
          <w:tcPr>
            <w:tcW w:w="2268" w:type="dxa"/>
            <w:tcBorders>
              <w:top w:val="single" w:sz="4" w:space="0" w:color="auto"/>
              <w:left w:val="single" w:sz="4" w:space="0" w:color="auto"/>
              <w:bottom w:val="single" w:sz="4" w:space="0" w:color="auto"/>
              <w:right w:val="single" w:sz="4" w:space="0" w:color="auto"/>
            </w:tcBorders>
          </w:tcPr>
          <w:p w14:paraId="12996DE5" w14:textId="77777777" w:rsidR="00D26FC3" w:rsidRPr="009662E6" w:rsidRDefault="00D26FC3" w:rsidP="00D26FC3">
            <w:pPr>
              <w:jc w:val="center"/>
              <w:rPr>
                <w:rFonts w:eastAsia="Calibri"/>
              </w:rPr>
            </w:pPr>
            <w:r w:rsidRPr="0007754E">
              <w:rPr>
                <w:rFonts w:eastAsia="Times New Roman"/>
              </w:rPr>
              <w:t>І</w:t>
            </w:r>
          </w:p>
        </w:tc>
      </w:tr>
      <w:tr w:rsidR="00D26FC3" w:rsidRPr="00210EB4" w14:paraId="529EE8B6" w14:textId="77777777" w:rsidTr="00D26FC3">
        <w:tc>
          <w:tcPr>
            <w:tcW w:w="704" w:type="dxa"/>
            <w:tcBorders>
              <w:top w:val="single" w:sz="4" w:space="0" w:color="auto"/>
              <w:left w:val="single" w:sz="4" w:space="0" w:color="auto"/>
              <w:bottom w:val="single" w:sz="4" w:space="0" w:color="auto"/>
              <w:right w:val="single" w:sz="4" w:space="0" w:color="auto"/>
            </w:tcBorders>
          </w:tcPr>
          <w:p w14:paraId="2A26EAC2" w14:textId="77777777" w:rsidR="00D26FC3" w:rsidRPr="00340654" w:rsidRDefault="00D26FC3" w:rsidP="00D26FC3">
            <w:r w:rsidRPr="003E768A">
              <w:t>4.</w:t>
            </w:r>
          </w:p>
        </w:tc>
        <w:tc>
          <w:tcPr>
            <w:tcW w:w="1985" w:type="dxa"/>
            <w:tcBorders>
              <w:top w:val="single" w:sz="4" w:space="0" w:color="auto"/>
              <w:left w:val="single" w:sz="4" w:space="0" w:color="auto"/>
              <w:bottom w:val="single" w:sz="4" w:space="0" w:color="auto"/>
              <w:right w:val="single" w:sz="4" w:space="0" w:color="auto"/>
            </w:tcBorders>
          </w:tcPr>
          <w:p w14:paraId="3208E194" w14:textId="77777777" w:rsidR="00D26FC3" w:rsidRDefault="00D26FC3" w:rsidP="00D26FC3">
            <w:pPr>
              <w:jc w:val="center"/>
              <w:rPr>
                <w:rFonts w:eastAsia="Calibri"/>
              </w:rPr>
            </w:pPr>
            <w:r>
              <w:rPr>
                <w:rFonts w:eastAsia="Calibri"/>
              </w:rPr>
              <w:t>11</w:t>
            </w:r>
          </w:p>
        </w:tc>
        <w:tc>
          <w:tcPr>
            <w:tcW w:w="4536" w:type="dxa"/>
            <w:tcBorders>
              <w:top w:val="single" w:sz="4" w:space="0" w:color="auto"/>
              <w:left w:val="single" w:sz="4" w:space="0" w:color="auto"/>
              <w:bottom w:val="single" w:sz="4" w:space="0" w:color="auto"/>
              <w:right w:val="single" w:sz="4" w:space="0" w:color="auto"/>
            </w:tcBorders>
          </w:tcPr>
          <w:p w14:paraId="19C2C116" w14:textId="77777777" w:rsidR="00D26FC3" w:rsidRPr="00E32467" w:rsidRDefault="00D26FC3" w:rsidP="00D26FC3">
            <w:pPr>
              <w:rPr>
                <w:noProof/>
              </w:rPr>
            </w:pPr>
            <w:r w:rsidRPr="00E32467">
              <w:rPr>
                <w:shd w:val="clear" w:color="auto" w:fill="FFFFFF"/>
              </w:rPr>
              <w:t>Макаренко Анна Володимирівна</w:t>
            </w:r>
          </w:p>
        </w:tc>
        <w:tc>
          <w:tcPr>
            <w:tcW w:w="2268" w:type="dxa"/>
            <w:tcBorders>
              <w:top w:val="single" w:sz="4" w:space="0" w:color="auto"/>
              <w:left w:val="single" w:sz="4" w:space="0" w:color="auto"/>
              <w:bottom w:val="single" w:sz="4" w:space="0" w:color="auto"/>
              <w:right w:val="single" w:sz="4" w:space="0" w:color="auto"/>
            </w:tcBorders>
          </w:tcPr>
          <w:p w14:paraId="5F76260F" w14:textId="77777777" w:rsidR="00D26FC3" w:rsidRDefault="00D26FC3" w:rsidP="00D26FC3">
            <w:pPr>
              <w:jc w:val="center"/>
              <w:rPr>
                <w:rFonts w:eastAsia="Calibri"/>
              </w:rPr>
            </w:pPr>
            <w:r w:rsidRPr="0007754E">
              <w:rPr>
                <w:rFonts w:eastAsia="Times New Roman"/>
              </w:rPr>
              <w:t>І</w:t>
            </w:r>
          </w:p>
        </w:tc>
      </w:tr>
    </w:tbl>
    <w:p w14:paraId="46C25E26" w14:textId="5A4578CF" w:rsidR="00D26FC3" w:rsidRPr="00D26FC3" w:rsidRDefault="00D26FC3" w:rsidP="00F84278">
      <w:pPr>
        <w:jc w:val="both"/>
        <w:rPr>
          <w:rFonts w:eastAsia="Calibri"/>
        </w:rPr>
      </w:pPr>
    </w:p>
    <w:p w14:paraId="01E35CA2" w14:textId="77777777" w:rsidR="00F84278" w:rsidRPr="00B37C7E" w:rsidRDefault="00F84278" w:rsidP="00F84278">
      <w:pPr>
        <w:jc w:val="both"/>
        <w:rPr>
          <w:bCs/>
          <w:sz w:val="28"/>
          <w:szCs w:val="28"/>
        </w:rPr>
      </w:pPr>
      <w:r w:rsidRPr="00B37C7E">
        <w:rPr>
          <w:sz w:val="28"/>
          <w:szCs w:val="28"/>
        </w:rPr>
        <w:t xml:space="preserve">       З метою забезпечення якісної підготовки та участі здобувачів освіти          КЗ «Козачолопанський ліцей» у ІІ (регіональному) етапі Всеукраїнських учнівських олімпіад,</w:t>
      </w:r>
      <w:r w:rsidRPr="00B37C7E">
        <w:rPr>
          <w:bCs/>
          <w:sz w:val="28"/>
          <w:szCs w:val="28"/>
        </w:rPr>
        <w:t xml:space="preserve"> учителями закладу проводились індивідуальні тренувальні заняття з підготовки учнів з базових дисциплін.</w:t>
      </w:r>
    </w:p>
    <w:p w14:paraId="0A657085" w14:textId="1FCAE5F2" w:rsidR="00F84278" w:rsidRPr="00B37C7E" w:rsidRDefault="00F84278" w:rsidP="00F84278">
      <w:pPr>
        <w:jc w:val="both"/>
        <w:rPr>
          <w:sz w:val="28"/>
          <w:szCs w:val="28"/>
        </w:rPr>
      </w:pPr>
      <w:r w:rsidRPr="00B37C7E">
        <w:rPr>
          <w:sz w:val="28"/>
          <w:szCs w:val="28"/>
        </w:rPr>
        <w:t xml:space="preserve">       За підсумками проведення ІІ (регіонального) етапу Всеукраїнських учнівських олімпіад з навчальних предметів, на підставі наказу </w:t>
      </w:r>
      <w:r w:rsidRPr="00141726">
        <w:rPr>
          <w:sz w:val="28"/>
          <w:szCs w:val="28"/>
        </w:rPr>
        <w:t>Управління освіти, культури, молоді та спорту Дергачівської міської</w:t>
      </w:r>
      <w:r w:rsidR="00141726" w:rsidRPr="00141726">
        <w:rPr>
          <w:sz w:val="28"/>
          <w:szCs w:val="28"/>
        </w:rPr>
        <w:t xml:space="preserve"> ради Харківської області від 25.12.2022 № 154</w:t>
      </w:r>
      <w:r w:rsidRPr="00141726">
        <w:rPr>
          <w:sz w:val="28"/>
          <w:szCs w:val="28"/>
        </w:rPr>
        <w:t xml:space="preserve"> « Про підсумки ІІ етапу Всеукраїнських учнівських олімпіад з навчальних предметів у Дергачівській громаді в 2022/2023 навчальному році»</w:t>
      </w:r>
      <w:r w:rsidRPr="00B37C7E">
        <w:rPr>
          <w:sz w:val="28"/>
          <w:szCs w:val="28"/>
        </w:rPr>
        <w:t xml:space="preserve"> учні  6-11 класів ліцею мали такі результати: </w:t>
      </w:r>
    </w:p>
    <w:p w14:paraId="709A6499" w14:textId="77777777" w:rsidR="00F84278" w:rsidRPr="00B37C7E" w:rsidRDefault="00F84278" w:rsidP="00F84278">
      <w:pPr>
        <w:jc w:val="both"/>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
        <w:gridCol w:w="2090"/>
        <w:gridCol w:w="813"/>
        <w:gridCol w:w="2070"/>
        <w:gridCol w:w="2220"/>
        <w:gridCol w:w="967"/>
        <w:gridCol w:w="957"/>
      </w:tblGrid>
      <w:tr w:rsidR="00F84278" w:rsidRPr="00B37C7E" w14:paraId="36963148" w14:textId="77777777" w:rsidTr="0033680A">
        <w:trPr>
          <w:trHeight w:val="472"/>
          <w:jc w:val="center"/>
        </w:trPr>
        <w:tc>
          <w:tcPr>
            <w:tcW w:w="688" w:type="dxa"/>
            <w:tcBorders>
              <w:top w:val="single" w:sz="4" w:space="0" w:color="auto"/>
              <w:right w:val="single" w:sz="4" w:space="0" w:color="auto"/>
            </w:tcBorders>
            <w:vAlign w:val="center"/>
          </w:tcPr>
          <w:p w14:paraId="6E1240F3" w14:textId="77777777" w:rsidR="00F84278" w:rsidRPr="00B37C7E" w:rsidRDefault="00F84278" w:rsidP="004C6395">
            <w:pPr>
              <w:jc w:val="center"/>
            </w:pPr>
            <w:r w:rsidRPr="00B37C7E">
              <w:t>№ з/п</w:t>
            </w:r>
          </w:p>
        </w:tc>
        <w:tc>
          <w:tcPr>
            <w:tcW w:w="2090" w:type="dxa"/>
            <w:tcBorders>
              <w:top w:val="single" w:sz="4" w:space="0" w:color="auto"/>
              <w:right w:val="single" w:sz="4" w:space="0" w:color="auto"/>
            </w:tcBorders>
            <w:vAlign w:val="center"/>
          </w:tcPr>
          <w:p w14:paraId="4D529340" w14:textId="77777777" w:rsidR="00F84278" w:rsidRPr="00B37C7E" w:rsidRDefault="00F84278" w:rsidP="004C6395">
            <w:r w:rsidRPr="00B37C7E">
              <w:t>ПІБ учня</w:t>
            </w:r>
          </w:p>
        </w:tc>
        <w:tc>
          <w:tcPr>
            <w:tcW w:w="813" w:type="dxa"/>
            <w:tcBorders>
              <w:top w:val="single" w:sz="4" w:space="0" w:color="auto"/>
              <w:left w:val="single" w:sz="4" w:space="0" w:color="auto"/>
            </w:tcBorders>
            <w:vAlign w:val="center"/>
          </w:tcPr>
          <w:p w14:paraId="73E7EA85" w14:textId="77777777" w:rsidR="00F84278" w:rsidRPr="00B37C7E" w:rsidRDefault="00F84278" w:rsidP="004C6395">
            <w:pPr>
              <w:jc w:val="right"/>
            </w:pPr>
            <w:r w:rsidRPr="00B37C7E">
              <w:t xml:space="preserve">Клас </w:t>
            </w:r>
          </w:p>
        </w:tc>
        <w:tc>
          <w:tcPr>
            <w:tcW w:w="2070" w:type="dxa"/>
            <w:vAlign w:val="center"/>
          </w:tcPr>
          <w:p w14:paraId="231CDC37" w14:textId="77777777" w:rsidR="00F84278" w:rsidRPr="00B37C7E" w:rsidRDefault="00F84278" w:rsidP="004C6395">
            <w:pPr>
              <w:ind w:left="-1008" w:firstLine="1008"/>
            </w:pPr>
            <w:r w:rsidRPr="00B37C7E">
              <w:t>Предмет</w:t>
            </w:r>
          </w:p>
        </w:tc>
        <w:tc>
          <w:tcPr>
            <w:tcW w:w="2220" w:type="dxa"/>
            <w:vAlign w:val="center"/>
          </w:tcPr>
          <w:p w14:paraId="2538F30A" w14:textId="77777777" w:rsidR="00F84278" w:rsidRPr="00B37C7E" w:rsidRDefault="00F84278" w:rsidP="004C6395">
            <w:pPr>
              <w:ind w:left="-108"/>
            </w:pPr>
            <w:r w:rsidRPr="00B37C7E">
              <w:t>Вчитель, який підготував</w:t>
            </w:r>
          </w:p>
        </w:tc>
        <w:tc>
          <w:tcPr>
            <w:tcW w:w="967" w:type="dxa"/>
            <w:vAlign w:val="center"/>
          </w:tcPr>
          <w:p w14:paraId="14D07DEF" w14:textId="77777777" w:rsidR="00F84278" w:rsidRPr="00B37C7E" w:rsidRDefault="00F84278" w:rsidP="004C6395">
            <w:pPr>
              <w:ind w:left="-108"/>
              <w:rPr>
                <w:lang w:eastAsia="ru-RU"/>
              </w:rPr>
            </w:pPr>
            <w:r w:rsidRPr="00B37C7E">
              <w:rPr>
                <w:lang w:eastAsia="ru-RU"/>
              </w:rPr>
              <w:t>Кількість балів</w:t>
            </w:r>
          </w:p>
        </w:tc>
        <w:tc>
          <w:tcPr>
            <w:tcW w:w="957" w:type="dxa"/>
            <w:vAlign w:val="center"/>
          </w:tcPr>
          <w:p w14:paraId="1D7BEF40" w14:textId="77777777" w:rsidR="00F84278" w:rsidRPr="00B37C7E" w:rsidRDefault="00F84278" w:rsidP="004C6395">
            <w:pPr>
              <w:ind w:left="-1008" w:firstLine="1008"/>
              <w:jc w:val="center"/>
            </w:pPr>
            <w:r w:rsidRPr="00B37C7E">
              <w:t>Місце</w:t>
            </w:r>
          </w:p>
        </w:tc>
      </w:tr>
      <w:tr w:rsidR="00621819" w:rsidRPr="00B37C7E" w14:paraId="1DE8AFA3" w14:textId="77777777" w:rsidTr="0033680A">
        <w:trPr>
          <w:trHeight w:val="472"/>
          <w:jc w:val="center"/>
        </w:trPr>
        <w:tc>
          <w:tcPr>
            <w:tcW w:w="688" w:type="dxa"/>
            <w:tcBorders>
              <w:right w:val="single" w:sz="4" w:space="0" w:color="auto"/>
            </w:tcBorders>
            <w:vAlign w:val="center"/>
          </w:tcPr>
          <w:p w14:paraId="3AED787D" w14:textId="77777777" w:rsidR="00621819" w:rsidRPr="00B37C7E" w:rsidRDefault="00621819" w:rsidP="004C6395">
            <w:pPr>
              <w:jc w:val="center"/>
            </w:pPr>
            <w:r w:rsidRPr="00B37C7E">
              <w:t>1.</w:t>
            </w:r>
          </w:p>
        </w:tc>
        <w:tc>
          <w:tcPr>
            <w:tcW w:w="2090" w:type="dxa"/>
            <w:tcBorders>
              <w:right w:val="single" w:sz="4" w:space="0" w:color="auto"/>
            </w:tcBorders>
            <w:vAlign w:val="center"/>
          </w:tcPr>
          <w:p w14:paraId="43342B60" w14:textId="382D385A" w:rsidR="00621819" w:rsidRPr="00B37C7E" w:rsidRDefault="00621819" w:rsidP="004C6395">
            <w:proofErr w:type="spellStart"/>
            <w:r>
              <w:t>Покатаєва</w:t>
            </w:r>
            <w:proofErr w:type="spellEnd"/>
            <w:r>
              <w:t xml:space="preserve"> Злата Миколаївна</w:t>
            </w:r>
          </w:p>
        </w:tc>
        <w:tc>
          <w:tcPr>
            <w:tcW w:w="813" w:type="dxa"/>
            <w:tcBorders>
              <w:left w:val="single" w:sz="4" w:space="0" w:color="auto"/>
            </w:tcBorders>
            <w:vAlign w:val="center"/>
          </w:tcPr>
          <w:p w14:paraId="4370E528" w14:textId="607CBDE7" w:rsidR="00621819" w:rsidRPr="00B37C7E" w:rsidRDefault="00621819" w:rsidP="004C6395">
            <w:pPr>
              <w:jc w:val="center"/>
            </w:pPr>
            <w:r>
              <w:t>7</w:t>
            </w:r>
          </w:p>
        </w:tc>
        <w:tc>
          <w:tcPr>
            <w:tcW w:w="2070" w:type="dxa"/>
            <w:vAlign w:val="center"/>
          </w:tcPr>
          <w:p w14:paraId="1D3DDF5B" w14:textId="7C00F01F" w:rsidR="00621819" w:rsidRPr="00B37C7E" w:rsidRDefault="00621819" w:rsidP="00D26FC3">
            <w:r>
              <w:t>Українська мова</w:t>
            </w:r>
          </w:p>
          <w:p w14:paraId="5D13FCDB" w14:textId="449B82C5" w:rsidR="00621819" w:rsidRPr="00B37C7E" w:rsidRDefault="00621819" w:rsidP="004C6395">
            <w:pPr>
              <w:ind w:left="-1008" w:firstLine="1008"/>
            </w:pPr>
            <w:r>
              <w:t xml:space="preserve"> та література</w:t>
            </w:r>
          </w:p>
        </w:tc>
        <w:tc>
          <w:tcPr>
            <w:tcW w:w="2220" w:type="dxa"/>
            <w:vAlign w:val="center"/>
          </w:tcPr>
          <w:p w14:paraId="62D848C7" w14:textId="308EAA6C" w:rsidR="00621819" w:rsidRPr="00B37C7E" w:rsidRDefault="00621819" w:rsidP="004C6395">
            <w:pPr>
              <w:ind w:left="-1008" w:firstLine="1008"/>
            </w:pPr>
            <w:proofErr w:type="spellStart"/>
            <w:r>
              <w:t>Дигало</w:t>
            </w:r>
            <w:proofErr w:type="spellEnd"/>
            <w:r>
              <w:t xml:space="preserve"> І.О</w:t>
            </w:r>
          </w:p>
        </w:tc>
        <w:tc>
          <w:tcPr>
            <w:tcW w:w="967" w:type="dxa"/>
            <w:vAlign w:val="center"/>
          </w:tcPr>
          <w:p w14:paraId="1E6CF7BA" w14:textId="77777777" w:rsidR="00621819" w:rsidRPr="00B37C7E" w:rsidRDefault="00621819" w:rsidP="004C6395">
            <w:pPr>
              <w:ind w:left="-1008" w:firstLine="1008"/>
              <w:jc w:val="center"/>
              <w:rPr>
                <w:lang w:eastAsia="ru-RU"/>
              </w:rPr>
            </w:pPr>
            <w:r w:rsidRPr="00B37C7E">
              <w:t>15</w:t>
            </w:r>
          </w:p>
        </w:tc>
        <w:tc>
          <w:tcPr>
            <w:tcW w:w="957" w:type="dxa"/>
            <w:vAlign w:val="center"/>
          </w:tcPr>
          <w:p w14:paraId="55685098" w14:textId="6C2CCF91" w:rsidR="00621819" w:rsidRPr="00B37C7E" w:rsidRDefault="00621819" w:rsidP="00621819">
            <w:pPr>
              <w:ind w:left="-1008" w:firstLine="1008"/>
              <w:jc w:val="center"/>
            </w:pPr>
            <w:r w:rsidRPr="00B37C7E">
              <w:t>І</w:t>
            </w:r>
          </w:p>
        </w:tc>
      </w:tr>
      <w:tr w:rsidR="00621819" w:rsidRPr="00B37C7E" w14:paraId="15FAFEFC" w14:textId="77777777" w:rsidTr="0033680A">
        <w:trPr>
          <w:trHeight w:val="472"/>
          <w:jc w:val="center"/>
        </w:trPr>
        <w:tc>
          <w:tcPr>
            <w:tcW w:w="688" w:type="dxa"/>
            <w:tcBorders>
              <w:right w:val="single" w:sz="4" w:space="0" w:color="auto"/>
            </w:tcBorders>
            <w:vAlign w:val="center"/>
          </w:tcPr>
          <w:p w14:paraId="02A6C095" w14:textId="77777777" w:rsidR="00621819" w:rsidRPr="00B37C7E" w:rsidRDefault="00621819" w:rsidP="004C6395">
            <w:pPr>
              <w:jc w:val="center"/>
            </w:pPr>
            <w:r w:rsidRPr="00B37C7E">
              <w:t>2.</w:t>
            </w:r>
          </w:p>
        </w:tc>
        <w:tc>
          <w:tcPr>
            <w:tcW w:w="2090" w:type="dxa"/>
            <w:tcBorders>
              <w:right w:val="single" w:sz="4" w:space="0" w:color="auto"/>
            </w:tcBorders>
            <w:vAlign w:val="center"/>
          </w:tcPr>
          <w:p w14:paraId="5236C8BA" w14:textId="33380153" w:rsidR="00621819" w:rsidRPr="00B37C7E" w:rsidRDefault="00621819" w:rsidP="004C6395">
            <w:proofErr w:type="spellStart"/>
            <w:r>
              <w:t>Каліберда</w:t>
            </w:r>
            <w:proofErr w:type="spellEnd"/>
            <w:r>
              <w:t xml:space="preserve"> Костянтин Костянтинович </w:t>
            </w:r>
          </w:p>
        </w:tc>
        <w:tc>
          <w:tcPr>
            <w:tcW w:w="813" w:type="dxa"/>
            <w:tcBorders>
              <w:left w:val="single" w:sz="4" w:space="0" w:color="auto"/>
            </w:tcBorders>
            <w:vAlign w:val="center"/>
          </w:tcPr>
          <w:p w14:paraId="1ABF750C" w14:textId="06979C6E" w:rsidR="00621819" w:rsidRPr="00B37C7E" w:rsidRDefault="00621819" w:rsidP="004C6395">
            <w:pPr>
              <w:jc w:val="center"/>
            </w:pPr>
            <w:r>
              <w:t>8</w:t>
            </w:r>
          </w:p>
        </w:tc>
        <w:tc>
          <w:tcPr>
            <w:tcW w:w="2070" w:type="dxa"/>
            <w:vAlign w:val="center"/>
          </w:tcPr>
          <w:p w14:paraId="3DF9FFF0" w14:textId="3ABBDFDC" w:rsidR="00621819" w:rsidRPr="00B37C7E" w:rsidRDefault="00621819" w:rsidP="004C6395">
            <w:pPr>
              <w:ind w:left="-1008" w:firstLine="1008"/>
            </w:pPr>
            <w:r>
              <w:t>Трудове навчання</w:t>
            </w:r>
          </w:p>
        </w:tc>
        <w:tc>
          <w:tcPr>
            <w:tcW w:w="2220" w:type="dxa"/>
            <w:vAlign w:val="center"/>
          </w:tcPr>
          <w:p w14:paraId="3ADC64F7" w14:textId="39F84568" w:rsidR="00621819" w:rsidRPr="00B37C7E" w:rsidRDefault="00621819" w:rsidP="004C6395">
            <w:pPr>
              <w:ind w:left="-1008" w:firstLine="1008"/>
            </w:pPr>
            <w:r>
              <w:t>Бабенко М.М.</w:t>
            </w:r>
          </w:p>
        </w:tc>
        <w:tc>
          <w:tcPr>
            <w:tcW w:w="967" w:type="dxa"/>
            <w:vAlign w:val="center"/>
          </w:tcPr>
          <w:p w14:paraId="341A3C36" w14:textId="77777777" w:rsidR="00621819" w:rsidRPr="00B37C7E" w:rsidRDefault="00621819" w:rsidP="004C6395">
            <w:pPr>
              <w:ind w:left="-1008" w:firstLine="1008"/>
              <w:jc w:val="center"/>
            </w:pPr>
            <w:r w:rsidRPr="00B37C7E">
              <w:t>19</w:t>
            </w:r>
          </w:p>
        </w:tc>
        <w:tc>
          <w:tcPr>
            <w:tcW w:w="957" w:type="dxa"/>
            <w:vAlign w:val="center"/>
          </w:tcPr>
          <w:p w14:paraId="6D84AD58" w14:textId="59371E64" w:rsidR="00621819" w:rsidRPr="00B37C7E" w:rsidRDefault="00621819" w:rsidP="004C6395">
            <w:pPr>
              <w:ind w:left="-1008" w:firstLine="1008"/>
              <w:jc w:val="center"/>
            </w:pPr>
            <w:r>
              <w:t>І</w:t>
            </w:r>
          </w:p>
        </w:tc>
      </w:tr>
      <w:tr w:rsidR="00621819" w:rsidRPr="00B37C7E" w14:paraId="6B16A530" w14:textId="77777777" w:rsidTr="0033680A">
        <w:trPr>
          <w:trHeight w:val="472"/>
          <w:jc w:val="center"/>
        </w:trPr>
        <w:tc>
          <w:tcPr>
            <w:tcW w:w="688" w:type="dxa"/>
            <w:tcBorders>
              <w:right w:val="single" w:sz="4" w:space="0" w:color="auto"/>
            </w:tcBorders>
            <w:vAlign w:val="center"/>
          </w:tcPr>
          <w:p w14:paraId="5914C051" w14:textId="77777777" w:rsidR="00621819" w:rsidRPr="00B37C7E" w:rsidRDefault="00621819" w:rsidP="004C6395">
            <w:pPr>
              <w:widowControl w:val="0"/>
              <w:jc w:val="center"/>
            </w:pPr>
            <w:r w:rsidRPr="00B37C7E">
              <w:t>3.</w:t>
            </w:r>
          </w:p>
        </w:tc>
        <w:tc>
          <w:tcPr>
            <w:tcW w:w="2090" w:type="dxa"/>
            <w:tcBorders>
              <w:right w:val="single" w:sz="4" w:space="0" w:color="auto"/>
            </w:tcBorders>
            <w:vAlign w:val="center"/>
          </w:tcPr>
          <w:p w14:paraId="303E97C6" w14:textId="42C316DB" w:rsidR="00621819" w:rsidRPr="00B37C7E" w:rsidRDefault="00621819" w:rsidP="004C6395">
            <w:pPr>
              <w:widowControl w:val="0"/>
            </w:pPr>
            <w:proofErr w:type="spellStart"/>
            <w:r>
              <w:t>Каліберда</w:t>
            </w:r>
            <w:proofErr w:type="spellEnd"/>
            <w:r>
              <w:t xml:space="preserve"> Костянтин Костянтинович </w:t>
            </w:r>
          </w:p>
        </w:tc>
        <w:tc>
          <w:tcPr>
            <w:tcW w:w="813" w:type="dxa"/>
            <w:tcBorders>
              <w:left w:val="single" w:sz="4" w:space="0" w:color="auto"/>
            </w:tcBorders>
            <w:vAlign w:val="center"/>
          </w:tcPr>
          <w:p w14:paraId="6C5165A3" w14:textId="51509B29" w:rsidR="00621819" w:rsidRPr="00B37C7E" w:rsidRDefault="00621819" w:rsidP="004C6395">
            <w:pPr>
              <w:widowControl w:val="0"/>
              <w:jc w:val="center"/>
            </w:pPr>
            <w:r>
              <w:t>8</w:t>
            </w:r>
          </w:p>
        </w:tc>
        <w:tc>
          <w:tcPr>
            <w:tcW w:w="2070" w:type="dxa"/>
            <w:vAlign w:val="center"/>
          </w:tcPr>
          <w:p w14:paraId="0206DB86" w14:textId="5CB9829F" w:rsidR="00621819" w:rsidRPr="00B37C7E" w:rsidRDefault="00621819" w:rsidP="004C6395">
            <w:pPr>
              <w:ind w:left="36" w:hanging="36"/>
            </w:pPr>
            <w:r>
              <w:t xml:space="preserve">Фізика </w:t>
            </w:r>
          </w:p>
        </w:tc>
        <w:tc>
          <w:tcPr>
            <w:tcW w:w="2220" w:type="dxa"/>
            <w:vAlign w:val="center"/>
          </w:tcPr>
          <w:p w14:paraId="5C20447F" w14:textId="07D7882B" w:rsidR="00621819" w:rsidRPr="00B37C7E" w:rsidRDefault="00621819" w:rsidP="004C6395">
            <w:pPr>
              <w:widowControl w:val="0"/>
              <w:ind w:left="-1008" w:firstLine="1008"/>
            </w:pPr>
            <w:proofErr w:type="spellStart"/>
            <w:r>
              <w:t>Шварьова</w:t>
            </w:r>
            <w:proofErr w:type="spellEnd"/>
            <w:r>
              <w:t xml:space="preserve"> І.І.</w:t>
            </w:r>
          </w:p>
        </w:tc>
        <w:tc>
          <w:tcPr>
            <w:tcW w:w="967" w:type="dxa"/>
            <w:vAlign w:val="center"/>
          </w:tcPr>
          <w:p w14:paraId="5CF0AB68" w14:textId="77777777" w:rsidR="00621819" w:rsidRPr="00B37C7E" w:rsidRDefault="00621819" w:rsidP="004C6395">
            <w:pPr>
              <w:widowControl w:val="0"/>
              <w:ind w:left="-1008" w:firstLine="1008"/>
              <w:jc w:val="center"/>
              <w:rPr>
                <w:lang w:eastAsia="ru-RU"/>
              </w:rPr>
            </w:pPr>
            <w:r w:rsidRPr="00B37C7E">
              <w:rPr>
                <w:lang w:eastAsia="ru-RU"/>
              </w:rPr>
              <w:t>55</w:t>
            </w:r>
          </w:p>
        </w:tc>
        <w:tc>
          <w:tcPr>
            <w:tcW w:w="957" w:type="dxa"/>
            <w:vAlign w:val="center"/>
          </w:tcPr>
          <w:p w14:paraId="17EC9B83" w14:textId="61E41F4C" w:rsidR="00621819" w:rsidRPr="00B37C7E" w:rsidRDefault="00621819" w:rsidP="004C6395">
            <w:pPr>
              <w:widowControl w:val="0"/>
              <w:ind w:left="-1008" w:firstLine="1008"/>
              <w:jc w:val="center"/>
            </w:pPr>
            <w:r>
              <w:t>І</w:t>
            </w:r>
          </w:p>
        </w:tc>
      </w:tr>
      <w:tr w:rsidR="00621819" w:rsidRPr="00B37C7E" w14:paraId="31023108" w14:textId="77777777" w:rsidTr="0033680A">
        <w:trPr>
          <w:trHeight w:val="472"/>
          <w:jc w:val="center"/>
        </w:trPr>
        <w:tc>
          <w:tcPr>
            <w:tcW w:w="688" w:type="dxa"/>
            <w:tcBorders>
              <w:right w:val="single" w:sz="4" w:space="0" w:color="auto"/>
            </w:tcBorders>
            <w:vAlign w:val="center"/>
          </w:tcPr>
          <w:p w14:paraId="5ECC0FE8" w14:textId="77777777" w:rsidR="00621819" w:rsidRPr="00B37C7E" w:rsidRDefault="00621819" w:rsidP="004C6395">
            <w:pPr>
              <w:widowControl w:val="0"/>
              <w:jc w:val="center"/>
            </w:pPr>
            <w:r w:rsidRPr="00B37C7E">
              <w:t>4.</w:t>
            </w:r>
          </w:p>
        </w:tc>
        <w:tc>
          <w:tcPr>
            <w:tcW w:w="2090" w:type="dxa"/>
            <w:tcBorders>
              <w:right w:val="single" w:sz="4" w:space="0" w:color="auto"/>
            </w:tcBorders>
            <w:vAlign w:val="center"/>
          </w:tcPr>
          <w:p w14:paraId="554A4AD8" w14:textId="318012B9" w:rsidR="00621819" w:rsidRPr="00B37C7E" w:rsidRDefault="00621819" w:rsidP="004C6395">
            <w:pPr>
              <w:widowControl w:val="0"/>
            </w:pPr>
            <w:proofErr w:type="spellStart"/>
            <w:r>
              <w:t>Бабаєв</w:t>
            </w:r>
            <w:proofErr w:type="spellEnd"/>
            <w:r>
              <w:t xml:space="preserve"> Євгеній Романович</w:t>
            </w:r>
          </w:p>
        </w:tc>
        <w:tc>
          <w:tcPr>
            <w:tcW w:w="813" w:type="dxa"/>
            <w:tcBorders>
              <w:left w:val="single" w:sz="4" w:space="0" w:color="auto"/>
            </w:tcBorders>
            <w:vAlign w:val="center"/>
          </w:tcPr>
          <w:p w14:paraId="1E262001" w14:textId="195B1123" w:rsidR="00621819" w:rsidRPr="00B37C7E" w:rsidRDefault="00621819" w:rsidP="004C6395">
            <w:pPr>
              <w:widowControl w:val="0"/>
              <w:jc w:val="center"/>
            </w:pPr>
            <w:r>
              <w:t>6</w:t>
            </w:r>
          </w:p>
        </w:tc>
        <w:tc>
          <w:tcPr>
            <w:tcW w:w="2070" w:type="dxa"/>
            <w:vAlign w:val="center"/>
          </w:tcPr>
          <w:p w14:paraId="37A6908B" w14:textId="41DA94A7" w:rsidR="00621819" w:rsidRPr="00B37C7E" w:rsidRDefault="00621819" w:rsidP="004C6395">
            <w:pPr>
              <w:ind w:left="-1008" w:firstLine="1008"/>
            </w:pPr>
            <w:r>
              <w:t xml:space="preserve">Математика </w:t>
            </w:r>
          </w:p>
        </w:tc>
        <w:tc>
          <w:tcPr>
            <w:tcW w:w="2220" w:type="dxa"/>
            <w:vAlign w:val="center"/>
          </w:tcPr>
          <w:p w14:paraId="0C03F798" w14:textId="18D13C01" w:rsidR="00621819" w:rsidRPr="00B37C7E" w:rsidRDefault="00621819" w:rsidP="004C6395">
            <w:pPr>
              <w:widowControl w:val="0"/>
              <w:ind w:left="-1008" w:firstLine="1008"/>
            </w:pPr>
            <w:proofErr w:type="spellStart"/>
            <w:r>
              <w:t>Шварьова</w:t>
            </w:r>
            <w:proofErr w:type="spellEnd"/>
            <w:r>
              <w:t xml:space="preserve"> І.І.</w:t>
            </w:r>
          </w:p>
        </w:tc>
        <w:tc>
          <w:tcPr>
            <w:tcW w:w="967" w:type="dxa"/>
            <w:vAlign w:val="center"/>
          </w:tcPr>
          <w:p w14:paraId="0F3E468F" w14:textId="77777777" w:rsidR="00621819" w:rsidRPr="00B37C7E" w:rsidRDefault="00621819" w:rsidP="004C6395">
            <w:pPr>
              <w:widowControl w:val="0"/>
              <w:ind w:left="-1008" w:firstLine="1008"/>
              <w:jc w:val="center"/>
              <w:rPr>
                <w:lang w:eastAsia="ru-RU"/>
              </w:rPr>
            </w:pPr>
            <w:r w:rsidRPr="00B37C7E">
              <w:rPr>
                <w:lang w:eastAsia="ru-RU"/>
              </w:rPr>
              <w:t>53</w:t>
            </w:r>
          </w:p>
        </w:tc>
        <w:tc>
          <w:tcPr>
            <w:tcW w:w="957" w:type="dxa"/>
            <w:vAlign w:val="center"/>
          </w:tcPr>
          <w:p w14:paraId="6325823C" w14:textId="46B4EAF4" w:rsidR="00621819" w:rsidRPr="00B37C7E" w:rsidRDefault="00621819" w:rsidP="004C6395">
            <w:pPr>
              <w:widowControl w:val="0"/>
              <w:ind w:left="-1008" w:firstLine="1008"/>
              <w:jc w:val="center"/>
            </w:pPr>
            <w:r>
              <w:t>І</w:t>
            </w:r>
          </w:p>
        </w:tc>
      </w:tr>
      <w:tr w:rsidR="00621819" w:rsidRPr="00B37C7E" w14:paraId="5BDC1333" w14:textId="77777777" w:rsidTr="0033680A">
        <w:trPr>
          <w:trHeight w:val="472"/>
          <w:jc w:val="center"/>
        </w:trPr>
        <w:tc>
          <w:tcPr>
            <w:tcW w:w="688" w:type="dxa"/>
            <w:tcBorders>
              <w:right w:val="single" w:sz="4" w:space="0" w:color="auto"/>
            </w:tcBorders>
            <w:vAlign w:val="center"/>
          </w:tcPr>
          <w:p w14:paraId="3C1FD5B3" w14:textId="77777777" w:rsidR="00621819" w:rsidRPr="00B37C7E" w:rsidRDefault="00621819" w:rsidP="004C6395">
            <w:pPr>
              <w:widowControl w:val="0"/>
              <w:jc w:val="center"/>
            </w:pPr>
            <w:r w:rsidRPr="00B37C7E">
              <w:t>5.</w:t>
            </w:r>
          </w:p>
        </w:tc>
        <w:tc>
          <w:tcPr>
            <w:tcW w:w="2090" w:type="dxa"/>
            <w:tcBorders>
              <w:right w:val="single" w:sz="4" w:space="0" w:color="auto"/>
            </w:tcBorders>
            <w:vAlign w:val="center"/>
          </w:tcPr>
          <w:p w14:paraId="7C3F30BD" w14:textId="27BE3B2A" w:rsidR="00621819" w:rsidRPr="00B37C7E" w:rsidRDefault="00621819" w:rsidP="004C6395">
            <w:pPr>
              <w:widowControl w:val="0"/>
            </w:pPr>
            <w:proofErr w:type="spellStart"/>
            <w:r>
              <w:t>Чужданова</w:t>
            </w:r>
            <w:proofErr w:type="spellEnd"/>
            <w:r>
              <w:t xml:space="preserve"> Вікторія Миколаївна </w:t>
            </w:r>
          </w:p>
        </w:tc>
        <w:tc>
          <w:tcPr>
            <w:tcW w:w="813" w:type="dxa"/>
            <w:tcBorders>
              <w:left w:val="single" w:sz="4" w:space="0" w:color="auto"/>
            </w:tcBorders>
            <w:vAlign w:val="center"/>
          </w:tcPr>
          <w:p w14:paraId="1F3DC962" w14:textId="21836A03" w:rsidR="00621819" w:rsidRPr="00B37C7E" w:rsidRDefault="00AD3A34" w:rsidP="004C6395">
            <w:pPr>
              <w:widowControl w:val="0"/>
              <w:jc w:val="center"/>
            </w:pPr>
            <w:r>
              <w:t>11</w:t>
            </w:r>
          </w:p>
        </w:tc>
        <w:tc>
          <w:tcPr>
            <w:tcW w:w="2070" w:type="dxa"/>
            <w:vAlign w:val="center"/>
          </w:tcPr>
          <w:p w14:paraId="20637EDC" w14:textId="6867889B" w:rsidR="00621819" w:rsidRPr="00B37C7E" w:rsidRDefault="00AD3A34" w:rsidP="004C6395">
            <w:pPr>
              <w:ind w:left="-1008" w:firstLine="1008"/>
            </w:pPr>
            <w:r>
              <w:t xml:space="preserve">Фізика </w:t>
            </w:r>
          </w:p>
        </w:tc>
        <w:tc>
          <w:tcPr>
            <w:tcW w:w="2220" w:type="dxa"/>
            <w:vAlign w:val="center"/>
          </w:tcPr>
          <w:p w14:paraId="240671A0" w14:textId="1E5E74B7" w:rsidR="00621819" w:rsidRPr="00B37C7E" w:rsidRDefault="00AD3A34" w:rsidP="004C6395">
            <w:pPr>
              <w:widowControl w:val="0"/>
              <w:ind w:left="-1008" w:firstLine="1008"/>
            </w:pPr>
            <w:r>
              <w:t>Чернець І.В.</w:t>
            </w:r>
          </w:p>
        </w:tc>
        <w:tc>
          <w:tcPr>
            <w:tcW w:w="967" w:type="dxa"/>
            <w:vAlign w:val="center"/>
          </w:tcPr>
          <w:p w14:paraId="2641C757" w14:textId="77777777" w:rsidR="00621819" w:rsidRPr="00B37C7E" w:rsidRDefault="00621819" w:rsidP="004C6395">
            <w:pPr>
              <w:widowControl w:val="0"/>
              <w:ind w:left="-1008" w:firstLine="1008"/>
              <w:jc w:val="center"/>
              <w:rPr>
                <w:lang w:eastAsia="ru-RU"/>
              </w:rPr>
            </w:pPr>
            <w:r w:rsidRPr="00B37C7E">
              <w:t>36</w:t>
            </w:r>
          </w:p>
        </w:tc>
        <w:tc>
          <w:tcPr>
            <w:tcW w:w="957" w:type="dxa"/>
            <w:vAlign w:val="center"/>
          </w:tcPr>
          <w:p w14:paraId="448921A2" w14:textId="48E8D732" w:rsidR="00621819" w:rsidRPr="00B37C7E" w:rsidRDefault="00612EC2" w:rsidP="004C6395">
            <w:pPr>
              <w:widowControl w:val="0"/>
              <w:ind w:left="-1008" w:firstLine="1008"/>
              <w:jc w:val="center"/>
            </w:pPr>
            <w:r>
              <w:t>I</w:t>
            </w:r>
          </w:p>
        </w:tc>
      </w:tr>
      <w:tr w:rsidR="00621819" w:rsidRPr="00B37C7E" w14:paraId="5B421D0B" w14:textId="77777777" w:rsidTr="0033680A">
        <w:trPr>
          <w:trHeight w:val="472"/>
          <w:jc w:val="center"/>
        </w:trPr>
        <w:tc>
          <w:tcPr>
            <w:tcW w:w="688" w:type="dxa"/>
            <w:tcBorders>
              <w:right w:val="single" w:sz="4" w:space="0" w:color="auto"/>
            </w:tcBorders>
            <w:vAlign w:val="center"/>
          </w:tcPr>
          <w:p w14:paraId="24D97315" w14:textId="77777777" w:rsidR="00621819" w:rsidRPr="00B37C7E" w:rsidRDefault="00621819" w:rsidP="004C6395">
            <w:pPr>
              <w:jc w:val="center"/>
            </w:pPr>
            <w:r w:rsidRPr="00B37C7E">
              <w:t>6.</w:t>
            </w:r>
          </w:p>
        </w:tc>
        <w:tc>
          <w:tcPr>
            <w:tcW w:w="2090" w:type="dxa"/>
            <w:tcBorders>
              <w:right w:val="single" w:sz="4" w:space="0" w:color="auto"/>
            </w:tcBorders>
            <w:vAlign w:val="center"/>
          </w:tcPr>
          <w:p w14:paraId="4520A127" w14:textId="3F73553D" w:rsidR="00621819" w:rsidRPr="00B37C7E" w:rsidRDefault="00612EC2" w:rsidP="004C6395">
            <w:r>
              <w:t>С</w:t>
            </w:r>
            <w:r w:rsidR="0033680A">
              <w:t>а</w:t>
            </w:r>
            <w:r>
              <w:t>мойлов Єгор Олегович</w:t>
            </w:r>
          </w:p>
        </w:tc>
        <w:tc>
          <w:tcPr>
            <w:tcW w:w="813" w:type="dxa"/>
            <w:tcBorders>
              <w:left w:val="single" w:sz="4" w:space="0" w:color="auto"/>
            </w:tcBorders>
            <w:vAlign w:val="center"/>
          </w:tcPr>
          <w:p w14:paraId="0FD33BAC" w14:textId="6AD5D88D" w:rsidR="00621819" w:rsidRPr="00B37C7E" w:rsidRDefault="00612EC2" w:rsidP="004C6395">
            <w:pPr>
              <w:jc w:val="center"/>
            </w:pPr>
            <w:r>
              <w:t>9</w:t>
            </w:r>
          </w:p>
        </w:tc>
        <w:tc>
          <w:tcPr>
            <w:tcW w:w="2070" w:type="dxa"/>
            <w:vAlign w:val="center"/>
          </w:tcPr>
          <w:p w14:paraId="35A4FB8B" w14:textId="4C087E0D" w:rsidR="00621819" w:rsidRPr="00B37C7E" w:rsidRDefault="00612EC2" w:rsidP="004C6395">
            <w:pPr>
              <w:ind w:left="-1008" w:firstLine="1008"/>
            </w:pPr>
            <w:r>
              <w:t xml:space="preserve">Англійська мова </w:t>
            </w:r>
          </w:p>
        </w:tc>
        <w:tc>
          <w:tcPr>
            <w:tcW w:w="2220" w:type="dxa"/>
            <w:vAlign w:val="center"/>
          </w:tcPr>
          <w:p w14:paraId="1552D6F8" w14:textId="525D92CE" w:rsidR="00621819" w:rsidRPr="00B37C7E" w:rsidRDefault="00612EC2" w:rsidP="004C6395">
            <w:pPr>
              <w:ind w:right="576"/>
            </w:pPr>
            <w:proofErr w:type="spellStart"/>
            <w:r>
              <w:t>Маренкова</w:t>
            </w:r>
            <w:proofErr w:type="spellEnd"/>
            <w:r>
              <w:t xml:space="preserve"> О.В.</w:t>
            </w:r>
          </w:p>
        </w:tc>
        <w:tc>
          <w:tcPr>
            <w:tcW w:w="967" w:type="dxa"/>
            <w:vAlign w:val="center"/>
          </w:tcPr>
          <w:p w14:paraId="260DA8E9" w14:textId="77777777" w:rsidR="00621819" w:rsidRPr="00B37C7E" w:rsidRDefault="00621819" w:rsidP="004C6395">
            <w:pPr>
              <w:ind w:left="-1008" w:firstLine="1008"/>
              <w:jc w:val="center"/>
            </w:pPr>
            <w:r w:rsidRPr="00B37C7E">
              <w:t>39</w:t>
            </w:r>
          </w:p>
        </w:tc>
        <w:tc>
          <w:tcPr>
            <w:tcW w:w="957" w:type="dxa"/>
            <w:vAlign w:val="center"/>
          </w:tcPr>
          <w:p w14:paraId="7515AAB0" w14:textId="77777777" w:rsidR="00621819" w:rsidRPr="00B37C7E" w:rsidRDefault="00621819" w:rsidP="004C6395">
            <w:pPr>
              <w:ind w:left="-1008" w:firstLine="1008"/>
              <w:jc w:val="center"/>
            </w:pPr>
            <w:r w:rsidRPr="00B37C7E">
              <w:t>ІІ</w:t>
            </w:r>
          </w:p>
        </w:tc>
      </w:tr>
      <w:tr w:rsidR="00612EC2" w:rsidRPr="00B37C7E" w14:paraId="2A34F5BA" w14:textId="77777777" w:rsidTr="0033680A">
        <w:trPr>
          <w:trHeight w:val="472"/>
          <w:jc w:val="center"/>
        </w:trPr>
        <w:tc>
          <w:tcPr>
            <w:tcW w:w="688" w:type="dxa"/>
            <w:tcBorders>
              <w:right w:val="single" w:sz="4" w:space="0" w:color="auto"/>
            </w:tcBorders>
            <w:vAlign w:val="center"/>
          </w:tcPr>
          <w:p w14:paraId="1261199F" w14:textId="77777777" w:rsidR="00612EC2" w:rsidRPr="00B37C7E" w:rsidRDefault="00612EC2" w:rsidP="004C6395">
            <w:pPr>
              <w:jc w:val="center"/>
            </w:pPr>
            <w:r w:rsidRPr="00B37C7E">
              <w:lastRenderedPageBreak/>
              <w:t>7.</w:t>
            </w:r>
          </w:p>
        </w:tc>
        <w:tc>
          <w:tcPr>
            <w:tcW w:w="2090" w:type="dxa"/>
            <w:tcBorders>
              <w:right w:val="single" w:sz="4" w:space="0" w:color="auto"/>
            </w:tcBorders>
            <w:vAlign w:val="center"/>
          </w:tcPr>
          <w:p w14:paraId="2AD12268" w14:textId="0DED936C" w:rsidR="00612EC2" w:rsidRPr="00612EC2" w:rsidRDefault="00612EC2" w:rsidP="004C6395">
            <w:pPr>
              <w:rPr>
                <w:lang w:val="en-US"/>
              </w:rPr>
            </w:pPr>
            <w:proofErr w:type="spellStart"/>
            <w:r>
              <w:t>Шклярук</w:t>
            </w:r>
            <w:proofErr w:type="spellEnd"/>
            <w:r>
              <w:t xml:space="preserve"> Дар</w:t>
            </w:r>
            <w:r>
              <w:rPr>
                <w:lang w:val="en-US"/>
              </w:rPr>
              <w:t>’</w:t>
            </w:r>
            <w:r>
              <w:t>я Олександрівна</w:t>
            </w:r>
          </w:p>
        </w:tc>
        <w:tc>
          <w:tcPr>
            <w:tcW w:w="813" w:type="dxa"/>
            <w:tcBorders>
              <w:left w:val="single" w:sz="4" w:space="0" w:color="auto"/>
            </w:tcBorders>
            <w:vAlign w:val="center"/>
          </w:tcPr>
          <w:p w14:paraId="3421C533" w14:textId="28E192C2" w:rsidR="00612EC2" w:rsidRPr="00B37C7E" w:rsidRDefault="00612EC2" w:rsidP="004C6395">
            <w:pPr>
              <w:jc w:val="center"/>
            </w:pPr>
            <w:r>
              <w:t>10</w:t>
            </w:r>
          </w:p>
        </w:tc>
        <w:tc>
          <w:tcPr>
            <w:tcW w:w="2070" w:type="dxa"/>
            <w:vAlign w:val="center"/>
          </w:tcPr>
          <w:p w14:paraId="0E971211" w14:textId="57F3401E" w:rsidR="00612EC2" w:rsidRPr="00B37C7E" w:rsidRDefault="00612EC2" w:rsidP="004C6395">
            <w:pPr>
              <w:ind w:left="-1008" w:firstLine="1008"/>
            </w:pPr>
            <w:r>
              <w:t xml:space="preserve">Англійська мова </w:t>
            </w:r>
          </w:p>
        </w:tc>
        <w:tc>
          <w:tcPr>
            <w:tcW w:w="2220" w:type="dxa"/>
            <w:vAlign w:val="center"/>
          </w:tcPr>
          <w:p w14:paraId="549CD62A" w14:textId="29EFA268" w:rsidR="00612EC2" w:rsidRPr="00B37C7E" w:rsidRDefault="00612EC2" w:rsidP="004C6395">
            <w:pPr>
              <w:ind w:left="-41"/>
            </w:pPr>
            <w:proofErr w:type="spellStart"/>
            <w:r>
              <w:t>Маренкова</w:t>
            </w:r>
            <w:proofErr w:type="spellEnd"/>
            <w:r>
              <w:t xml:space="preserve"> О.В.</w:t>
            </w:r>
          </w:p>
        </w:tc>
        <w:tc>
          <w:tcPr>
            <w:tcW w:w="967" w:type="dxa"/>
            <w:vAlign w:val="center"/>
          </w:tcPr>
          <w:p w14:paraId="1FD0E7BF" w14:textId="48909299" w:rsidR="00612EC2" w:rsidRPr="00B37C7E" w:rsidRDefault="00612EC2" w:rsidP="004C6395">
            <w:pPr>
              <w:ind w:left="-1008" w:firstLine="1008"/>
              <w:jc w:val="center"/>
            </w:pPr>
            <w:r>
              <w:t>3</w:t>
            </w:r>
            <w:r w:rsidRPr="00B37C7E">
              <w:t>5</w:t>
            </w:r>
          </w:p>
        </w:tc>
        <w:tc>
          <w:tcPr>
            <w:tcW w:w="957" w:type="dxa"/>
            <w:vAlign w:val="center"/>
          </w:tcPr>
          <w:p w14:paraId="2C573FBD" w14:textId="06688F64" w:rsidR="00612EC2" w:rsidRPr="00B37C7E" w:rsidRDefault="00612EC2" w:rsidP="004C6395">
            <w:pPr>
              <w:ind w:left="-1008" w:firstLine="1008"/>
              <w:jc w:val="center"/>
            </w:pPr>
            <w:r>
              <w:t>ІІ</w:t>
            </w:r>
          </w:p>
        </w:tc>
      </w:tr>
      <w:tr w:rsidR="00612EC2" w:rsidRPr="00B37C7E" w14:paraId="6D00FA01" w14:textId="77777777" w:rsidTr="0033680A">
        <w:trPr>
          <w:trHeight w:val="472"/>
          <w:jc w:val="center"/>
        </w:trPr>
        <w:tc>
          <w:tcPr>
            <w:tcW w:w="688" w:type="dxa"/>
            <w:tcBorders>
              <w:right w:val="single" w:sz="4" w:space="0" w:color="auto"/>
            </w:tcBorders>
            <w:vAlign w:val="center"/>
          </w:tcPr>
          <w:p w14:paraId="4CC39FA9" w14:textId="77777777" w:rsidR="00612EC2" w:rsidRPr="00B37C7E" w:rsidRDefault="00612EC2" w:rsidP="004C6395">
            <w:pPr>
              <w:jc w:val="center"/>
            </w:pPr>
            <w:r w:rsidRPr="00B37C7E">
              <w:t>8.</w:t>
            </w:r>
          </w:p>
        </w:tc>
        <w:tc>
          <w:tcPr>
            <w:tcW w:w="2090" w:type="dxa"/>
            <w:tcBorders>
              <w:right w:val="single" w:sz="4" w:space="0" w:color="auto"/>
            </w:tcBorders>
            <w:vAlign w:val="center"/>
          </w:tcPr>
          <w:p w14:paraId="7546C358" w14:textId="6F51438A" w:rsidR="00612EC2" w:rsidRPr="00B37C7E" w:rsidRDefault="00612EC2" w:rsidP="004C6395">
            <w:r>
              <w:t>Твердохліб Валентина  Віталіївна</w:t>
            </w:r>
          </w:p>
        </w:tc>
        <w:tc>
          <w:tcPr>
            <w:tcW w:w="813" w:type="dxa"/>
            <w:tcBorders>
              <w:left w:val="single" w:sz="4" w:space="0" w:color="auto"/>
            </w:tcBorders>
            <w:vAlign w:val="center"/>
          </w:tcPr>
          <w:p w14:paraId="36C10F44" w14:textId="70C7E7C7" w:rsidR="00612EC2" w:rsidRPr="00B37C7E" w:rsidRDefault="00612EC2" w:rsidP="004C6395">
            <w:pPr>
              <w:jc w:val="center"/>
            </w:pPr>
            <w:r>
              <w:t>11</w:t>
            </w:r>
          </w:p>
        </w:tc>
        <w:tc>
          <w:tcPr>
            <w:tcW w:w="2070" w:type="dxa"/>
            <w:vAlign w:val="center"/>
          </w:tcPr>
          <w:p w14:paraId="277366C4" w14:textId="69362BA6" w:rsidR="00612EC2" w:rsidRPr="00B37C7E" w:rsidRDefault="00612EC2" w:rsidP="004C6395">
            <w:pPr>
              <w:ind w:left="-1008" w:firstLine="1008"/>
            </w:pPr>
            <w:r>
              <w:t xml:space="preserve">Англійська мова </w:t>
            </w:r>
          </w:p>
        </w:tc>
        <w:tc>
          <w:tcPr>
            <w:tcW w:w="2220" w:type="dxa"/>
            <w:vAlign w:val="center"/>
          </w:tcPr>
          <w:p w14:paraId="113A367C" w14:textId="5E355E2A" w:rsidR="00612EC2" w:rsidRPr="00B37C7E" w:rsidRDefault="00612EC2" w:rsidP="004C6395">
            <w:pPr>
              <w:ind w:left="-1008" w:firstLine="1008"/>
            </w:pPr>
            <w:proofErr w:type="spellStart"/>
            <w:r>
              <w:t>Маренкова</w:t>
            </w:r>
            <w:proofErr w:type="spellEnd"/>
            <w:r>
              <w:t xml:space="preserve"> О.В.</w:t>
            </w:r>
          </w:p>
        </w:tc>
        <w:tc>
          <w:tcPr>
            <w:tcW w:w="967" w:type="dxa"/>
            <w:vAlign w:val="center"/>
          </w:tcPr>
          <w:p w14:paraId="0148FF41" w14:textId="6BF856A0" w:rsidR="00612EC2" w:rsidRPr="00B37C7E" w:rsidRDefault="00612EC2" w:rsidP="004C6395">
            <w:pPr>
              <w:ind w:left="-1008" w:firstLine="1008"/>
              <w:jc w:val="center"/>
            </w:pPr>
            <w:r>
              <w:t>3</w:t>
            </w:r>
            <w:r w:rsidRPr="00B37C7E">
              <w:t>6</w:t>
            </w:r>
          </w:p>
        </w:tc>
        <w:tc>
          <w:tcPr>
            <w:tcW w:w="957" w:type="dxa"/>
            <w:vAlign w:val="center"/>
          </w:tcPr>
          <w:p w14:paraId="687509AC" w14:textId="7AD12B27" w:rsidR="00612EC2" w:rsidRPr="00B37C7E" w:rsidRDefault="00612EC2" w:rsidP="004C6395">
            <w:pPr>
              <w:ind w:left="-1008" w:firstLine="1008"/>
              <w:jc w:val="center"/>
            </w:pPr>
            <w:r>
              <w:t>II</w:t>
            </w:r>
          </w:p>
        </w:tc>
      </w:tr>
      <w:tr w:rsidR="00621819" w:rsidRPr="00B37C7E" w14:paraId="1F8EDF37" w14:textId="77777777" w:rsidTr="0033680A">
        <w:trPr>
          <w:trHeight w:val="472"/>
          <w:jc w:val="center"/>
        </w:trPr>
        <w:tc>
          <w:tcPr>
            <w:tcW w:w="688" w:type="dxa"/>
            <w:tcBorders>
              <w:right w:val="single" w:sz="4" w:space="0" w:color="auto"/>
            </w:tcBorders>
            <w:vAlign w:val="center"/>
          </w:tcPr>
          <w:p w14:paraId="5983DA98" w14:textId="77777777" w:rsidR="00621819" w:rsidRPr="00B37C7E" w:rsidRDefault="00621819" w:rsidP="004C6395">
            <w:pPr>
              <w:jc w:val="center"/>
            </w:pPr>
            <w:r w:rsidRPr="00B37C7E">
              <w:t>9.</w:t>
            </w:r>
          </w:p>
        </w:tc>
        <w:tc>
          <w:tcPr>
            <w:tcW w:w="2090" w:type="dxa"/>
            <w:tcBorders>
              <w:right w:val="single" w:sz="4" w:space="0" w:color="auto"/>
            </w:tcBorders>
            <w:vAlign w:val="center"/>
          </w:tcPr>
          <w:p w14:paraId="3265D827" w14:textId="4E2C1CCB" w:rsidR="00621819" w:rsidRPr="00B37C7E" w:rsidRDefault="00612EC2" w:rsidP="004C6395">
            <w:r>
              <w:t>Тарасенко Софія Олександрівна</w:t>
            </w:r>
          </w:p>
        </w:tc>
        <w:tc>
          <w:tcPr>
            <w:tcW w:w="813" w:type="dxa"/>
            <w:tcBorders>
              <w:left w:val="single" w:sz="4" w:space="0" w:color="auto"/>
            </w:tcBorders>
            <w:vAlign w:val="center"/>
          </w:tcPr>
          <w:p w14:paraId="08222F55" w14:textId="0D596FDD" w:rsidR="00621819" w:rsidRPr="00B37C7E" w:rsidRDefault="00612EC2" w:rsidP="004C6395">
            <w:pPr>
              <w:jc w:val="center"/>
            </w:pPr>
            <w:r>
              <w:t>7</w:t>
            </w:r>
          </w:p>
        </w:tc>
        <w:tc>
          <w:tcPr>
            <w:tcW w:w="2070" w:type="dxa"/>
            <w:vAlign w:val="center"/>
          </w:tcPr>
          <w:p w14:paraId="227E7738" w14:textId="54706EDE" w:rsidR="00621819" w:rsidRPr="00B37C7E" w:rsidRDefault="00612EC2" w:rsidP="004C6395">
            <w:pPr>
              <w:ind w:left="-1008" w:firstLine="1008"/>
            </w:pPr>
            <w:r>
              <w:t xml:space="preserve">Хімія </w:t>
            </w:r>
          </w:p>
        </w:tc>
        <w:tc>
          <w:tcPr>
            <w:tcW w:w="2220" w:type="dxa"/>
            <w:vAlign w:val="center"/>
          </w:tcPr>
          <w:p w14:paraId="68B060AE" w14:textId="1EEE1F5A" w:rsidR="00621819" w:rsidRPr="00B37C7E" w:rsidRDefault="00612EC2" w:rsidP="004C6395">
            <w:pPr>
              <w:ind w:left="-1008" w:firstLine="1008"/>
            </w:pPr>
            <w:proofErr w:type="spellStart"/>
            <w:r>
              <w:t>Щелкун</w:t>
            </w:r>
            <w:proofErr w:type="spellEnd"/>
            <w:r>
              <w:t xml:space="preserve"> В.А.</w:t>
            </w:r>
          </w:p>
        </w:tc>
        <w:tc>
          <w:tcPr>
            <w:tcW w:w="967" w:type="dxa"/>
            <w:vAlign w:val="center"/>
          </w:tcPr>
          <w:p w14:paraId="5179DC09" w14:textId="562AB62B" w:rsidR="00621819" w:rsidRPr="00B37C7E" w:rsidRDefault="00612EC2" w:rsidP="004C6395">
            <w:pPr>
              <w:ind w:left="-1008" w:firstLine="1008"/>
              <w:jc w:val="center"/>
            </w:pPr>
            <w:r>
              <w:t>3</w:t>
            </w:r>
            <w:r w:rsidR="00621819" w:rsidRPr="00B37C7E">
              <w:t>5</w:t>
            </w:r>
          </w:p>
        </w:tc>
        <w:tc>
          <w:tcPr>
            <w:tcW w:w="957" w:type="dxa"/>
            <w:vAlign w:val="center"/>
          </w:tcPr>
          <w:p w14:paraId="4AFB2387" w14:textId="2E642C3B" w:rsidR="00621819" w:rsidRPr="00B37C7E" w:rsidRDefault="00612EC2" w:rsidP="004C6395">
            <w:pPr>
              <w:ind w:left="-1008" w:firstLine="1008"/>
              <w:jc w:val="center"/>
            </w:pPr>
            <w:r>
              <w:t>ІІ</w:t>
            </w:r>
            <w:r w:rsidR="0033680A">
              <w:t>І</w:t>
            </w:r>
          </w:p>
        </w:tc>
      </w:tr>
      <w:tr w:rsidR="00621819" w:rsidRPr="00B37C7E" w14:paraId="135D959A" w14:textId="77777777" w:rsidTr="0033680A">
        <w:trPr>
          <w:trHeight w:val="472"/>
          <w:jc w:val="center"/>
        </w:trPr>
        <w:tc>
          <w:tcPr>
            <w:tcW w:w="688" w:type="dxa"/>
            <w:tcBorders>
              <w:right w:val="single" w:sz="4" w:space="0" w:color="auto"/>
            </w:tcBorders>
            <w:vAlign w:val="center"/>
          </w:tcPr>
          <w:p w14:paraId="47160D68" w14:textId="77777777" w:rsidR="00621819" w:rsidRPr="00B37C7E" w:rsidRDefault="00621819" w:rsidP="004C6395">
            <w:pPr>
              <w:jc w:val="center"/>
            </w:pPr>
            <w:r w:rsidRPr="00B37C7E">
              <w:t>10.</w:t>
            </w:r>
          </w:p>
        </w:tc>
        <w:tc>
          <w:tcPr>
            <w:tcW w:w="2090" w:type="dxa"/>
            <w:tcBorders>
              <w:right w:val="single" w:sz="4" w:space="0" w:color="auto"/>
            </w:tcBorders>
            <w:vAlign w:val="center"/>
          </w:tcPr>
          <w:p w14:paraId="340D331C" w14:textId="2FCB764D" w:rsidR="00621819" w:rsidRPr="00B37C7E" w:rsidRDefault="00612EC2" w:rsidP="004C6395">
            <w:r>
              <w:t>Ільченко Альбіна Володимирівна</w:t>
            </w:r>
          </w:p>
        </w:tc>
        <w:tc>
          <w:tcPr>
            <w:tcW w:w="813" w:type="dxa"/>
            <w:tcBorders>
              <w:left w:val="single" w:sz="4" w:space="0" w:color="auto"/>
            </w:tcBorders>
            <w:vAlign w:val="center"/>
          </w:tcPr>
          <w:p w14:paraId="796E9B53" w14:textId="7CF038B5" w:rsidR="00621819" w:rsidRPr="00B37C7E" w:rsidRDefault="00612EC2" w:rsidP="004C6395">
            <w:pPr>
              <w:jc w:val="center"/>
            </w:pPr>
            <w:r>
              <w:t>9</w:t>
            </w:r>
          </w:p>
        </w:tc>
        <w:tc>
          <w:tcPr>
            <w:tcW w:w="2070" w:type="dxa"/>
            <w:vAlign w:val="center"/>
          </w:tcPr>
          <w:p w14:paraId="2349BD69" w14:textId="5D2F5C2E" w:rsidR="00621819" w:rsidRPr="00B37C7E" w:rsidRDefault="00612EC2" w:rsidP="004C6395">
            <w:pPr>
              <w:ind w:left="-1008" w:firstLine="1008"/>
            </w:pPr>
            <w:r>
              <w:t xml:space="preserve">Трудове навчання та </w:t>
            </w:r>
          </w:p>
        </w:tc>
        <w:tc>
          <w:tcPr>
            <w:tcW w:w="2220" w:type="dxa"/>
            <w:vAlign w:val="center"/>
          </w:tcPr>
          <w:p w14:paraId="5EF41B2B" w14:textId="64AB3171" w:rsidR="00621819" w:rsidRPr="00B37C7E" w:rsidRDefault="00612EC2" w:rsidP="004C6395">
            <w:pPr>
              <w:ind w:left="-1008" w:firstLine="1008"/>
            </w:pPr>
            <w:r>
              <w:t>Калініченко В.О.</w:t>
            </w:r>
          </w:p>
        </w:tc>
        <w:tc>
          <w:tcPr>
            <w:tcW w:w="967" w:type="dxa"/>
            <w:vAlign w:val="center"/>
          </w:tcPr>
          <w:p w14:paraId="55C31909" w14:textId="77777777" w:rsidR="00621819" w:rsidRPr="00B37C7E" w:rsidRDefault="00621819" w:rsidP="004C6395">
            <w:pPr>
              <w:ind w:left="-1008" w:firstLine="1008"/>
              <w:jc w:val="center"/>
            </w:pPr>
            <w:r w:rsidRPr="00B37C7E">
              <w:t>42</w:t>
            </w:r>
          </w:p>
        </w:tc>
        <w:tc>
          <w:tcPr>
            <w:tcW w:w="957" w:type="dxa"/>
            <w:vAlign w:val="center"/>
          </w:tcPr>
          <w:p w14:paraId="38A454FF" w14:textId="5401A27B" w:rsidR="00621819" w:rsidRPr="00B37C7E" w:rsidRDefault="00621819" w:rsidP="004C6395">
            <w:pPr>
              <w:ind w:left="-1008" w:firstLine="1008"/>
              <w:jc w:val="center"/>
            </w:pPr>
            <w:r w:rsidRPr="00B37C7E">
              <w:t>І</w:t>
            </w:r>
            <w:r w:rsidR="00612EC2">
              <w:t>І</w:t>
            </w:r>
            <w:r w:rsidR="0033680A">
              <w:t>І</w:t>
            </w:r>
          </w:p>
        </w:tc>
      </w:tr>
      <w:tr w:rsidR="00612EC2" w:rsidRPr="00B37C7E" w14:paraId="33973F87" w14:textId="77777777" w:rsidTr="0033680A">
        <w:trPr>
          <w:trHeight w:val="472"/>
          <w:jc w:val="center"/>
        </w:trPr>
        <w:tc>
          <w:tcPr>
            <w:tcW w:w="688" w:type="dxa"/>
            <w:tcBorders>
              <w:right w:val="single" w:sz="4" w:space="0" w:color="auto"/>
            </w:tcBorders>
            <w:vAlign w:val="center"/>
          </w:tcPr>
          <w:p w14:paraId="0840FC0E" w14:textId="77777777" w:rsidR="00612EC2" w:rsidRPr="00B37C7E" w:rsidRDefault="00612EC2" w:rsidP="004C6395">
            <w:pPr>
              <w:jc w:val="center"/>
            </w:pPr>
            <w:r w:rsidRPr="00B37C7E">
              <w:t>11.</w:t>
            </w:r>
          </w:p>
        </w:tc>
        <w:tc>
          <w:tcPr>
            <w:tcW w:w="2090" w:type="dxa"/>
            <w:tcBorders>
              <w:right w:val="single" w:sz="4" w:space="0" w:color="auto"/>
            </w:tcBorders>
            <w:vAlign w:val="center"/>
          </w:tcPr>
          <w:p w14:paraId="1D072507" w14:textId="64185661" w:rsidR="00612EC2" w:rsidRPr="00B37C7E" w:rsidRDefault="00612EC2" w:rsidP="004C6395">
            <w:r>
              <w:t>С</w:t>
            </w:r>
            <w:r w:rsidR="0033680A">
              <w:t>а</w:t>
            </w:r>
            <w:r>
              <w:t>мойлов Єгор Олегович</w:t>
            </w:r>
          </w:p>
        </w:tc>
        <w:tc>
          <w:tcPr>
            <w:tcW w:w="813" w:type="dxa"/>
            <w:tcBorders>
              <w:left w:val="single" w:sz="4" w:space="0" w:color="auto"/>
            </w:tcBorders>
            <w:vAlign w:val="center"/>
          </w:tcPr>
          <w:p w14:paraId="36243AD6" w14:textId="0C1E356A" w:rsidR="00612EC2" w:rsidRPr="00B37C7E" w:rsidRDefault="0033680A" w:rsidP="004C6395">
            <w:pPr>
              <w:jc w:val="center"/>
            </w:pPr>
            <w:r>
              <w:t>9</w:t>
            </w:r>
          </w:p>
        </w:tc>
        <w:tc>
          <w:tcPr>
            <w:tcW w:w="2070" w:type="dxa"/>
            <w:vAlign w:val="center"/>
          </w:tcPr>
          <w:p w14:paraId="26F1ED8C" w14:textId="4CE5D354" w:rsidR="00612EC2" w:rsidRPr="00B37C7E" w:rsidRDefault="0033680A" w:rsidP="004C6395">
            <w:pPr>
              <w:ind w:left="-1008" w:firstLine="1008"/>
            </w:pPr>
            <w:r>
              <w:t xml:space="preserve">Географія </w:t>
            </w:r>
          </w:p>
        </w:tc>
        <w:tc>
          <w:tcPr>
            <w:tcW w:w="2220" w:type="dxa"/>
            <w:vAlign w:val="center"/>
          </w:tcPr>
          <w:p w14:paraId="5E405B86" w14:textId="77777777" w:rsidR="00612EC2" w:rsidRDefault="0033680A" w:rsidP="004C6395">
            <w:pPr>
              <w:ind w:left="-1008" w:firstLine="1008"/>
            </w:pPr>
            <w:proofErr w:type="spellStart"/>
            <w:r>
              <w:t>Щеголева</w:t>
            </w:r>
            <w:proofErr w:type="spellEnd"/>
            <w:r>
              <w:t>-</w:t>
            </w:r>
          </w:p>
          <w:p w14:paraId="2A32EA7A" w14:textId="428C0434" w:rsidR="0033680A" w:rsidRPr="00B37C7E" w:rsidRDefault="0033680A" w:rsidP="004C6395">
            <w:pPr>
              <w:ind w:left="-1008" w:firstLine="1008"/>
            </w:pPr>
            <w:r>
              <w:t>Кравченко Н.А.</w:t>
            </w:r>
          </w:p>
        </w:tc>
        <w:tc>
          <w:tcPr>
            <w:tcW w:w="967" w:type="dxa"/>
            <w:vAlign w:val="center"/>
          </w:tcPr>
          <w:p w14:paraId="7E5A2342" w14:textId="3E02BD60" w:rsidR="00612EC2" w:rsidRPr="00B37C7E" w:rsidRDefault="0033680A" w:rsidP="004C6395">
            <w:pPr>
              <w:ind w:left="-1008" w:firstLine="1008"/>
              <w:jc w:val="center"/>
            </w:pPr>
            <w:r>
              <w:t>3</w:t>
            </w:r>
            <w:r w:rsidR="00612EC2" w:rsidRPr="00B37C7E">
              <w:t>2</w:t>
            </w:r>
          </w:p>
        </w:tc>
        <w:tc>
          <w:tcPr>
            <w:tcW w:w="957" w:type="dxa"/>
            <w:vAlign w:val="center"/>
          </w:tcPr>
          <w:p w14:paraId="63078C1E" w14:textId="5DC33AB9" w:rsidR="00612EC2" w:rsidRPr="00B37C7E" w:rsidRDefault="00612EC2" w:rsidP="004C6395">
            <w:pPr>
              <w:ind w:left="-1008" w:firstLine="1008"/>
              <w:jc w:val="center"/>
            </w:pPr>
            <w:r w:rsidRPr="00B37C7E">
              <w:t>ІІ</w:t>
            </w:r>
            <w:r w:rsidR="0033680A">
              <w:t>І</w:t>
            </w:r>
          </w:p>
        </w:tc>
      </w:tr>
      <w:tr w:rsidR="0033680A" w:rsidRPr="00B37C7E" w14:paraId="3F5DF1D3" w14:textId="77777777" w:rsidTr="00D26FC3">
        <w:trPr>
          <w:trHeight w:val="344"/>
          <w:jc w:val="center"/>
        </w:trPr>
        <w:tc>
          <w:tcPr>
            <w:tcW w:w="688" w:type="dxa"/>
            <w:tcBorders>
              <w:right w:val="single" w:sz="4" w:space="0" w:color="auto"/>
            </w:tcBorders>
          </w:tcPr>
          <w:p w14:paraId="4C6CF5B5" w14:textId="6604004A" w:rsidR="0033680A" w:rsidRPr="00B37C7E" w:rsidRDefault="0033680A" w:rsidP="004C6395">
            <w:pPr>
              <w:jc w:val="center"/>
            </w:pPr>
            <w:r w:rsidRPr="00B37C7E">
              <w:t>12.</w:t>
            </w:r>
          </w:p>
        </w:tc>
        <w:tc>
          <w:tcPr>
            <w:tcW w:w="2090" w:type="dxa"/>
            <w:tcBorders>
              <w:right w:val="single" w:sz="4" w:space="0" w:color="auto"/>
            </w:tcBorders>
            <w:vAlign w:val="center"/>
          </w:tcPr>
          <w:p w14:paraId="2809087E" w14:textId="04B88DBE" w:rsidR="0033680A" w:rsidRPr="00B37C7E" w:rsidRDefault="0033680A" w:rsidP="004C6395">
            <w:proofErr w:type="spellStart"/>
            <w:r>
              <w:t>Шклярук</w:t>
            </w:r>
            <w:proofErr w:type="spellEnd"/>
            <w:r>
              <w:t xml:space="preserve"> Дар</w:t>
            </w:r>
            <w:r>
              <w:rPr>
                <w:lang w:val="en-US"/>
              </w:rPr>
              <w:t>’</w:t>
            </w:r>
            <w:r>
              <w:t>я Олександрівна</w:t>
            </w:r>
          </w:p>
        </w:tc>
        <w:tc>
          <w:tcPr>
            <w:tcW w:w="813" w:type="dxa"/>
            <w:tcBorders>
              <w:left w:val="single" w:sz="4" w:space="0" w:color="auto"/>
            </w:tcBorders>
          </w:tcPr>
          <w:p w14:paraId="7D978D21" w14:textId="7A87074F" w:rsidR="0033680A" w:rsidRPr="00B37C7E" w:rsidRDefault="0033680A" w:rsidP="004C6395">
            <w:pPr>
              <w:jc w:val="center"/>
            </w:pPr>
            <w:r>
              <w:t>10</w:t>
            </w:r>
          </w:p>
        </w:tc>
        <w:tc>
          <w:tcPr>
            <w:tcW w:w="2070" w:type="dxa"/>
            <w:vAlign w:val="center"/>
          </w:tcPr>
          <w:p w14:paraId="3A0E3681" w14:textId="424F629D" w:rsidR="0033680A" w:rsidRPr="00B37C7E" w:rsidRDefault="0033680A" w:rsidP="004C6395">
            <w:pPr>
              <w:ind w:left="-1008" w:firstLine="1008"/>
            </w:pPr>
            <w:r>
              <w:t xml:space="preserve">Географія </w:t>
            </w:r>
          </w:p>
        </w:tc>
        <w:tc>
          <w:tcPr>
            <w:tcW w:w="2220" w:type="dxa"/>
            <w:vAlign w:val="center"/>
          </w:tcPr>
          <w:p w14:paraId="4E4DD518" w14:textId="384E73F5" w:rsidR="0033680A" w:rsidRPr="00B37C7E" w:rsidRDefault="0033680A" w:rsidP="004C6395">
            <w:pPr>
              <w:ind w:left="-1008" w:firstLine="1008"/>
            </w:pPr>
            <w:proofErr w:type="spellStart"/>
            <w:r>
              <w:t>Леденьова</w:t>
            </w:r>
            <w:proofErr w:type="spellEnd"/>
            <w:r>
              <w:t xml:space="preserve"> І.М.</w:t>
            </w:r>
          </w:p>
        </w:tc>
        <w:tc>
          <w:tcPr>
            <w:tcW w:w="967" w:type="dxa"/>
          </w:tcPr>
          <w:p w14:paraId="1AF4D895" w14:textId="0A27E378" w:rsidR="0033680A" w:rsidRPr="00B37C7E" w:rsidRDefault="0033680A" w:rsidP="004C6395">
            <w:pPr>
              <w:ind w:left="-1008" w:firstLine="1008"/>
              <w:jc w:val="center"/>
            </w:pPr>
            <w:r>
              <w:t>30</w:t>
            </w:r>
          </w:p>
        </w:tc>
        <w:tc>
          <w:tcPr>
            <w:tcW w:w="957" w:type="dxa"/>
          </w:tcPr>
          <w:p w14:paraId="3E257DF5" w14:textId="25B0B695" w:rsidR="0033680A" w:rsidRPr="00B37C7E" w:rsidRDefault="0033680A" w:rsidP="004C6395">
            <w:pPr>
              <w:ind w:left="-1008" w:firstLine="1008"/>
              <w:jc w:val="center"/>
            </w:pPr>
            <w:r w:rsidRPr="00B37C7E">
              <w:t>ІІ</w:t>
            </w:r>
            <w:r>
              <w:t>І</w:t>
            </w:r>
          </w:p>
        </w:tc>
      </w:tr>
      <w:tr w:rsidR="0033680A" w:rsidRPr="00B37C7E" w14:paraId="3C673B4D" w14:textId="77777777" w:rsidTr="0033680A">
        <w:trPr>
          <w:trHeight w:val="472"/>
          <w:jc w:val="center"/>
        </w:trPr>
        <w:tc>
          <w:tcPr>
            <w:tcW w:w="688" w:type="dxa"/>
            <w:tcBorders>
              <w:right w:val="single" w:sz="4" w:space="0" w:color="auto"/>
            </w:tcBorders>
            <w:vAlign w:val="center"/>
          </w:tcPr>
          <w:p w14:paraId="121312FB" w14:textId="77777777" w:rsidR="0033680A" w:rsidRPr="00B37C7E" w:rsidRDefault="0033680A" w:rsidP="004C6395">
            <w:pPr>
              <w:jc w:val="center"/>
            </w:pPr>
            <w:r w:rsidRPr="00B37C7E">
              <w:t>13.</w:t>
            </w:r>
          </w:p>
        </w:tc>
        <w:tc>
          <w:tcPr>
            <w:tcW w:w="2090" w:type="dxa"/>
            <w:tcBorders>
              <w:right w:val="single" w:sz="4" w:space="0" w:color="auto"/>
            </w:tcBorders>
            <w:vAlign w:val="center"/>
          </w:tcPr>
          <w:p w14:paraId="2A565720" w14:textId="626815E6" w:rsidR="0033680A" w:rsidRPr="00B37C7E" w:rsidRDefault="0033680A" w:rsidP="004C6395">
            <w:r>
              <w:t>Оковита Юлія Володимирівна</w:t>
            </w:r>
          </w:p>
        </w:tc>
        <w:tc>
          <w:tcPr>
            <w:tcW w:w="813" w:type="dxa"/>
            <w:tcBorders>
              <w:left w:val="single" w:sz="4" w:space="0" w:color="auto"/>
            </w:tcBorders>
            <w:vAlign w:val="center"/>
          </w:tcPr>
          <w:p w14:paraId="4D592B8F" w14:textId="4E1D1622" w:rsidR="0033680A" w:rsidRPr="00B37C7E" w:rsidRDefault="0033680A" w:rsidP="004C6395">
            <w:pPr>
              <w:jc w:val="center"/>
            </w:pPr>
            <w:r>
              <w:t>11</w:t>
            </w:r>
          </w:p>
        </w:tc>
        <w:tc>
          <w:tcPr>
            <w:tcW w:w="2070" w:type="dxa"/>
            <w:vAlign w:val="center"/>
          </w:tcPr>
          <w:p w14:paraId="70E8F67C" w14:textId="0A3D6D32" w:rsidR="0033680A" w:rsidRPr="00B37C7E" w:rsidRDefault="0033680A" w:rsidP="004C6395">
            <w:pPr>
              <w:ind w:left="-1008" w:firstLine="1008"/>
            </w:pPr>
            <w:r>
              <w:t xml:space="preserve">Географія </w:t>
            </w:r>
          </w:p>
        </w:tc>
        <w:tc>
          <w:tcPr>
            <w:tcW w:w="2220" w:type="dxa"/>
            <w:vAlign w:val="center"/>
          </w:tcPr>
          <w:p w14:paraId="7192CF48" w14:textId="77777777" w:rsidR="0033680A" w:rsidRDefault="0033680A" w:rsidP="00D26FC3">
            <w:pPr>
              <w:ind w:left="-1008" w:firstLine="1008"/>
            </w:pPr>
            <w:proofErr w:type="spellStart"/>
            <w:r>
              <w:t>Щеголева</w:t>
            </w:r>
            <w:proofErr w:type="spellEnd"/>
            <w:r>
              <w:t>-</w:t>
            </w:r>
          </w:p>
          <w:p w14:paraId="3444DA00" w14:textId="2826FF3C" w:rsidR="0033680A" w:rsidRPr="00B37C7E" w:rsidRDefault="0033680A" w:rsidP="004C6395">
            <w:pPr>
              <w:ind w:left="-1008" w:firstLine="1008"/>
            </w:pPr>
            <w:r>
              <w:t>Кравченко Н.А.</w:t>
            </w:r>
          </w:p>
        </w:tc>
        <w:tc>
          <w:tcPr>
            <w:tcW w:w="967" w:type="dxa"/>
            <w:vAlign w:val="center"/>
          </w:tcPr>
          <w:p w14:paraId="506BFBA7" w14:textId="6BDA3D07" w:rsidR="0033680A" w:rsidRPr="00B37C7E" w:rsidRDefault="0033680A" w:rsidP="004C6395">
            <w:pPr>
              <w:ind w:left="-1008" w:firstLine="1008"/>
              <w:jc w:val="center"/>
            </w:pPr>
            <w:r>
              <w:t>37</w:t>
            </w:r>
          </w:p>
        </w:tc>
        <w:tc>
          <w:tcPr>
            <w:tcW w:w="957" w:type="dxa"/>
            <w:vAlign w:val="center"/>
          </w:tcPr>
          <w:p w14:paraId="59A224B6" w14:textId="77777777" w:rsidR="0033680A" w:rsidRPr="00B37C7E" w:rsidRDefault="0033680A" w:rsidP="004C6395">
            <w:pPr>
              <w:ind w:left="-1008" w:firstLine="1008"/>
              <w:jc w:val="center"/>
            </w:pPr>
            <w:r w:rsidRPr="00B37C7E">
              <w:t>ІІІ</w:t>
            </w:r>
          </w:p>
        </w:tc>
      </w:tr>
      <w:tr w:rsidR="0033680A" w:rsidRPr="00B37C7E" w14:paraId="6DC771E4" w14:textId="77777777" w:rsidTr="0033680A">
        <w:trPr>
          <w:trHeight w:val="472"/>
          <w:jc w:val="center"/>
        </w:trPr>
        <w:tc>
          <w:tcPr>
            <w:tcW w:w="688" w:type="dxa"/>
            <w:tcBorders>
              <w:right w:val="single" w:sz="4" w:space="0" w:color="auto"/>
            </w:tcBorders>
            <w:vAlign w:val="center"/>
          </w:tcPr>
          <w:p w14:paraId="5F5AC300" w14:textId="77777777" w:rsidR="0033680A" w:rsidRPr="00B37C7E" w:rsidRDefault="0033680A" w:rsidP="004C6395">
            <w:pPr>
              <w:jc w:val="center"/>
            </w:pPr>
            <w:r w:rsidRPr="00B37C7E">
              <w:t>14.</w:t>
            </w:r>
          </w:p>
        </w:tc>
        <w:tc>
          <w:tcPr>
            <w:tcW w:w="2090" w:type="dxa"/>
            <w:tcBorders>
              <w:right w:val="single" w:sz="4" w:space="0" w:color="auto"/>
            </w:tcBorders>
            <w:vAlign w:val="center"/>
          </w:tcPr>
          <w:p w14:paraId="36EE5B42" w14:textId="55A0CA20" w:rsidR="0033680A" w:rsidRPr="00B37C7E" w:rsidRDefault="0033680A" w:rsidP="004C6395">
            <w:proofErr w:type="spellStart"/>
            <w:r>
              <w:t>Шклярук</w:t>
            </w:r>
            <w:proofErr w:type="spellEnd"/>
            <w:r>
              <w:t xml:space="preserve"> Дар</w:t>
            </w:r>
            <w:r>
              <w:rPr>
                <w:lang w:val="en-US"/>
              </w:rPr>
              <w:t>’</w:t>
            </w:r>
            <w:r>
              <w:t>я Олександрівна</w:t>
            </w:r>
          </w:p>
        </w:tc>
        <w:tc>
          <w:tcPr>
            <w:tcW w:w="813" w:type="dxa"/>
            <w:tcBorders>
              <w:left w:val="single" w:sz="4" w:space="0" w:color="auto"/>
            </w:tcBorders>
            <w:vAlign w:val="center"/>
          </w:tcPr>
          <w:p w14:paraId="712FBEE0" w14:textId="37BEF6E0" w:rsidR="0033680A" w:rsidRPr="00B37C7E" w:rsidRDefault="0033680A" w:rsidP="004C6395">
            <w:pPr>
              <w:jc w:val="center"/>
            </w:pPr>
            <w:r>
              <w:t>10</w:t>
            </w:r>
          </w:p>
        </w:tc>
        <w:tc>
          <w:tcPr>
            <w:tcW w:w="2070" w:type="dxa"/>
            <w:vAlign w:val="center"/>
          </w:tcPr>
          <w:p w14:paraId="4FBA97A7" w14:textId="1E67E19F" w:rsidR="0033680A" w:rsidRPr="00B37C7E" w:rsidRDefault="0033680A" w:rsidP="004C6395">
            <w:pPr>
              <w:ind w:left="-1008" w:firstLine="1008"/>
            </w:pPr>
            <w:r>
              <w:t xml:space="preserve">Історія </w:t>
            </w:r>
          </w:p>
        </w:tc>
        <w:tc>
          <w:tcPr>
            <w:tcW w:w="2220" w:type="dxa"/>
            <w:vAlign w:val="center"/>
          </w:tcPr>
          <w:p w14:paraId="4458BA4F" w14:textId="14216119" w:rsidR="0033680A" w:rsidRPr="00B37C7E" w:rsidRDefault="0033680A" w:rsidP="004C6395">
            <w:pPr>
              <w:ind w:left="-1008" w:firstLine="1008"/>
            </w:pPr>
            <w:r>
              <w:t>Петренко В.С.</w:t>
            </w:r>
          </w:p>
        </w:tc>
        <w:tc>
          <w:tcPr>
            <w:tcW w:w="967" w:type="dxa"/>
            <w:vAlign w:val="center"/>
          </w:tcPr>
          <w:p w14:paraId="1AF03DF8" w14:textId="4BE54744" w:rsidR="0033680A" w:rsidRPr="00B37C7E" w:rsidRDefault="0033680A" w:rsidP="004C6395">
            <w:pPr>
              <w:ind w:left="-1008" w:firstLine="1008"/>
              <w:jc w:val="center"/>
            </w:pPr>
            <w:r>
              <w:t>28</w:t>
            </w:r>
          </w:p>
        </w:tc>
        <w:tc>
          <w:tcPr>
            <w:tcW w:w="957" w:type="dxa"/>
            <w:vAlign w:val="center"/>
          </w:tcPr>
          <w:p w14:paraId="0D8621B2" w14:textId="30091C5E" w:rsidR="0033680A" w:rsidRPr="00B37C7E" w:rsidRDefault="0033680A" w:rsidP="004C6395">
            <w:pPr>
              <w:ind w:left="-1008" w:firstLine="1008"/>
              <w:jc w:val="center"/>
            </w:pPr>
            <w:r w:rsidRPr="00B37C7E">
              <w:t>ІІ</w:t>
            </w:r>
            <w:r>
              <w:t>І</w:t>
            </w:r>
          </w:p>
        </w:tc>
      </w:tr>
      <w:tr w:rsidR="0033680A" w:rsidRPr="00B37C7E" w14:paraId="44201E38" w14:textId="77777777" w:rsidTr="0033680A">
        <w:trPr>
          <w:trHeight w:val="472"/>
          <w:jc w:val="center"/>
        </w:trPr>
        <w:tc>
          <w:tcPr>
            <w:tcW w:w="688" w:type="dxa"/>
            <w:tcBorders>
              <w:right w:val="single" w:sz="4" w:space="0" w:color="auto"/>
            </w:tcBorders>
            <w:vAlign w:val="center"/>
          </w:tcPr>
          <w:p w14:paraId="17693BEE" w14:textId="77777777" w:rsidR="0033680A" w:rsidRPr="00B37C7E" w:rsidRDefault="0033680A" w:rsidP="004C6395">
            <w:pPr>
              <w:jc w:val="center"/>
            </w:pPr>
            <w:r w:rsidRPr="00B37C7E">
              <w:t>15.</w:t>
            </w:r>
          </w:p>
        </w:tc>
        <w:tc>
          <w:tcPr>
            <w:tcW w:w="2090" w:type="dxa"/>
            <w:tcBorders>
              <w:right w:val="single" w:sz="4" w:space="0" w:color="auto"/>
            </w:tcBorders>
            <w:vAlign w:val="center"/>
          </w:tcPr>
          <w:p w14:paraId="3B2CD5EE" w14:textId="14771721" w:rsidR="0033680A" w:rsidRPr="00B37C7E" w:rsidRDefault="0033680A" w:rsidP="004C6395">
            <w:proofErr w:type="spellStart"/>
            <w:r>
              <w:t>Шклярук</w:t>
            </w:r>
            <w:proofErr w:type="spellEnd"/>
            <w:r>
              <w:t xml:space="preserve"> Дар</w:t>
            </w:r>
            <w:r>
              <w:rPr>
                <w:lang w:val="en-US"/>
              </w:rPr>
              <w:t>’</w:t>
            </w:r>
            <w:r>
              <w:t>я Олександрівна</w:t>
            </w:r>
          </w:p>
        </w:tc>
        <w:tc>
          <w:tcPr>
            <w:tcW w:w="813" w:type="dxa"/>
            <w:tcBorders>
              <w:left w:val="single" w:sz="4" w:space="0" w:color="auto"/>
            </w:tcBorders>
            <w:vAlign w:val="center"/>
          </w:tcPr>
          <w:p w14:paraId="4217D557" w14:textId="3411B775" w:rsidR="0033680A" w:rsidRPr="00B37C7E" w:rsidRDefault="0033680A" w:rsidP="004C6395">
            <w:pPr>
              <w:jc w:val="center"/>
            </w:pPr>
            <w:r>
              <w:t>10</w:t>
            </w:r>
          </w:p>
        </w:tc>
        <w:tc>
          <w:tcPr>
            <w:tcW w:w="2070" w:type="dxa"/>
            <w:vAlign w:val="center"/>
          </w:tcPr>
          <w:p w14:paraId="27604831" w14:textId="0EAFE3E8" w:rsidR="0033680A" w:rsidRPr="00B37C7E" w:rsidRDefault="0033680A" w:rsidP="004C6395">
            <w:pPr>
              <w:ind w:left="-1008" w:firstLine="1008"/>
            </w:pPr>
            <w:r>
              <w:t xml:space="preserve">Фізика </w:t>
            </w:r>
          </w:p>
        </w:tc>
        <w:tc>
          <w:tcPr>
            <w:tcW w:w="2220" w:type="dxa"/>
            <w:vAlign w:val="center"/>
          </w:tcPr>
          <w:p w14:paraId="33BE549F" w14:textId="0CFEFF9A" w:rsidR="0033680A" w:rsidRPr="00B37C7E" w:rsidRDefault="0033680A" w:rsidP="004C6395">
            <w:pPr>
              <w:ind w:left="-1008" w:firstLine="1008"/>
            </w:pPr>
            <w:r>
              <w:t>Чернець І.В.</w:t>
            </w:r>
          </w:p>
        </w:tc>
        <w:tc>
          <w:tcPr>
            <w:tcW w:w="967" w:type="dxa"/>
            <w:vAlign w:val="center"/>
          </w:tcPr>
          <w:p w14:paraId="27C122EB" w14:textId="77777777" w:rsidR="0033680A" w:rsidRPr="00B37C7E" w:rsidRDefault="0033680A" w:rsidP="004C6395">
            <w:pPr>
              <w:ind w:left="-1008" w:firstLine="1008"/>
              <w:jc w:val="center"/>
            </w:pPr>
            <w:r w:rsidRPr="00B37C7E">
              <w:t>37</w:t>
            </w:r>
          </w:p>
        </w:tc>
        <w:tc>
          <w:tcPr>
            <w:tcW w:w="957" w:type="dxa"/>
            <w:vAlign w:val="center"/>
          </w:tcPr>
          <w:p w14:paraId="37654BF7" w14:textId="77777777" w:rsidR="0033680A" w:rsidRPr="00B37C7E" w:rsidRDefault="0033680A" w:rsidP="004C6395">
            <w:pPr>
              <w:ind w:left="-1008" w:firstLine="1008"/>
              <w:jc w:val="center"/>
            </w:pPr>
            <w:r w:rsidRPr="00B37C7E">
              <w:t>ІІІ</w:t>
            </w:r>
          </w:p>
        </w:tc>
      </w:tr>
      <w:tr w:rsidR="0033680A" w:rsidRPr="00B37C7E" w14:paraId="1661FC01" w14:textId="77777777" w:rsidTr="0033680A">
        <w:trPr>
          <w:trHeight w:val="472"/>
          <w:jc w:val="center"/>
        </w:trPr>
        <w:tc>
          <w:tcPr>
            <w:tcW w:w="688" w:type="dxa"/>
            <w:tcBorders>
              <w:right w:val="single" w:sz="4" w:space="0" w:color="auto"/>
            </w:tcBorders>
            <w:vAlign w:val="center"/>
          </w:tcPr>
          <w:p w14:paraId="1F341BDE" w14:textId="77777777" w:rsidR="0033680A" w:rsidRPr="00B37C7E" w:rsidRDefault="0033680A" w:rsidP="004C6395">
            <w:pPr>
              <w:jc w:val="center"/>
            </w:pPr>
            <w:r w:rsidRPr="00B37C7E">
              <w:t>16.</w:t>
            </w:r>
          </w:p>
        </w:tc>
        <w:tc>
          <w:tcPr>
            <w:tcW w:w="2090" w:type="dxa"/>
            <w:tcBorders>
              <w:right w:val="single" w:sz="4" w:space="0" w:color="auto"/>
            </w:tcBorders>
            <w:vAlign w:val="center"/>
          </w:tcPr>
          <w:p w14:paraId="2D1DDF1A" w14:textId="4B1F366B" w:rsidR="0033680A" w:rsidRPr="00B37C7E" w:rsidRDefault="0033680A" w:rsidP="004C6395">
            <w:r>
              <w:t>Тарасенко Софія Олександрівна</w:t>
            </w:r>
          </w:p>
        </w:tc>
        <w:tc>
          <w:tcPr>
            <w:tcW w:w="813" w:type="dxa"/>
            <w:tcBorders>
              <w:left w:val="single" w:sz="4" w:space="0" w:color="auto"/>
            </w:tcBorders>
            <w:vAlign w:val="center"/>
          </w:tcPr>
          <w:p w14:paraId="6E04BEE9" w14:textId="07778A61" w:rsidR="0033680A" w:rsidRPr="00B37C7E" w:rsidRDefault="0033680A" w:rsidP="004C6395">
            <w:pPr>
              <w:jc w:val="center"/>
            </w:pPr>
            <w:r>
              <w:t>7</w:t>
            </w:r>
          </w:p>
        </w:tc>
        <w:tc>
          <w:tcPr>
            <w:tcW w:w="2070" w:type="dxa"/>
            <w:vAlign w:val="center"/>
          </w:tcPr>
          <w:p w14:paraId="471CE203" w14:textId="0BE2EC96" w:rsidR="0033680A" w:rsidRPr="00B37C7E" w:rsidRDefault="0033680A" w:rsidP="004C6395">
            <w:pPr>
              <w:ind w:left="-1008" w:firstLine="1008"/>
            </w:pPr>
            <w:r>
              <w:t xml:space="preserve">Математика </w:t>
            </w:r>
          </w:p>
        </w:tc>
        <w:tc>
          <w:tcPr>
            <w:tcW w:w="2220" w:type="dxa"/>
            <w:vAlign w:val="center"/>
          </w:tcPr>
          <w:p w14:paraId="3A176030" w14:textId="267A23E3" w:rsidR="0033680A" w:rsidRPr="00B37C7E" w:rsidRDefault="0033680A" w:rsidP="004C6395">
            <w:proofErr w:type="spellStart"/>
            <w:r>
              <w:t>Колеснік</w:t>
            </w:r>
            <w:proofErr w:type="spellEnd"/>
            <w:r>
              <w:t xml:space="preserve"> С.О.</w:t>
            </w:r>
          </w:p>
        </w:tc>
        <w:tc>
          <w:tcPr>
            <w:tcW w:w="967" w:type="dxa"/>
            <w:vAlign w:val="center"/>
          </w:tcPr>
          <w:p w14:paraId="2DD1D5C6" w14:textId="77777777" w:rsidR="0033680A" w:rsidRPr="00B37C7E" w:rsidRDefault="0033680A" w:rsidP="004C6395">
            <w:pPr>
              <w:ind w:left="-1008" w:firstLine="1008"/>
              <w:jc w:val="center"/>
            </w:pPr>
            <w:r w:rsidRPr="00B37C7E">
              <w:t>33</w:t>
            </w:r>
          </w:p>
        </w:tc>
        <w:tc>
          <w:tcPr>
            <w:tcW w:w="957" w:type="dxa"/>
            <w:vAlign w:val="center"/>
          </w:tcPr>
          <w:p w14:paraId="6602D994" w14:textId="689202CF" w:rsidR="0033680A" w:rsidRPr="00B37C7E" w:rsidRDefault="0033680A" w:rsidP="004C6395">
            <w:pPr>
              <w:ind w:left="-1008" w:firstLine="1008"/>
              <w:jc w:val="center"/>
            </w:pPr>
            <w:r w:rsidRPr="00B37C7E">
              <w:t>І</w:t>
            </w:r>
            <w:r>
              <w:t>ІІ</w:t>
            </w:r>
          </w:p>
        </w:tc>
      </w:tr>
      <w:tr w:rsidR="0033680A" w:rsidRPr="00B37C7E" w14:paraId="4F86FEE0" w14:textId="77777777" w:rsidTr="0033680A">
        <w:trPr>
          <w:trHeight w:val="472"/>
          <w:jc w:val="center"/>
        </w:trPr>
        <w:tc>
          <w:tcPr>
            <w:tcW w:w="688" w:type="dxa"/>
            <w:tcBorders>
              <w:right w:val="single" w:sz="4" w:space="0" w:color="auto"/>
            </w:tcBorders>
            <w:vAlign w:val="center"/>
          </w:tcPr>
          <w:p w14:paraId="480D61CB" w14:textId="77777777" w:rsidR="0033680A" w:rsidRPr="00B37C7E" w:rsidRDefault="0033680A" w:rsidP="004C6395">
            <w:pPr>
              <w:ind w:left="-108"/>
              <w:jc w:val="center"/>
            </w:pPr>
            <w:r w:rsidRPr="00B37C7E">
              <w:t>17.</w:t>
            </w:r>
          </w:p>
          <w:p w14:paraId="446D81C3" w14:textId="77777777" w:rsidR="0033680A" w:rsidRPr="00B37C7E" w:rsidRDefault="0033680A" w:rsidP="004C6395">
            <w:pPr>
              <w:jc w:val="center"/>
            </w:pPr>
          </w:p>
        </w:tc>
        <w:tc>
          <w:tcPr>
            <w:tcW w:w="2090" w:type="dxa"/>
            <w:tcBorders>
              <w:right w:val="single" w:sz="4" w:space="0" w:color="auto"/>
            </w:tcBorders>
            <w:vAlign w:val="center"/>
          </w:tcPr>
          <w:p w14:paraId="081C45DB" w14:textId="70745BC6" w:rsidR="0033680A" w:rsidRPr="00B37C7E" w:rsidRDefault="0033680A" w:rsidP="004C6395">
            <w:pPr>
              <w:ind w:left="-108"/>
            </w:pPr>
            <w:r>
              <w:t>Самойлов Єгор Олегович</w:t>
            </w:r>
          </w:p>
        </w:tc>
        <w:tc>
          <w:tcPr>
            <w:tcW w:w="813" w:type="dxa"/>
            <w:tcBorders>
              <w:left w:val="single" w:sz="4" w:space="0" w:color="auto"/>
            </w:tcBorders>
            <w:vAlign w:val="center"/>
          </w:tcPr>
          <w:p w14:paraId="3FB0864D" w14:textId="5A24EE76" w:rsidR="0033680A" w:rsidRPr="00B37C7E" w:rsidRDefault="0033680A" w:rsidP="004C6395">
            <w:pPr>
              <w:ind w:left="-1008" w:firstLine="1008"/>
              <w:jc w:val="center"/>
            </w:pPr>
            <w:r>
              <w:t>9</w:t>
            </w:r>
          </w:p>
        </w:tc>
        <w:tc>
          <w:tcPr>
            <w:tcW w:w="2070" w:type="dxa"/>
            <w:vAlign w:val="center"/>
          </w:tcPr>
          <w:p w14:paraId="721D0419" w14:textId="29511CFB" w:rsidR="0033680A" w:rsidRPr="00B37C7E" w:rsidRDefault="0033680A" w:rsidP="004C6395">
            <w:pPr>
              <w:ind w:left="-1008" w:firstLine="1008"/>
            </w:pPr>
            <w:r>
              <w:t xml:space="preserve">Математика </w:t>
            </w:r>
          </w:p>
        </w:tc>
        <w:tc>
          <w:tcPr>
            <w:tcW w:w="2220" w:type="dxa"/>
            <w:vAlign w:val="center"/>
          </w:tcPr>
          <w:p w14:paraId="5E3321E6" w14:textId="7D9204FE" w:rsidR="0033680A" w:rsidRPr="00B37C7E" w:rsidRDefault="0033680A" w:rsidP="004C6395">
            <w:pPr>
              <w:ind w:left="-1008" w:firstLine="1008"/>
            </w:pPr>
            <w:proofErr w:type="spellStart"/>
            <w:r>
              <w:t>Єфіменко</w:t>
            </w:r>
            <w:proofErr w:type="spellEnd"/>
            <w:r>
              <w:t xml:space="preserve"> Д.М.</w:t>
            </w:r>
          </w:p>
        </w:tc>
        <w:tc>
          <w:tcPr>
            <w:tcW w:w="967" w:type="dxa"/>
            <w:vAlign w:val="center"/>
          </w:tcPr>
          <w:p w14:paraId="6AA86745" w14:textId="77777777" w:rsidR="0033680A" w:rsidRPr="00B37C7E" w:rsidRDefault="0033680A" w:rsidP="004C6395">
            <w:pPr>
              <w:ind w:left="-1008" w:firstLine="1008"/>
              <w:jc w:val="center"/>
            </w:pPr>
            <w:r w:rsidRPr="00B37C7E">
              <w:t>31</w:t>
            </w:r>
          </w:p>
        </w:tc>
        <w:tc>
          <w:tcPr>
            <w:tcW w:w="957" w:type="dxa"/>
            <w:vAlign w:val="center"/>
          </w:tcPr>
          <w:p w14:paraId="598E9F6D" w14:textId="77777777" w:rsidR="0033680A" w:rsidRPr="00B37C7E" w:rsidRDefault="0033680A" w:rsidP="004C6395">
            <w:pPr>
              <w:ind w:left="-1008" w:firstLine="1008"/>
              <w:jc w:val="center"/>
            </w:pPr>
            <w:r w:rsidRPr="00B37C7E">
              <w:t>IIІ</w:t>
            </w:r>
          </w:p>
        </w:tc>
      </w:tr>
      <w:tr w:rsidR="0033680A" w:rsidRPr="00B37C7E" w14:paraId="00E66E0B" w14:textId="77777777" w:rsidTr="0033680A">
        <w:trPr>
          <w:trHeight w:val="472"/>
          <w:jc w:val="center"/>
        </w:trPr>
        <w:tc>
          <w:tcPr>
            <w:tcW w:w="688" w:type="dxa"/>
            <w:tcBorders>
              <w:right w:val="single" w:sz="4" w:space="0" w:color="auto"/>
            </w:tcBorders>
            <w:vAlign w:val="center"/>
          </w:tcPr>
          <w:p w14:paraId="08ECAEE5" w14:textId="77777777" w:rsidR="0033680A" w:rsidRPr="00B37C7E" w:rsidRDefault="0033680A" w:rsidP="004C6395">
            <w:pPr>
              <w:jc w:val="center"/>
            </w:pPr>
            <w:r w:rsidRPr="00B37C7E">
              <w:t>18.</w:t>
            </w:r>
          </w:p>
        </w:tc>
        <w:tc>
          <w:tcPr>
            <w:tcW w:w="2090" w:type="dxa"/>
            <w:tcBorders>
              <w:right w:val="single" w:sz="4" w:space="0" w:color="auto"/>
            </w:tcBorders>
            <w:vAlign w:val="center"/>
          </w:tcPr>
          <w:p w14:paraId="7AFE40A8" w14:textId="693966AD" w:rsidR="0033680A" w:rsidRPr="00B37C7E" w:rsidRDefault="0033680A" w:rsidP="004C6395">
            <w:proofErr w:type="spellStart"/>
            <w:r>
              <w:t>Шклярук</w:t>
            </w:r>
            <w:proofErr w:type="spellEnd"/>
            <w:r>
              <w:t xml:space="preserve"> Дар</w:t>
            </w:r>
            <w:r>
              <w:rPr>
                <w:lang w:val="en-US"/>
              </w:rPr>
              <w:t>’</w:t>
            </w:r>
            <w:r>
              <w:t>я Олександрівна</w:t>
            </w:r>
          </w:p>
        </w:tc>
        <w:tc>
          <w:tcPr>
            <w:tcW w:w="813" w:type="dxa"/>
            <w:tcBorders>
              <w:left w:val="single" w:sz="4" w:space="0" w:color="auto"/>
            </w:tcBorders>
            <w:vAlign w:val="center"/>
          </w:tcPr>
          <w:p w14:paraId="07037973" w14:textId="55DD091F" w:rsidR="0033680A" w:rsidRPr="00B37C7E" w:rsidRDefault="0033680A" w:rsidP="004C6395">
            <w:pPr>
              <w:jc w:val="center"/>
            </w:pPr>
            <w:r>
              <w:t>10</w:t>
            </w:r>
          </w:p>
        </w:tc>
        <w:tc>
          <w:tcPr>
            <w:tcW w:w="2070" w:type="dxa"/>
            <w:vAlign w:val="center"/>
          </w:tcPr>
          <w:p w14:paraId="2B56F38A" w14:textId="27D1947D" w:rsidR="0033680A" w:rsidRPr="00B37C7E" w:rsidRDefault="0033680A" w:rsidP="004C6395">
            <w:pPr>
              <w:ind w:left="-1008" w:firstLine="1008"/>
            </w:pPr>
            <w:r>
              <w:t xml:space="preserve">Математика </w:t>
            </w:r>
          </w:p>
        </w:tc>
        <w:tc>
          <w:tcPr>
            <w:tcW w:w="2220" w:type="dxa"/>
            <w:vAlign w:val="center"/>
          </w:tcPr>
          <w:p w14:paraId="41C9C8E7" w14:textId="7CEF37B4" w:rsidR="0033680A" w:rsidRPr="00B37C7E" w:rsidRDefault="0033680A" w:rsidP="004C6395">
            <w:pPr>
              <w:ind w:left="-1008" w:firstLine="1008"/>
            </w:pPr>
            <w:proofErr w:type="spellStart"/>
            <w:r>
              <w:t>Гаптельманова</w:t>
            </w:r>
            <w:proofErr w:type="spellEnd"/>
            <w:r>
              <w:t xml:space="preserve"> М.</w:t>
            </w:r>
          </w:p>
        </w:tc>
        <w:tc>
          <w:tcPr>
            <w:tcW w:w="967" w:type="dxa"/>
            <w:vAlign w:val="center"/>
          </w:tcPr>
          <w:p w14:paraId="752D229A" w14:textId="340A200E" w:rsidR="0033680A" w:rsidRPr="00B37C7E" w:rsidRDefault="0033680A" w:rsidP="004C6395">
            <w:pPr>
              <w:ind w:left="-1008" w:firstLine="1008"/>
              <w:jc w:val="center"/>
            </w:pPr>
            <w:r>
              <w:t>33</w:t>
            </w:r>
          </w:p>
        </w:tc>
        <w:tc>
          <w:tcPr>
            <w:tcW w:w="957" w:type="dxa"/>
            <w:vAlign w:val="center"/>
          </w:tcPr>
          <w:p w14:paraId="5F95623B" w14:textId="4482B609" w:rsidR="0033680A" w:rsidRPr="00B37C7E" w:rsidRDefault="0033680A" w:rsidP="004C6395">
            <w:pPr>
              <w:ind w:left="-1008" w:firstLine="1008"/>
              <w:jc w:val="center"/>
            </w:pPr>
            <w:r w:rsidRPr="00B37C7E">
              <w:t>ІІ</w:t>
            </w:r>
            <w:r>
              <w:t>І</w:t>
            </w:r>
          </w:p>
        </w:tc>
      </w:tr>
    </w:tbl>
    <w:p w14:paraId="23185219" w14:textId="77777777" w:rsidR="00F84278" w:rsidRPr="00B37C7E" w:rsidRDefault="00F84278" w:rsidP="00F84278"/>
    <w:p w14:paraId="7712421A" w14:textId="39629E3E" w:rsidR="00F84278" w:rsidRPr="00B37C7E" w:rsidRDefault="00F84278" w:rsidP="00141726">
      <w:pPr>
        <w:ind w:hanging="539"/>
        <w:jc w:val="both"/>
        <w:rPr>
          <w:sz w:val="28"/>
          <w:szCs w:val="28"/>
        </w:rPr>
      </w:pPr>
      <w:r w:rsidRPr="00B37C7E">
        <w:rPr>
          <w:sz w:val="28"/>
          <w:szCs w:val="28"/>
        </w:rPr>
        <w:t xml:space="preserve">      На засіданні педагогічної ради  КЗ «Козачолопанський ліцей»  від</w:t>
      </w:r>
      <w:r w:rsidR="00141726">
        <w:rPr>
          <w:sz w:val="28"/>
          <w:szCs w:val="28"/>
        </w:rPr>
        <w:t xml:space="preserve"> 26.01.2024    № 4  </w:t>
      </w:r>
      <w:r w:rsidRPr="00B37C7E">
        <w:rPr>
          <w:sz w:val="28"/>
          <w:szCs w:val="28"/>
        </w:rPr>
        <w:t>було проаналізовано результати участі здобувачів освіти  у ІІ етапі Всеукраїнських учнівських олімпіад з навчальних предметі</w:t>
      </w:r>
      <w:r w:rsidR="00141726">
        <w:rPr>
          <w:sz w:val="28"/>
          <w:szCs w:val="28"/>
        </w:rPr>
        <w:t>в у Дергачівській громаді в 2023/2024</w:t>
      </w:r>
      <w:r w:rsidRPr="00B37C7E">
        <w:rPr>
          <w:sz w:val="28"/>
          <w:szCs w:val="28"/>
        </w:rPr>
        <w:t xml:space="preserve"> навчальному році. На засіданні були схвалені наступні рішення щодо покращення підготовки у</w:t>
      </w:r>
      <w:r w:rsidR="00141726">
        <w:rPr>
          <w:sz w:val="28"/>
          <w:szCs w:val="28"/>
        </w:rPr>
        <w:t>чнів до участі в олімпіадах 2024/2025</w:t>
      </w:r>
      <w:r w:rsidRPr="00B37C7E">
        <w:rPr>
          <w:sz w:val="28"/>
          <w:szCs w:val="28"/>
        </w:rPr>
        <w:t xml:space="preserve"> навчального року, а саме:</w:t>
      </w:r>
    </w:p>
    <w:p w14:paraId="127ECD8E" w14:textId="77777777" w:rsidR="00F84278" w:rsidRPr="00B37C7E" w:rsidRDefault="00F84278" w:rsidP="00F84278">
      <w:pPr>
        <w:numPr>
          <w:ilvl w:val="0"/>
          <w:numId w:val="5"/>
        </w:numPr>
        <w:ind w:left="-120" w:firstLine="0"/>
        <w:jc w:val="both"/>
        <w:rPr>
          <w:sz w:val="28"/>
          <w:szCs w:val="28"/>
        </w:rPr>
      </w:pPr>
      <w:r w:rsidRPr="00B37C7E">
        <w:rPr>
          <w:sz w:val="28"/>
          <w:szCs w:val="28"/>
        </w:rPr>
        <w:t>проаналізувати  на засіданнях шкільних методичних об’єднань результативність участі здобувачів освіти у ІІ етапі Всеукраїнських учнівських олімпіад з кожного навчального предмета;</w:t>
      </w:r>
    </w:p>
    <w:p w14:paraId="25A08440" w14:textId="77777777" w:rsidR="00F84278" w:rsidRPr="00B37C7E" w:rsidRDefault="00F84278" w:rsidP="00F84278">
      <w:pPr>
        <w:numPr>
          <w:ilvl w:val="0"/>
          <w:numId w:val="5"/>
        </w:numPr>
        <w:ind w:left="0" w:hanging="120"/>
        <w:jc w:val="both"/>
        <w:rPr>
          <w:sz w:val="28"/>
          <w:szCs w:val="28"/>
        </w:rPr>
      </w:pPr>
      <w:r w:rsidRPr="00B37C7E">
        <w:rPr>
          <w:sz w:val="28"/>
          <w:szCs w:val="28"/>
        </w:rPr>
        <w:t xml:space="preserve">запровадити в практику роботи вчителів-предметників алгоритм роботи з обдарованими та здібними учнями щодо їх підготовки до участі у Всеукраїнських учнівських олімпіадах з навчальних </w:t>
      </w:r>
      <w:proofErr w:type="spellStart"/>
      <w:r w:rsidRPr="00B37C7E">
        <w:rPr>
          <w:sz w:val="28"/>
          <w:szCs w:val="28"/>
        </w:rPr>
        <w:t>предеметів</w:t>
      </w:r>
      <w:proofErr w:type="spellEnd"/>
      <w:r w:rsidRPr="00B37C7E">
        <w:rPr>
          <w:sz w:val="28"/>
          <w:szCs w:val="28"/>
        </w:rPr>
        <w:t>, розроблений методичною радою ліцею;</w:t>
      </w:r>
    </w:p>
    <w:p w14:paraId="19FE3F8D" w14:textId="77777777" w:rsidR="00F84278" w:rsidRPr="00B37C7E" w:rsidRDefault="00F84278" w:rsidP="00F84278">
      <w:pPr>
        <w:numPr>
          <w:ilvl w:val="0"/>
          <w:numId w:val="5"/>
        </w:numPr>
        <w:ind w:left="0" w:hanging="120"/>
        <w:jc w:val="both"/>
        <w:rPr>
          <w:sz w:val="28"/>
          <w:szCs w:val="28"/>
        </w:rPr>
      </w:pPr>
      <w:r w:rsidRPr="00B37C7E">
        <w:rPr>
          <w:sz w:val="28"/>
          <w:szCs w:val="28"/>
        </w:rPr>
        <w:t>розробити плани корекційної роботи з учнями-переможцями ІІ етапу для підвищення результативності на ІІІ (обласному) етапі;</w:t>
      </w:r>
    </w:p>
    <w:p w14:paraId="49D8D5D2" w14:textId="77777777" w:rsidR="00F84278" w:rsidRPr="00B37C7E" w:rsidRDefault="00F84278" w:rsidP="00F84278">
      <w:pPr>
        <w:numPr>
          <w:ilvl w:val="0"/>
          <w:numId w:val="5"/>
        </w:numPr>
        <w:ind w:left="0" w:hanging="120"/>
        <w:jc w:val="both"/>
        <w:rPr>
          <w:sz w:val="28"/>
          <w:szCs w:val="28"/>
        </w:rPr>
      </w:pPr>
      <w:r w:rsidRPr="00B37C7E">
        <w:rPr>
          <w:sz w:val="28"/>
          <w:szCs w:val="28"/>
        </w:rPr>
        <w:t xml:space="preserve"> посилити контроль з боку адміністрації за якістю викладання тих предметів, з яких учні показали незадовільні результати.</w:t>
      </w:r>
    </w:p>
    <w:p w14:paraId="1E8FABB6" w14:textId="77777777" w:rsidR="00F84278" w:rsidRPr="00B37C7E" w:rsidRDefault="00F84278" w:rsidP="00F84278">
      <w:pPr>
        <w:jc w:val="both"/>
        <w:rPr>
          <w:sz w:val="28"/>
          <w:szCs w:val="28"/>
        </w:rPr>
      </w:pPr>
    </w:p>
    <w:p w14:paraId="7B4B3823" w14:textId="77777777" w:rsidR="00F84278" w:rsidRPr="00B37C7E" w:rsidRDefault="00F84278" w:rsidP="00F84278">
      <w:pPr>
        <w:jc w:val="center"/>
        <w:rPr>
          <w:b/>
          <w:sz w:val="28"/>
          <w:szCs w:val="28"/>
        </w:rPr>
      </w:pPr>
      <w:r w:rsidRPr="00B37C7E">
        <w:rPr>
          <w:b/>
          <w:sz w:val="28"/>
          <w:szCs w:val="28"/>
        </w:rPr>
        <w:t xml:space="preserve">Результати участі обдарованих учнів в різноманітних конкурсах, тощо обласного, всеукраїнського, міжнародного рівнів </w:t>
      </w:r>
    </w:p>
    <w:p w14:paraId="0FB594F9" w14:textId="633A22D4" w:rsidR="00F84278" w:rsidRPr="00B37C7E" w:rsidRDefault="00141726" w:rsidP="00F84278">
      <w:pPr>
        <w:jc w:val="center"/>
        <w:rPr>
          <w:b/>
          <w:sz w:val="28"/>
          <w:szCs w:val="28"/>
        </w:rPr>
      </w:pPr>
      <w:r>
        <w:rPr>
          <w:b/>
          <w:sz w:val="28"/>
          <w:szCs w:val="28"/>
        </w:rPr>
        <w:t>у 2023/2024</w:t>
      </w:r>
      <w:r w:rsidR="00F84278" w:rsidRPr="00B37C7E">
        <w:rPr>
          <w:b/>
          <w:sz w:val="28"/>
          <w:szCs w:val="28"/>
        </w:rPr>
        <w:t xml:space="preserve"> навчальному році</w:t>
      </w:r>
    </w:p>
    <w:p w14:paraId="4420CA7B" w14:textId="77777777" w:rsidR="00F84278" w:rsidRPr="00B37C7E" w:rsidRDefault="00F84278" w:rsidP="00F84278">
      <w:pPr>
        <w:jc w:val="both"/>
        <w:rPr>
          <w:b/>
          <w:sz w:val="28"/>
          <w:szCs w:val="28"/>
        </w:rPr>
      </w:pPr>
    </w:p>
    <w:p w14:paraId="3904A91A" w14:textId="48D1B144" w:rsidR="00F84278" w:rsidRDefault="00F84278" w:rsidP="00F84278">
      <w:pPr>
        <w:pStyle w:val="a4"/>
        <w:jc w:val="both"/>
        <w:rPr>
          <w:rFonts w:ascii="Times New Roman" w:hAnsi="Times New Roman" w:cs="Times New Roman"/>
          <w:sz w:val="28"/>
          <w:szCs w:val="28"/>
          <w:lang w:val="uk-UA"/>
        </w:rPr>
      </w:pPr>
      <w:r w:rsidRPr="00B37C7E">
        <w:rPr>
          <w:sz w:val="28"/>
          <w:szCs w:val="28"/>
          <w:lang w:val="uk-UA"/>
        </w:rPr>
        <w:lastRenderedPageBreak/>
        <w:t xml:space="preserve">      </w:t>
      </w:r>
      <w:r w:rsidR="00141726">
        <w:rPr>
          <w:rFonts w:ascii="Times New Roman" w:hAnsi="Times New Roman" w:cs="Times New Roman"/>
          <w:sz w:val="28"/>
          <w:szCs w:val="28"/>
          <w:lang w:val="uk-UA"/>
        </w:rPr>
        <w:t>У 2023/2024</w:t>
      </w:r>
      <w:r w:rsidRPr="00B37C7E">
        <w:rPr>
          <w:rFonts w:ascii="Times New Roman" w:hAnsi="Times New Roman" w:cs="Times New Roman"/>
          <w:sz w:val="28"/>
          <w:szCs w:val="28"/>
          <w:lang w:val="uk-UA"/>
        </w:rPr>
        <w:t xml:space="preserve"> навчальному році учні КЗ «Козачолопанський ліцей» були активними учасниками та переможцями різноманітних конкурсів, вікторин, змагань та акцій, де нагороджені дипломами, грамотами, подяками та сертифікатами.</w:t>
      </w:r>
    </w:p>
    <w:p w14:paraId="2C6A6434" w14:textId="77777777" w:rsidR="00141726" w:rsidRPr="0051320C" w:rsidRDefault="00141726" w:rsidP="00141726">
      <w:pPr>
        <w:ind w:firstLine="567"/>
        <w:jc w:val="center"/>
        <w:rPr>
          <w:rFonts w:eastAsia="Times New Roman"/>
          <w:b/>
          <w:bCs/>
          <w:sz w:val="28"/>
          <w:szCs w:val="28"/>
          <w:u w:val="single"/>
          <w:lang w:eastAsia="ru-RU"/>
        </w:rPr>
      </w:pPr>
      <w:r w:rsidRPr="0051320C">
        <w:rPr>
          <w:rFonts w:eastAsia="Times New Roman"/>
          <w:b/>
          <w:bCs/>
          <w:sz w:val="28"/>
          <w:szCs w:val="28"/>
          <w:u w:val="single"/>
          <w:lang w:eastAsia="ru-RU"/>
        </w:rPr>
        <w:t>Міжнародний рівень:</w:t>
      </w:r>
    </w:p>
    <w:p w14:paraId="0892F9DB"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Міжнародний конкурс мистецтв «</w:t>
      </w:r>
      <w:proofErr w:type="spellStart"/>
      <w:r w:rsidRPr="0051320C">
        <w:rPr>
          <w:rFonts w:eastAsia="Times New Roman"/>
          <w:sz w:val="28"/>
          <w:szCs w:val="28"/>
          <w:u w:val="single"/>
          <w:lang w:eastAsia="ru-RU"/>
        </w:rPr>
        <w:t>Santa</w:t>
      </w:r>
      <w:proofErr w:type="spellEnd"/>
      <w:r w:rsidRPr="0051320C">
        <w:rPr>
          <w:rFonts w:eastAsia="Times New Roman"/>
          <w:sz w:val="28"/>
          <w:szCs w:val="28"/>
          <w:u w:val="single"/>
          <w:lang w:eastAsia="ru-RU"/>
        </w:rPr>
        <w:t xml:space="preserve"> </w:t>
      </w:r>
      <w:proofErr w:type="spellStart"/>
      <w:r w:rsidRPr="0051320C">
        <w:rPr>
          <w:rFonts w:eastAsia="Times New Roman"/>
          <w:sz w:val="28"/>
          <w:szCs w:val="28"/>
          <w:u w:val="single"/>
          <w:lang w:eastAsia="ru-RU"/>
        </w:rPr>
        <w:t>Vision</w:t>
      </w:r>
      <w:proofErr w:type="spellEnd"/>
      <w:r w:rsidRPr="0051320C">
        <w:rPr>
          <w:rFonts w:eastAsia="Times New Roman"/>
          <w:sz w:val="28"/>
          <w:szCs w:val="28"/>
          <w:u w:val="single"/>
          <w:lang w:eastAsia="ru-RU"/>
        </w:rPr>
        <w:t>»</w:t>
      </w:r>
    </w:p>
    <w:p w14:paraId="09880DAB"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гран-прі –</w:t>
      </w:r>
      <w:r w:rsidRPr="0051320C">
        <w:t xml:space="preserve"> </w:t>
      </w:r>
      <w:proofErr w:type="spellStart"/>
      <w:r w:rsidRPr="0051320C">
        <w:rPr>
          <w:sz w:val="28"/>
          <w:szCs w:val="28"/>
          <w:lang w:eastAsia="ru-RU"/>
        </w:rPr>
        <w:t>Покатаєва</w:t>
      </w:r>
      <w:proofErr w:type="spellEnd"/>
      <w:r w:rsidRPr="0051320C">
        <w:rPr>
          <w:sz w:val="28"/>
          <w:szCs w:val="28"/>
          <w:lang w:eastAsia="ru-RU"/>
        </w:rPr>
        <w:t xml:space="preserve">   Діана, учениця 2 класу. Керівник: Руденко Л.В.;</w:t>
      </w:r>
    </w:p>
    <w:p w14:paraId="43811B0F"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 xml:space="preserve">Міжнародний </w:t>
      </w:r>
      <w:proofErr w:type="spellStart"/>
      <w:r w:rsidRPr="0051320C">
        <w:rPr>
          <w:sz w:val="28"/>
          <w:szCs w:val="28"/>
          <w:u w:val="single"/>
          <w:lang w:eastAsia="ru-RU"/>
        </w:rPr>
        <w:t>двотуровий</w:t>
      </w:r>
      <w:proofErr w:type="spellEnd"/>
      <w:r w:rsidRPr="0051320C">
        <w:rPr>
          <w:sz w:val="28"/>
          <w:szCs w:val="28"/>
          <w:u w:val="single"/>
          <w:lang w:eastAsia="ru-RU"/>
        </w:rPr>
        <w:t xml:space="preserve"> конкурс мистецтв «Українська традиція»</w:t>
      </w:r>
    </w:p>
    <w:p w14:paraId="4AF7E24B"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І місце – </w:t>
      </w:r>
      <w:proofErr w:type="spellStart"/>
      <w:r w:rsidRPr="0051320C">
        <w:rPr>
          <w:sz w:val="28"/>
          <w:szCs w:val="28"/>
          <w:lang w:eastAsia="ru-RU"/>
        </w:rPr>
        <w:t>Сизько</w:t>
      </w:r>
      <w:proofErr w:type="spellEnd"/>
      <w:r w:rsidRPr="0051320C">
        <w:rPr>
          <w:sz w:val="28"/>
          <w:szCs w:val="28"/>
          <w:lang w:eastAsia="ru-RU"/>
        </w:rPr>
        <w:t xml:space="preserve">  Нікіта, учень 2 класу.</w:t>
      </w:r>
      <w:r w:rsidRPr="0051320C">
        <w:t xml:space="preserve"> </w:t>
      </w:r>
      <w:r w:rsidRPr="0051320C">
        <w:rPr>
          <w:sz w:val="28"/>
          <w:szCs w:val="28"/>
          <w:lang w:eastAsia="ru-RU"/>
        </w:rPr>
        <w:t>Керівник: Руденко Л.В.;</w:t>
      </w:r>
    </w:p>
    <w:p w14:paraId="22B13AE7"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 xml:space="preserve">Міжнародний </w:t>
      </w:r>
      <w:proofErr w:type="spellStart"/>
      <w:r w:rsidRPr="0051320C">
        <w:rPr>
          <w:sz w:val="28"/>
          <w:szCs w:val="28"/>
          <w:u w:val="single"/>
          <w:lang w:eastAsia="ru-RU"/>
        </w:rPr>
        <w:t>двотуровий</w:t>
      </w:r>
      <w:proofErr w:type="spellEnd"/>
      <w:r w:rsidRPr="0051320C">
        <w:rPr>
          <w:sz w:val="28"/>
          <w:szCs w:val="28"/>
          <w:u w:val="single"/>
          <w:lang w:eastAsia="ru-RU"/>
        </w:rPr>
        <w:t xml:space="preserve"> конкурс мистецтв «Успіх»</w:t>
      </w:r>
    </w:p>
    <w:p w14:paraId="042D79BA" w14:textId="77777777" w:rsidR="00141726" w:rsidRPr="0051320C" w:rsidRDefault="00141726" w:rsidP="00141726">
      <w:pPr>
        <w:pStyle w:val="ae"/>
        <w:ind w:left="567"/>
        <w:jc w:val="both"/>
        <w:rPr>
          <w:sz w:val="28"/>
          <w:szCs w:val="28"/>
          <w:lang w:eastAsia="ru-RU"/>
        </w:rPr>
      </w:pPr>
      <w:r w:rsidRPr="0051320C">
        <w:rPr>
          <w:sz w:val="28"/>
          <w:szCs w:val="28"/>
          <w:lang w:eastAsia="ru-RU"/>
        </w:rPr>
        <w:t>-</w:t>
      </w:r>
      <w:r w:rsidRPr="0051320C">
        <w:rPr>
          <w:sz w:val="28"/>
          <w:szCs w:val="28"/>
        </w:rPr>
        <w:t xml:space="preserve"> І премія – </w:t>
      </w:r>
      <w:r w:rsidRPr="0051320C">
        <w:rPr>
          <w:sz w:val="28"/>
          <w:szCs w:val="28"/>
          <w:lang w:eastAsia="ru-RU"/>
        </w:rPr>
        <w:t>Остапенко  Діана, учениця 2 класу. Керівник: Руденко Л.В.;</w:t>
      </w:r>
    </w:p>
    <w:p w14:paraId="5FA384D3"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Міжнародний дистанційний  конкурс з математики «</w:t>
      </w:r>
      <w:proofErr w:type="spellStart"/>
      <w:r w:rsidRPr="0051320C">
        <w:rPr>
          <w:sz w:val="28"/>
          <w:szCs w:val="28"/>
          <w:u w:val="single"/>
          <w:lang w:eastAsia="ru-RU"/>
        </w:rPr>
        <w:t>Олімпіс</w:t>
      </w:r>
      <w:proofErr w:type="spellEnd"/>
      <w:r w:rsidRPr="0051320C">
        <w:rPr>
          <w:sz w:val="28"/>
          <w:szCs w:val="28"/>
          <w:u w:val="single"/>
          <w:lang w:eastAsia="ru-RU"/>
        </w:rPr>
        <w:t xml:space="preserve"> 2023 - Осіння сесія»</w:t>
      </w:r>
    </w:p>
    <w:p w14:paraId="1F2B6B98" w14:textId="77777777" w:rsidR="00141726" w:rsidRPr="0051320C" w:rsidRDefault="00141726" w:rsidP="00141726">
      <w:pPr>
        <w:pStyle w:val="ae"/>
        <w:ind w:left="567"/>
        <w:jc w:val="both"/>
        <w:rPr>
          <w:sz w:val="28"/>
          <w:szCs w:val="28"/>
          <w:lang w:eastAsia="ru-RU"/>
        </w:rPr>
      </w:pPr>
      <w:r w:rsidRPr="0051320C">
        <w:rPr>
          <w:sz w:val="28"/>
          <w:szCs w:val="28"/>
          <w:lang w:eastAsia="ru-RU"/>
        </w:rPr>
        <w:t>-</w:t>
      </w:r>
      <w:r w:rsidRPr="0051320C">
        <w:rPr>
          <w:sz w:val="28"/>
          <w:szCs w:val="28"/>
          <w:lang w:eastAsia="ru-RU"/>
        </w:rPr>
        <w:tab/>
        <w:t xml:space="preserve">І місце – Самойлов Єгор, учень 9-А класу. Керівник: </w:t>
      </w:r>
      <w:proofErr w:type="spellStart"/>
      <w:r w:rsidRPr="0051320C">
        <w:rPr>
          <w:sz w:val="28"/>
          <w:szCs w:val="28"/>
          <w:lang w:eastAsia="ru-RU"/>
        </w:rPr>
        <w:t>Єфіменко</w:t>
      </w:r>
      <w:proofErr w:type="spellEnd"/>
      <w:r w:rsidRPr="0051320C">
        <w:rPr>
          <w:sz w:val="28"/>
          <w:szCs w:val="28"/>
          <w:lang w:eastAsia="ru-RU"/>
        </w:rPr>
        <w:t xml:space="preserve"> Д.М.;</w:t>
      </w:r>
    </w:p>
    <w:p w14:paraId="5FCB70FF" w14:textId="77777777" w:rsidR="00141726" w:rsidRPr="0051320C" w:rsidRDefault="00141726" w:rsidP="00141726">
      <w:pPr>
        <w:pStyle w:val="ae"/>
        <w:ind w:left="567"/>
        <w:jc w:val="both"/>
        <w:rPr>
          <w:sz w:val="28"/>
          <w:szCs w:val="28"/>
          <w:lang w:eastAsia="ru-RU"/>
        </w:rPr>
      </w:pPr>
      <w:r w:rsidRPr="0051320C">
        <w:rPr>
          <w:sz w:val="28"/>
          <w:szCs w:val="28"/>
          <w:lang w:eastAsia="ru-RU"/>
        </w:rPr>
        <w:t>-</w:t>
      </w:r>
      <w:r w:rsidRPr="0051320C">
        <w:rPr>
          <w:sz w:val="28"/>
          <w:szCs w:val="28"/>
          <w:lang w:eastAsia="ru-RU"/>
        </w:rPr>
        <w:tab/>
        <w:t xml:space="preserve">І місце – Ільченко Альбіна, учениця 9-А класу. Керівник: </w:t>
      </w:r>
      <w:proofErr w:type="spellStart"/>
      <w:r w:rsidRPr="0051320C">
        <w:rPr>
          <w:sz w:val="28"/>
          <w:szCs w:val="28"/>
          <w:lang w:eastAsia="ru-RU"/>
        </w:rPr>
        <w:t>Єфіменко</w:t>
      </w:r>
      <w:proofErr w:type="spellEnd"/>
      <w:r w:rsidRPr="0051320C">
        <w:rPr>
          <w:sz w:val="28"/>
          <w:szCs w:val="28"/>
          <w:lang w:eastAsia="ru-RU"/>
        </w:rPr>
        <w:t xml:space="preserve"> Д.М.;</w:t>
      </w:r>
    </w:p>
    <w:p w14:paraId="1ABACB1E"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Міжнародний дистанційний  конкурс з англійської мови «</w:t>
      </w:r>
      <w:proofErr w:type="spellStart"/>
      <w:r w:rsidRPr="0051320C">
        <w:rPr>
          <w:sz w:val="28"/>
          <w:szCs w:val="28"/>
          <w:u w:val="single"/>
          <w:lang w:eastAsia="ru-RU"/>
        </w:rPr>
        <w:t>Олімпіс</w:t>
      </w:r>
      <w:proofErr w:type="spellEnd"/>
      <w:r w:rsidRPr="0051320C">
        <w:rPr>
          <w:sz w:val="28"/>
          <w:szCs w:val="28"/>
          <w:u w:val="single"/>
          <w:lang w:eastAsia="ru-RU"/>
        </w:rPr>
        <w:t xml:space="preserve"> 2023- Осіння сесія»</w:t>
      </w:r>
    </w:p>
    <w:p w14:paraId="0B0F07A2" w14:textId="77777777" w:rsidR="00141726" w:rsidRPr="0051320C" w:rsidRDefault="00141726" w:rsidP="00141726">
      <w:pPr>
        <w:pStyle w:val="ae"/>
        <w:ind w:left="567"/>
        <w:jc w:val="both"/>
        <w:rPr>
          <w:sz w:val="28"/>
          <w:szCs w:val="28"/>
          <w:lang w:eastAsia="ru-RU"/>
        </w:rPr>
      </w:pPr>
      <w:r w:rsidRPr="0051320C">
        <w:rPr>
          <w:sz w:val="28"/>
          <w:szCs w:val="28"/>
          <w:lang w:eastAsia="ru-RU"/>
        </w:rPr>
        <w:t>-</w:t>
      </w:r>
      <w:r w:rsidRPr="0051320C">
        <w:rPr>
          <w:sz w:val="28"/>
          <w:szCs w:val="28"/>
          <w:lang w:eastAsia="ru-RU"/>
        </w:rPr>
        <w:tab/>
        <w:t xml:space="preserve">І місце – Самойлов Єгор, учень 9-А класу. Керівник: </w:t>
      </w:r>
      <w:proofErr w:type="spellStart"/>
      <w:r w:rsidRPr="0051320C">
        <w:rPr>
          <w:sz w:val="28"/>
          <w:szCs w:val="28"/>
          <w:lang w:eastAsia="ru-RU"/>
        </w:rPr>
        <w:t>Маренкова</w:t>
      </w:r>
      <w:proofErr w:type="spellEnd"/>
      <w:r w:rsidRPr="0051320C">
        <w:rPr>
          <w:sz w:val="28"/>
          <w:szCs w:val="28"/>
          <w:lang w:eastAsia="ru-RU"/>
        </w:rPr>
        <w:t xml:space="preserve"> О.В.;</w:t>
      </w:r>
    </w:p>
    <w:p w14:paraId="5AA47B23" w14:textId="77777777" w:rsidR="00141726" w:rsidRPr="0051320C" w:rsidRDefault="00141726" w:rsidP="00141726">
      <w:pPr>
        <w:pStyle w:val="ae"/>
        <w:ind w:left="567"/>
        <w:jc w:val="both"/>
        <w:rPr>
          <w:sz w:val="28"/>
          <w:szCs w:val="28"/>
          <w:lang w:eastAsia="ru-RU"/>
        </w:rPr>
      </w:pPr>
      <w:bookmarkStart w:id="11" w:name="_Hlk171522913"/>
      <w:r w:rsidRPr="0051320C">
        <w:rPr>
          <w:sz w:val="28"/>
          <w:szCs w:val="28"/>
          <w:lang w:eastAsia="ru-RU"/>
        </w:rPr>
        <w:t>-</w:t>
      </w:r>
      <w:r w:rsidRPr="0051320C">
        <w:rPr>
          <w:sz w:val="28"/>
          <w:szCs w:val="28"/>
          <w:lang w:eastAsia="ru-RU"/>
        </w:rPr>
        <w:tab/>
        <w:t>ІІ місце – Ільченко Альбіна, учениця 9-А класу. Керівник:</w:t>
      </w:r>
      <w:r w:rsidRPr="0051320C">
        <w:t xml:space="preserve"> </w:t>
      </w:r>
      <w:proofErr w:type="spellStart"/>
      <w:r w:rsidRPr="0051320C">
        <w:rPr>
          <w:sz w:val="28"/>
          <w:szCs w:val="28"/>
          <w:lang w:eastAsia="ru-RU"/>
        </w:rPr>
        <w:t>Маренкова</w:t>
      </w:r>
      <w:proofErr w:type="spellEnd"/>
      <w:r w:rsidRPr="0051320C">
        <w:rPr>
          <w:sz w:val="28"/>
          <w:szCs w:val="28"/>
          <w:lang w:eastAsia="ru-RU"/>
        </w:rPr>
        <w:t xml:space="preserve"> О.В.;</w:t>
      </w:r>
    </w:p>
    <w:bookmarkEnd w:id="11"/>
    <w:p w14:paraId="7314CAC6"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Міжнародний дистанційний  конкурс з інформатики «</w:t>
      </w:r>
      <w:proofErr w:type="spellStart"/>
      <w:r w:rsidRPr="0051320C">
        <w:rPr>
          <w:sz w:val="28"/>
          <w:szCs w:val="28"/>
          <w:u w:val="single"/>
          <w:lang w:eastAsia="ru-RU"/>
        </w:rPr>
        <w:t>Олімпіс</w:t>
      </w:r>
      <w:proofErr w:type="spellEnd"/>
      <w:r w:rsidRPr="0051320C">
        <w:rPr>
          <w:sz w:val="28"/>
          <w:szCs w:val="28"/>
          <w:u w:val="single"/>
          <w:lang w:eastAsia="ru-RU"/>
        </w:rPr>
        <w:t xml:space="preserve"> 2023- Осіння сесія» </w:t>
      </w:r>
    </w:p>
    <w:p w14:paraId="7FB3FEB1" w14:textId="77777777" w:rsidR="00141726" w:rsidRPr="0051320C" w:rsidRDefault="00141726" w:rsidP="00141726">
      <w:pPr>
        <w:pStyle w:val="ae"/>
        <w:ind w:left="0" w:firstLine="567"/>
        <w:jc w:val="both"/>
        <w:rPr>
          <w:sz w:val="28"/>
          <w:szCs w:val="28"/>
          <w:lang w:eastAsia="ru-RU"/>
        </w:rPr>
      </w:pPr>
      <w:r w:rsidRPr="0051320C">
        <w:rPr>
          <w:sz w:val="28"/>
          <w:szCs w:val="28"/>
          <w:lang w:eastAsia="ru-RU"/>
        </w:rPr>
        <w:t>-</w:t>
      </w:r>
      <w:r w:rsidRPr="0051320C">
        <w:rPr>
          <w:sz w:val="28"/>
          <w:szCs w:val="28"/>
          <w:lang w:eastAsia="ru-RU"/>
        </w:rPr>
        <w:tab/>
        <w:t xml:space="preserve">ІІ місце – Самойлов Єгор, учень 9-А класу. Керівник: </w:t>
      </w:r>
      <w:proofErr w:type="spellStart"/>
      <w:r w:rsidRPr="0051320C">
        <w:rPr>
          <w:sz w:val="28"/>
          <w:szCs w:val="28"/>
          <w:lang w:eastAsia="ru-RU"/>
        </w:rPr>
        <w:t>Ражик</w:t>
      </w:r>
      <w:proofErr w:type="spellEnd"/>
      <w:r w:rsidRPr="0051320C">
        <w:rPr>
          <w:sz w:val="28"/>
          <w:szCs w:val="28"/>
          <w:lang w:eastAsia="ru-RU"/>
        </w:rPr>
        <w:t xml:space="preserve"> І.М.;</w:t>
      </w:r>
    </w:p>
    <w:p w14:paraId="373EDABE" w14:textId="77777777" w:rsidR="00141726" w:rsidRPr="0051320C" w:rsidRDefault="00141726" w:rsidP="00141726">
      <w:pPr>
        <w:pStyle w:val="ae"/>
        <w:ind w:left="567"/>
        <w:jc w:val="both"/>
        <w:rPr>
          <w:sz w:val="28"/>
          <w:szCs w:val="28"/>
          <w:lang w:eastAsia="ru-RU"/>
        </w:rPr>
      </w:pPr>
      <w:r w:rsidRPr="0051320C">
        <w:rPr>
          <w:sz w:val="28"/>
          <w:szCs w:val="28"/>
          <w:lang w:eastAsia="ru-RU"/>
        </w:rPr>
        <w:t>-</w:t>
      </w:r>
      <w:r w:rsidRPr="0051320C">
        <w:rPr>
          <w:sz w:val="28"/>
          <w:szCs w:val="28"/>
          <w:lang w:eastAsia="ru-RU"/>
        </w:rPr>
        <w:tab/>
        <w:t xml:space="preserve">ІІІ місце – Ільченко Альбіна, учениця 9-А класу. Керівник: </w:t>
      </w:r>
      <w:proofErr w:type="spellStart"/>
      <w:r w:rsidRPr="0051320C">
        <w:rPr>
          <w:sz w:val="28"/>
          <w:szCs w:val="28"/>
          <w:lang w:eastAsia="ru-RU"/>
        </w:rPr>
        <w:t>Ражик</w:t>
      </w:r>
      <w:proofErr w:type="spellEnd"/>
      <w:r w:rsidRPr="0051320C">
        <w:rPr>
          <w:sz w:val="28"/>
          <w:szCs w:val="28"/>
          <w:lang w:eastAsia="ru-RU"/>
        </w:rPr>
        <w:t xml:space="preserve"> І.М.;</w:t>
      </w:r>
    </w:p>
    <w:p w14:paraId="015A6A0B" w14:textId="77777777" w:rsidR="00141726" w:rsidRPr="0051320C" w:rsidRDefault="00141726" w:rsidP="00141726">
      <w:pPr>
        <w:ind w:firstLine="567"/>
        <w:jc w:val="both"/>
        <w:rPr>
          <w:rFonts w:eastAsia="Times New Roman"/>
          <w:b/>
          <w:bCs/>
          <w:sz w:val="28"/>
          <w:szCs w:val="28"/>
          <w:u w:val="single"/>
          <w:lang w:eastAsia="ru-RU"/>
        </w:rPr>
      </w:pPr>
      <w:r w:rsidRPr="0051320C">
        <w:rPr>
          <w:rFonts w:eastAsia="Times New Roman"/>
          <w:b/>
          <w:bCs/>
          <w:sz w:val="28"/>
          <w:szCs w:val="28"/>
          <w:u w:val="single"/>
          <w:lang w:eastAsia="ru-RU"/>
        </w:rPr>
        <w:t>Всеукраїнський рівень:</w:t>
      </w:r>
    </w:p>
    <w:p w14:paraId="04A2D242"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Онлайн вікторина від Комунального закладу освіти «Центр позашкільної освіти» Дніпропетровської обласної ради «У Новорічну ніч – зі Святом віч-на-віч»</w:t>
      </w:r>
    </w:p>
    <w:p w14:paraId="7568F289"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 </w:t>
      </w:r>
      <w:proofErr w:type="spellStart"/>
      <w:r w:rsidRPr="0051320C">
        <w:rPr>
          <w:rFonts w:eastAsia="Times New Roman"/>
          <w:sz w:val="28"/>
          <w:szCs w:val="28"/>
          <w:lang w:eastAsia="ru-RU"/>
        </w:rPr>
        <w:t>Удовіков</w:t>
      </w:r>
      <w:proofErr w:type="spellEnd"/>
      <w:r w:rsidRPr="0051320C">
        <w:rPr>
          <w:rFonts w:eastAsia="Times New Roman"/>
          <w:sz w:val="28"/>
          <w:szCs w:val="28"/>
          <w:lang w:eastAsia="ru-RU"/>
        </w:rPr>
        <w:t xml:space="preserve"> Дмитро, учень 9-А класу. Керівник: Чернець І.В.;</w:t>
      </w:r>
    </w:p>
    <w:p w14:paraId="562D5ED4"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переможець – Корнєв Кирило, учень 9-А класу. Керівник: Чернець І.В.;</w:t>
      </w:r>
    </w:p>
    <w:p w14:paraId="259BC036"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 </w:t>
      </w:r>
      <w:proofErr w:type="spellStart"/>
      <w:r w:rsidRPr="0051320C">
        <w:rPr>
          <w:rFonts w:eastAsia="Times New Roman"/>
          <w:sz w:val="28"/>
          <w:szCs w:val="28"/>
          <w:lang w:eastAsia="ru-RU"/>
        </w:rPr>
        <w:t>Слобожанюк</w:t>
      </w:r>
      <w:proofErr w:type="spellEnd"/>
      <w:r w:rsidRPr="0051320C">
        <w:rPr>
          <w:rFonts w:eastAsia="Times New Roman"/>
          <w:sz w:val="28"/>
          <w:szCs w:val="28"/>
          <w:lang w:eastAsia="ru-RU"/>
        </w:rPr>
        <w:t xml:space="preserve"> Тимур, учень 9-А класу. Керівник: Чернець І.В.;</w:t>
      </w:r>
    </w:p>
    <w:p w14:paraId="63299F3F"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 </w:t>
      </w:r>
      <w:proofErr w:type="spellStart"/>
      <w:r w:rsidRPr="0051320C">
        <w:rPr>
          <w:rFonts w:eastAsia="Times New Roman"/>
          <w:sz w:val="28"/>
          <w:szCs w:val="28"/>
          <w:lang w:eastAsia="ru-RU"/>
        </w:rPr>
        <w:t>Рожков</w:t>
      </w:r>
      <w:proofErr w:type="spellEnd"/>
      <w:r w:rsidRPr="0051320C">
        <w:rPr>
          <w:rFonts w:eastAsia="Times New Roman"/>
          <w:sz w:val="28"/>
          <w:szCs w:val="28"/>
          <w:lang w:eastAsia="ru-RU"/>
        </w:rPr>
        <w:t xml:space="preserve"> </w:t>
      </w:r>
      <w:proofErr w:type="spellStart"/>
      <w:r w:rsidRPr="0051320C">
        <w:rPr>
          <w:rFonts w:eastAsia="Times New Roman"/>
          <w:sz w:val="28"/>
          <w:szCs w:val="28"/>
          <w:lang w:eastAsia="ru-RU"/>
        </w:rPr>
        <w:t>Даніїл</w:t>
      </w:r>
      <w:proofErr w:type="spellEnd"/>
      <w:r w:rsidRPr="0051320C">
        <w:rPr>
          <w:rFonts w:eastAsia="Times New Roman"/>
          <w:sz w:val="28"/>
          <w:szCs w:val="28"/>
          <w:lang w:eastAsia="ru-RU"/>
        </w:rPr>
        <w:t>, учень 9-А класу. Керівник: Чернець І.В.;</w:t>
      </w:r>
    </w:p>
    <w:p w14:paraId="4ECF269A"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 Ільченко Альбіна, учениця 9-Б класу. Керівник: </w:t>
      </w:r>
      <w:proofErr w:type="spellStart"/>
      <w:r w:rsidRPr="0051320C">
        <w:rPr>
          <w:rFonts w:eastAsia="Times New Roman"/>
          <w:sz w:val="28"/>
          <w:szCs w:val="28"/>
          <w:lang w:eastAsia="ru-RU"/>
        </w:rPr>
        <w:t>Щеголєва</w:t>
      </w:r>
      <w:proofErr w:type="spellEnd"/>
      <w:r w:rsidRPr="0051320C">
        <w:rPr>
          <w:rFonts w:eastAsia="Times New Roman"/>
          <w:sz w:val="28"/>
          <w:szCs w:val="28"/>
          <w:lang w:eastAsia="ru-RU"/>
        </w:rPr>
        <w:t>-Кравченко Н.А.;</w:t>
      </w:r>
    </w:p>
    <w:p w14:paraId="7C08BF4D"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 Могильова Анна, учениця 9-Б класу. Керівник: </w:t>
      </w:r>
      <w:proofErr w:type="spellStart"/>
      <w:r w:rsidRPr="0051320C">
        <w:rPr>
          <w:rFonts w:eastAsia="Times New Roman"/>
          <w:sz w:val="28"/>
          <w:szCs w:val="28"/>
          <w:lang w:eastAsia="ru-RU"/>
        </w:rPr>
        <w:t>Щеголєва</w:t>
      </w:r>
      <w:proofErr w:type="spellEnd"/>
      <w:r w:rsidRPr="0051320C">
        <w:rPr>
          <w:rFonts w:eastAsia="Times New Roman"/>
          <w:sz w:val="28"/>
          <w:szCs w:val="28"/>
          <w:lang w:eastAsia="ru-RU"/>
        </w:rPr>
        <w:t>-Кравченко Н.А.;</w:t>
      </w:r>
    </w:p>
    <w:p w14:paraId="769FF99C"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Всеукраїнський конкурс до Міжнародного дня рідної мови</w:t>
      </w:r>
    </w:p>
    <w:p w14:paraId="7237D3A0"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переможець – </w:t>
      </w:r>
      <w:proofErr w:type="spellStart"/>
      <w:r w:rsidRPr="0051320C">
        <w:rPr>
          <w:sz w:val="28"/>
          <w:szCs w:val="28"/>
          <w:lang w:eastAsia="ru-RU"/>
        </w:rPr>
        <w:t>Шклярук</w:t>
      </w:r>
      <w:proofErr w:type="spellEnd"/>
      <w:r w:rsidRPr="0051320C">
        <w:rPr>
          <w:sz w:val="28"/>
          <w:szCs w:val="28"/>
          <w:lang w:eastAsia="ru-RU"/>
        </w:rPr>
        <w:t xml:space="preserve">  Дарія, учениця 10-А класу. Керівник: Хуторна З.М.;</w:t>
      </w:r>
    </w:p>
    <w:p w14:paraId="62BE8800"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переможець – </w:t>
      </w:r>
      <w:proofErr w:type="spellStart"/>
      <w:r w:rsidRPr="0051320C">
        <w:rPr>
          <w:sz w:val="28"/>
          <w:szCs w:val="28"/>
          <w:lang w:eastAsia="ru-RU"/>
        </w:rPr>
        <w:t>Фурашов</w:t>
      </w:r>
      <w:proofErr w:type="spellEnd"/>
      <w:r w:rsidRPr="0051320C">
        <w:rPr>
          <w:sz w:val="28"/>
          <w:szCs w:val="28"/>
          <w:lang w:eastAsia="ru-RU"/>
        </w:rPr>
        <w:t xml:space="preserve">  Артур, учень 11-А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427450FA"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Онлайн вікторина від Комунального закладу освіти «Центр позашкільної освіти» Дніпропетровської обласної ради «Стоп, булінг!» в рамках щорічної Всеукраїнської акції “16 днів проти насильства”</w:t>
      </w:r>
    </w:p>
    <w:p w14:paraId="03534CA8"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lastRenderedPageBreak/>
        <w:t>-</w:t>
      </w:r>
      <w:r w:rsidRPr="0051320C">
        <w:rPr>
          <w:rFonts w:eastAsia="Times New Roman"/>
          <w:sz w:val="28"/>
          <w:szCs w:val="28"/>
          <w:lang w:eastAsia="ru-RU"/>
        </w:rPr>
        <w:tab/>
        <w:t xml:space="preserve">переможець – Ільченко Альбіна, учениця 9-Б класу. Керівник: </w:t>
      </w:r>
      <w:proofErr w:type="spellStart"/>
      <w:r w:rsidRPr="0051320C">
        <w:rPr>
          <w:rFonts w:eastAsia="Times New Roman"/>
          <w:sz w:val="28"/>
          <w:szCs w:val="28"/>
          <w:lang w:eastAsia="ru-RU"/>
        </w:rPr>
        <w:t>Щеголєва</w:t>
      </w:r>
      <w:proofErr w:type="spellEnd"/>
      <w:r w:rsidRPr="0051320C">
        <w:rPr>
          <w:rFonts w:eastAsia="Times New Roman"/>
          <w:sz w:val="28"/>
          <w:szCs w:val="28"/>
          <w:lang w:eastAsia="ru-RU"/>
        </w:rPr>
        <w:t>-Кравченко Н.А.;</w:t>
      </w:r>
    </w:p>
    <w:p w14:paraId="2DB08799"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переможець – Круговий Олександр, учень 9-А класу.</w:t>
      </w:r>
      <w:r w:rsidRPr="0051320C">
        <w:t xml:space="preserve"> </w:t>
      </w:r>
      <w:r w:rsidRPr="0051320C">
        <w:rPr>
          <w:rFonts w:eastAsia="Times New Roman"/>
          <w:sz w:val="28"/>
          <w:szCs w:val="28"/>
          <w:lang w:eastAsia="ru-RU"/>
        </w:rPr>
        <w:t>Керівник: Чернець І.В.;</w:t>
      </w:r>
    </w:p>
    <w:p w14:paraId="684EC5C2"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 </w:t>
      </w:r>
      <w:proofErr w:type="spellStart"/>
      <w:r w:rsidRPr="0051320C">
        <w:rPr>
          <w:rFonts w:eastAsia="Times New Roman"/>
          <w:sz w:val="28"/>
          <w:szCs w:val="28"/>
          <w:lang w:eastAsia="ru-RU"/>
        </w:rPr>
        <w:t>Удовіков</w:t>
      </w:r>
      <w:proofErr w:type="spellEnd"/>
      <w:r w:rsidRPr="0051320C">
        <w:rPr>
          <w:rFonts w:eastAsia="Times New Roman"/>
          <w:sz w:val="28"/>
          <w:szCs w:val="28"/>
          <w:lang w:eastAsia="ru-RU"/>
        </w:rPr>
        <w:t xml:space="preserve"> Дмитро, учень 9-А класу. Керівник: Чернець І.В.;</w:t>
      </w:r>
    </w:p>
    <w:p w14:paraId="310597C4"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переможець – Самойлов Єгор, учень 9-А класу. Керівник:</w:t>
      </w:r>
      <w:r w:rsidRPr="0051320C">
        <w:t xml:space="preserve"> </w:t>
      </w:r>
      <w:r w:rsidRPr="0051320C">
        <w:rPr>
          <w:rFonts w:eastAsia="Times New Roman"/>
          <w:sz w:val="28"/>
          <w:szCs w:val="28"/>
          <w:lang w:eastAsia="ru-RU"/>
        </w:rPr>
        <w:t>Чернець І.В.;</w:t>
      </w:r>
    </w:p>
    <w:p w14:paraId="3E9C1072"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 xml:space="preserve">Всеукраїнський творчій конкурс «Я-дизайнер» від національного центру аерокосмічної освіти молоді ім. О.М. Макарова </w:t>
      </w:r>
    </w:p>
    <w:p w14:paraId="042FC1E1"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переможець – Корнєв Кирило, учень 9-А класу. Керівник: Чернець І.В.;</w:t>
      </w:r>
    </w:p>
    <w:p w14:paraId="372D8DC2"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ХІ конкурс плакатів, коміксів та поробок на екологічну тематику</w:t>
      </w:r>
    </w:p>
    <w:p w14:paraId="69A42E14"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ІІ місце – Петренко  Кіра, учениця 1-Б класу. Керівник: Хрипливець О.І.;</w:t>
      </w:r>
    </w:p>
    <w:p w14:paraId="5A88B6F7"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І місце – Хрипливець Таїсія, учениця 4-Б класу. Керівник: Хрипливець О.І.;</w:t>
      </w:r>
    </w:p>
    <w:p w14:paraId="49E00BAE"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Всеукраїнський фестиваль -конкурс сценічних та карнавальних паперових костюмів «Стильний папір. Дерево життя»</w:t>
      </w:r>
    </w:p>
    <w:p w14:paraId="332CE5E8"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 xml:space="preserve">ІІІ місце – </w:t>
      </w:r>
      <w:proofErr w:type="spellStart"/>
      <w:r w:rsidRPr="0051320C">
        <w:rPr>
          <w:sz w:val="28"/>
          <w:szCs w:val="28"/>
          <w:lang w:eastAsia="ru-RU"/>
        </w:rPr>
        <w:t>Бєлокобильська</w:t>
      </w:r>
      <w:proofErr w:type="spellEnd"/>
      <w:r w:rsidRPr="0051320C">
        <w:rPr>
          <w:sz w:val="28"/>
          <w:szCs w:val="28"/>
          <w:lang w:eastAsia="ru-RU"/>
        </w:rPr>
        <w:t xml:space="preserve"> Вікторія, учениця 5-Б класу.</w:t>
      </w:r>
      <w:r w:rsidRPr="0051320C">
        <w:t xml:space="preserve"> </w:t>
      </w:r>
      <w:r w:rsidRPr="0051320C">
        <w:rPr>
          <w:sz w:val="28"/>
          <w:szCs w:val="28"/>
          <w:lang w:eastAsia="ru-RU"/>
        </w:rPr>
        <w:t xml:space="preserve">Керівник: </w:t>
      </w:r>
      <w:proofErr w:type="spellStart"/>
      <w:r w:rsidRPr="0051320C">
        <w:rPr>
          <w:sz w:val="28"/>
          <w:szCs w:val="28"/>
          <w:lang w:eastAsia="ru-RU"/>
        </w:rPr>
        <w:t>Лагута</w:t>
      </w:r>
      <w:proofErr w:type="spellEnd"/>
      <w:r w:rsidRPr="0051320C">
        <w:rPr>
          <w:sz w:val="28"/>
          <w:szCs w:val="28"/>
          <w:lang w:eastAsia="ru-RU"/>
        </w:rPr>
        <w:t xml:space="preserve"> Г.Г.;</w:t>
      </w:r>
    </w:p>
    <w:p w14:paraId="5C7CCAFF"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Всеукраїнський літературно-мистецький конкурс «Стежками Каменяра»</w:t>
      </w:r>
    </w:p>
    <w:p w14:paraId="3A84910C"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proofErr w:type="spellStart"/>
      <w:r w:rsidRPr="0051320C">
        <w:rPr>
          <w:sz w:val="28"/>
          <w:szCs w:val="28"/>
          <w:lang w:eastAsia="ru-RU"/>
        </w:rPr>
        <w:t>Лагута</w:t>
      </w:r>
      <w:proofErr w:type="spellEnd"/>
      <w:r w:rsidRPr="0051320C">
        <w:rPr>
          <w:sz w:val="28"/>
          <w:szCs w:val="28"/>
          <w:lang w:eastAsia="ru-RU"/>
        </w:rPr>
        <w:t xml:space="preserve"> Олександр, учень 6-А класу.(учасник) Керівник: </w:t>
      </w:r>
      <w:proofErr w:type="spellStart"/>
      <w:r w:rsidRPr="0051320C">
        <w:rPr>
          <w:sz w:val="28"/>
          <w:szCs w:val="28"/>
          <w:lang w:eastAsia="ru-RU"/>
        </w:rPr>
        <w:t>Лагута</w:t>
      </w:r>
      <w:proofErr w:type="spellEnd"/>
      <w:r w:rsidRPr="0051320C">
        <w:rPr>
          <w:sz w:val="28"/>
          <w:szCs w:val="28"/>
          <w:lang w:eastAsia="ru-RU"/>
        </w:rPr>
        <w:t xml:space="preserve"> Г.Г.;</w:t>
      </w:r>
    </w:p>
    <w:p w14:paraId="0ABD4F3B"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Всеукраїнський конкурс творів-есе «У мене є право»</w:t>
      </w:r>
    </w:p>
    <w:p w14:paraId="1B95440E"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 xml:space="preserve">Міщук Валерія, учениця 8-А класу. (учасник) Керівник: </w:t>
      </w:r>
      <w:proofErr w:type="spellStart"/>
      <w:r w:rsidRPr="0051320C">
        <w:rPr>
          <w:sz w:val="28"/>
          <w:szCs w:val="28"/>
          <w:lang w:eastAsia="ru-RU"/>
        </w:rPr>
        <w:t>Лагута</w:t>
      </w:r>
      <w:proofErr w:type="spellEnd"/>
      <w:r w:rsidRPr="0051320C">
        <w:rPr>
          <w:sz w:val="28"/>
          <w:szCs w:val="28"/>
          <w:lang w:eastAsia="ru-RU"/>
        </w:rPr>
        <w:t xml:space="preserve"> Г.Г.;</w:t>
      </w:r>
    </w:p>
    <w:p w14:paraId="48609AB6"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Ільченко Альбіна, учениця 9-Б класу. (учасник)</w:t>
      </w:r>
      <w:r w:rsidRPr="0051320C">
        <w:t xml:space="preserve"> </w:t>
      </w:r>
      <w:r w:rsidRPr="0051320C">
        <w:rPr>
          <w:sz w:val="28"/>
          <w:szCs w:val="28"/>
          <w:lang w:eastAsia="ru-RU"/>
        </w:rPr>
        <w:t xml:space="preserve">Керівник: </w:t>
      </w:r>
      <w:proofErr w:type="spellStart"/>
      <w:r w:rsidRPr="0051320C">
        <w:rPr>
          <w:sz w:val="28"/>
          <w:szCs w:val="28"/>
          <w:lang w:eastAsia="ru-RU"/>
        </w:rPr>
        <w:t>Щеголєва</w:t>
      </w:r>
      <w:proofErr w:type="spellEnd"/>
      <w:r w:rsidRPr="0051320C">
        <w:rPr>
          <w:sz w:val="28"/>
          <w:szCs w:val="28"/>
          <w:lang w:eastAsia="ru-RU"/>
        </w:rPr>
        <w:t>-Кравченко Н.А.;</w:t>
      </w:r>
    </w:p>
    <w:p w14:paraId="3D1C18DA" w14:textId="77777777" w:rsidR="00141726" w:rsidRPr="0051320C" w:rsidRDefault="00141726" w:rsidP="00141726">
      <w:pPr>
        <w:pStyle w:val="ae"/>
        <w:ind w:left="0" w:firstLine="567"/>
        <w:jc w:val="both"/>
        <w:rPr>
          <w:sz w:val="28"/>
          <w:szCs w:val="28"/>
          <w:u w:val="single"/>
          <w:lang w:eastAsia="ru-RU"/>
        </w:rPr>
      </w:pPr>
      <w:r w:rsidRPr="0051320C">
        <w:rPr>
          <w:sz w:val="28"/>
          <w:szCs w:val="28"/>
          <w:u w:val="single"/>
          <w:lang w:eastAsia="ru-RU"/>
        </w:rPr>
        <w:t>Всеукраїнський природничий еколого-натуралістичний конкурс «Природа - наш дім»</w:t>
      </w:r>
    </w:p>
    <w:p w14:paraId="79F229C6" w14:textId="77777777" w:rsidR="00141726" w:rsidRPr="0051320C" w:rsidRDefault="00141726" w:rsidP="00141726">
      <w:pPr>
        <w:pStyle w:val="ae"/>
        <w:ind w:left="0" w:firstLine="567"/>
        <w:jc w:val="both"/>
        <w:rPr>
          <w:sz w:val="28"/>
          <w:szCs w:val="28"/>
          <w:lang w:eastAsia="ru-RU"/>
        </w:rPr>
      </w:pPr>
      <w:r w:rsidRPr="0051320C">
        <w:rPr>
          <w:sz w:val="28"/>
          <w:szCs w:val="28"/>
          <w:lang w:eastAsia="ru-RU"/>
        </w:rPr>
        <w:t>-</w:t>
      </w:r>
      <w:r w:rsidRPr="0051320C">
        <w:rPr>
          <w:sz w:val="28"/>
          <w:szCs w:val="28"/>
          <w:lang w:eastAsia="ru-RU"/>
        </w:rPr>
        <w:tab/>
        <w:t xml:space="preserve">І місце – Носова Ольга, учениця 10-Б класу. Керівник: </w:t>
      </w:r>
      <w:proofErr w:type="spellStart"/>
      <w:r w:rsidRPr="0051320C">
        <w:rPr>
          <w:sz w:val="28"/>
          <w:szCs w:val="28"/>
          <w:lang w:eastAsia="ru-RU"/>
        </w:rPr>
        <w:t>Леденьова</w:t>
      </w:r>
      <w:proofErr w:type="spellEnd"/>
      <w:r w:rsidRPr="0051320C">
        <w:rPr>
          <w:sz w:val="28"/>
          <w:szCs w:val="28"/>
          <w:lang w:eastAsia="ru-RU"/>
        </w:rPr>
        <w:t xml:space="preserve"> І.М.;</w:t>
      </w:r>
    </w:p>
    <w:p w14:paraId="5A39952D" w14:textId="77777777" w:rsidR="00141726" w:rsidRPr="0051320C" w:rsidRDefault="00141726" w:rsidP="00141726">
      <w:pPr>
        <w:pStyle w:val="ae"/>
        <w:ind w:left="0" w:firstLine="567"/>
        <w:jc w:val="both"/>
        <w:rPr>
          <w:sz w:val="28"/>
          <w:szCs w:val="28"/>
          <w:lang w:eastAsia="ru-RU"/>
        </w:rPr>
      </w:pPr>
      <w:r w:rsidRPr="0051320C">
        <w:rPr>
          <w:sz w:val="28"/>
          <w:szCs w:val="28"/>
          <w:lang w:eastAsia="ru-RU"/>
        </w:rPr>
        <w:t>-</w:t>
      </w:r>
      <w:r w:rsidRPr="0051320C">
        <w:rPr>
          <w:sz w:val="28"/>
          <w:szCs w:val="28"/>
          <w:lang w:eastAsia="ru-RU"/>
        </w:rPr>
        <w:tab/>
        <w:t xml:space="preserve">ІІ місце – </w:t>
      </w:r>
      <w:proofErr w:type="spellStart"/>
      <w:r w:rsidRPr="0051320C">
        <w:rPr>
          <w:sz w:val="28"/>
          <w:szCs w:val="28"/>
          <w:lang w:eastAsia="ru-RU"/>
        </w:rPr>
        <w:t>Шклярук</w:t>
      </w:r>
      <w:proofErr w:type="spellEnd"/>
      <w:r w:rsidRPr="0051320C">
        <w:rPr>
          <w:sz w:val="28"/>
          <w:szCs w:val="28"/>
          <w:lang w:eastAsia="ru-RU"/>
        </w:rPr>
        <w:t xml:space="preserve"> Дар’я, учениця 10-А класу. Керівник: </w:t>
      </w:r>
      <w:proofErr w:type="spellStart"/>
      <w:r w:rsidRPr="0051320C">
        <w:rPr>
          <w:sz w:val="28"/>
          <w:szCs w:val="28"/>
          <w:lang w:eastAsia="ru-RU"/>
        </w:rPr>
        <w:t>Леденьова</w:t>
      </w:r>
      <w:proofErr w:type="spellEnd"/>
      <w:r w:rsidRPr="0051320C">
        <w:rPr>
          <w:sz w:val="28"/>
          <w:szCs w:val="28"/>
          <w:lang w:eastAsia="ru-RU"/>
        </w:rPr>
        <w:t xml:space="preserve"> І.М.;</w:t>
      </w:r>
    </w:p>
    <w:p w14:paraId="6E1CD01D"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 xml:space="preserve">ІІ місце – Чернов  </w:t>
      </w:r>
      <w:proofErr w:type="spellStart"/>
      <w:r w:rsidRPr="0051320C">
        <w:rPr>
          <w:sz w:val="28"/>
          <w:szCs w:val="28"/>
          <w:lang w:eastAsia="ru-RU"/>
        </w:rPr>
        <w:t>Даніїл</w:t>
      </w:r>
      <w:proofErr w:type="spellEnd"/>
      <w:r w:rsidRPr="0051320C">
        <w:rPr>
          <w:sz w:val="28"/>
          <w:szCs w:val="28"/>
          <w:lang w:eastAsia="ru-RU"/>
        </w:rPr>
        <w:t xml:space="preserve">, учень 10-Б класу. Керівник: </w:t>
      </w:r>
      <w:proofErr w:type="spellStart"/>
      <w:r w:rsidRPr="0051320C">
        <w:rPr>
          <w:sz w:val="28"/>
          <w:szCs w:val="28"/>
          <w:lang w:eastAsia="ru-RU"/>
        </w:rPr>
        <w:t>Леденьова</w:t>
      </w:r>
      <w:proofErr w:type="spellEnd"/>
      <w:r w:rsidRPr="0051320C">
        <w:rPr>
          <w:sz w:val="28"/>
          <w:szCs w:val="28"/>
          <w:lang w:eastAsia="ru-RU"/>
        </w:rPr>
        <w:t xml:space="preserve"> І.М.;</w:t>
      </w:r>
    </w:p>
    <w:p w14:paraId="6268D089" w14:textId="77777777" w:rsidR="00141726" w:rsidRPr="0051320C" w:rsidRDefault="00141726" w:rsidP="00141726">
      <w:pPr>
        <w:pStyle w:val="ae"/>
        <w:ind w:left="0" w:firstLine="567"/>
        <w:jc w:val="both"/>
        <w:rPr>
          <w:sz w:val="28"/>
          <w:szCs w:val="28"/>
          <w:u w:val="single"/>
          <w:lang w:eastAsia="ru-RU"/>
        </w:rPr>
      </w:pPr>
      <w:r w:rsidRPr="0051320C">
        <w:rPr>
          <w:sz w:val="28"/>
          <w:szCs w:val="28"/>
          <w:u w:val="single"/>
          <w:lang w:eastAsia="ru-RU"/>
        </w:rPr>
        <w:t>Всеукраїнський конкурс мистецтв «Хоробре серце»</w:t>
      </w:r>
    </w:p>
    <w:p w14:paraId="6A14F61A" w14:textId="77777777" w:rsidR="00141726" w:rsidRPr="0051320C" w:rsidRDefault="00141726" w:rsidP="00141726">
      <w:pPr>
        <w:pStyle w:val="ae"/>
        <w:ind w:left="0" w:firstLine="567"/>
        <w:jc w:val="both"/>
        <w:rPr>
          <w:sz w:val="28"/>
          <w:szCs w:val="28"/>
          <w:lang w:eastAsia="ru-RU"/>
        </w:rPr>
      </w:pPr>
      <w:r w:rsidRPr="0051320C">
        <w:rPr>
          <w:sz w:val="28"/>
          <w:szCs w:val="28"/>
          <w:lang w:eastAsia="ru-RU"/>
        </w:rPr>
        <w:t>-</w:t>
      </w:r>
      <w:r w:rsidRPr="0051320C">
        <w:rPr>
          <w:sz w:val="28"/>
          <w:szCs w:val="28"/>
          <w:lang w:eastAsia="ru-RU"/>
        </w:rPr>
        <w:tab/>
        <w:t xml:space="preserve">ІІІ місце – </w:t>
      </w:r>
      <w:proofErr w:type="spellStart"/>
      <w:r w:rsidRPr="0051320C">
        <w:rPr>
          <w:sz w:val="28"/>
          <w:szCs w:val="28"/>
          <w:lang w:eastAsia="ru-RU"/>
        </w:rPr>
        <w:t>Покатаєва</w:t>
      </w:r>
      <w:proofErr w:type="spellEnd"/>
      <w:r w:rsidRPr="0051320C">
        <w:rPr>
          <w:sz w:val="28"/>
          <w:szCs w:val="28"/>
          <w:lang w:eastAsia="ru-RU"/>
        </w:rPr>
        <w:t xml:space="preserve">  Діана, учениця 2 класу. Керівник: Руденко Л.В.;</w:t>
      </w:r>
    </w:p>
    <w:p w14:paraId="41323796"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Всеукраїнський конкурс талантів «Світанок»</w:t>
      </w:r>
    </w:p>
    <w:p w14:paraId="3E8B3DCC"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перша премія –</w:t>
      </w:r>
      <w:r w:rsidRPr="0051320C">
        <w:t xml:space="preserve"> </w:t>
      </w:r>
      <w:proofErr w:type="spellStart"/>
      <w:r w:rsidRPr="0051320C">
        <w:rPr>
          <w:sz w:val="28"/>
          <w:szCs w:val="28"/>
          <w:lang w:eastAsia="ru-RU"/>
        </w:rPr>
        <w:t>Покатаєва</w:t>
      </w:r>
      <w:proofErr w:type="spellEnd"/>
      <w:r w:rsidRPr="0051320C">
        <w:rPr>
          <w:sz w:val="28"/>
          <w:szCs w:val="28"/>
          <w:lang w:eastAsia="ru-RU"/>
        </w:rPr>
        <w:t xml:space="preserve">   Діана, учениця 2 класу. Керівник: Руденко Л.В.;</w:t>
      </w:r>
    </w:p>
    <w:p w14:paraId="7ECE9FCF" w14:textId="77777777" w:rsidR="00141726" w:rsidRPr="0051320C" w:rsidRDefault="00141726" w:rsidP="00141726">
      <w:pPr>
        <w:pStyle w:val="ae"/>
        <w:ind w:left="0" w:firstLine="567"/>
        <w:jc w:val="both"/>
        <w:rPr>
          <w:sz w:val="28"/>
          <w:szCs w:val="28"/>
          <w:u w:val="single"/>
          <w:lang w:eastAsia="ru-RU"/>
        </w:rPr>
      </w:pPr>
      <w:r w:rsidRPr="0051320C">
        <w:rPr>
          <w:sz w:val="28"/>
          <w:szCs w:val="28"/>
          <w:u w:val="single"/>
          <w:lang w:eastAsia="ru-RU"/>
        </w:rPr>
        <w:t>Фестиваль учнівських та студентських проєктів з хімії</w:t>
      </w:r>
    </w:p>
    <w:p w14:paraId="57D5CD32"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 xml:space="preserve">Тарасенко Софія, учениця 7-Б класу. (учасник). Керівник: </w:t>
      </w:r>
      <w:proofErr w:type="spellStart"/>
      <w:r w:rsidRPr="0051320C">
        <w:rPr>
          <w:sz w:val="28"/>
          <w:szCs w:val="28"/>
          <w:lang w:eastAsia="ru-RU"/>
        </w:rPr>
        <w:t>Щелкун</w:t>
      </w:r>
      <w:proofErr w:type="spellEnd"/>
      <w:r w:rsidRPr="0051320C">
        <w:rPr>
          <w:sz w:val="28"/>
          <w:szCs w:val="28"/>
          <w:lang w:eastAsia="ru-RU"/>
        </w:rPr>
        <w:t xml:space="preserve"> В.А.</w:t>
      </w:r>
    </w:p>
    <w:p w14:paraId="402DE0E3"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Всеукраїнський конкурс ілюстрацій «Візерунки душі» до збірки авторських віршів «Магія пера-2024»</w:t>
      </w:r>
    </w:p>
    <w:p w14:paraId="3B19499E"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proofErr w:type="spellStart"/>
      <w:r w:rsidRPr="0051320C">
        <w:rPr>
          <w:sz w:val="28"/>
          <w:szCs w:val="28"/>
          <w:lang w:eastAsia="ru-RU"/>
        </w:rPr>
        <w:t>Боброннікова</w:t>
      </w:r>
      <w:proofErr w:type="spellEnd"/>
      <w:r w:rsidRPr="0051320C">
        <w:rPr>
          <w:sz w:val="28"/>
          <w:szCs w:val="28"/>
          <w:lang w:eastAsia="ru-RU"/>
        </w:rPr>
        <w:t xml:space="preserve"> Анастасія, учениця 9-А класу. (диплом учасника)Керівник: Чернець І.В.;</w:t>
      </w:r>
    </w:p>
    <w:p w14:paraId="542A147B"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Конкурс малюнків «Моя космічна мрія»</w:t>
      </w:r>
      <w:r w:rsidRPr="0051320C">
        <w:rPr>
          <w:lang w:val="en-US"/>
        </w:rPr>
        <w:t xml:space="preserve"> </w:t>
      </w:r>
      <w:proofErr w:type="spellStart"/>
      <w:r w:rsidRPr="0051320C">
        <w:rPr>
          <w:sz w:val="28"/>
          <w:szCs w:val="28"/>
          <w:u w:val="single"/>
          <w:lang w:eastAsia="ru-RU"/>
        </w:rPr>
        <w:t>Noosphere</w:t>
      </w:r>
      <w:proofErr w:type="spellEnd"/>
      <w:r w:rsidRPr="0051320C">
        <w:rPr>
          <w:sz w:val="28"/>
          <w:szCs w:val="28"/>
          <w:u w:val="single"/>
          <w:lang w:eastAsia="ru-RU"/>
        </w:rPr>
        <w:t xml:space="preserve"> </w:t>
      </w:r>
      <w:proofErr w:type="spellStart"/>
      <w:r w:rsidRPr="0051320C">
        <w:rPr>
          <w:sz w:val="28"/>
          <w:szCs w:val="28"/>
          <w:u w:val="single"/>
          <w:lang w:eastAsia="ru-RU"/>
        </w:rPr>
        <w:t>Space</w:t>
      </w:r>
      <w:proofErr w:type="spellEnd"/>
      <w:r w:rsidRPr="0051320C">
        <w:rPr>
          <w:sz w:val="28"/>
          <w:szCs w:val="28"/>
          <w:u w:val="single"/>
          <w:lang w:eastAsia="ru-RU"/>
        </w:rPr>
        <w:t xml:space="preserve"> </w:t>
      </w:r>
      <w:proofErr w:type="spellStart"/>
      <w:r w:rsidRPr="0051320C">
        <w:rPr>
          <w:sz w:val="28"/>
          <w:szCs w:val="28"/>
          <w:u w:val="single"/>
          <w:lang w:eastAsia="ru-RU"/>
        </w:rPr>
        <w:t>Art</w:t>
      </w:r>
      <w:proofErr w:type="spellEnd"/>
      <w:r w:rsidRPr="0051320C">
        <w:rPr>
          <w:sz w:val="28"/>
          <w:szCs w:val="28"/>
          <w:u w:val="single"/>
          <w:lang w:eastAsia="ru-RU"/>
        </w:rPr>
        <w:t xml:space="preserve"> </w:t>
      </w:r>
      <w:proofErr w:type="spellStart"/>
      <w:r w:rsidRPr="0051320C">
        <w:rPr>
          <w:sz w:val="28"/>
          <w:szCs w:val="28"/>
          <w:u w:val="single"/>
          <w:lang w:eastAsia="ru-RU"/>
        </w:rPr>
        <w:t>Challenge</w:t>
      </w:r>
      <w:proofErr w:type="spellEnd"/>
    </w:p>
    <w:p w14:paraId="6D60839B" w14:textId="77777777" w:rsidR="00141726" w:rsidRPr="0051320C" w:rsidRDefault="00141726" w:rsidP="00141726">
      <w:pPr>
        <w:pStyle w:val="ae"/>
        <w:ind w:left="567"/>
        <w:jc w:val="both"/>
        <w:rPr>
          <w:sz w:val="28"/>
          <w:szCs w:val="28"/>
          <w:lang w:eastAsia="ru-RU"/>
        </w:rPr>
      </w:pPr>
      <w:r w:rsidRPr="0051320C">
        <w:rPr>
          <w:sz w:val="28"/>
          <w:szCs w:val="28"/>
          <w:lang w:eastAsia="ru-RU"/>
        </w:rPr>
        <w:t>- Петренко  Кіра, учениця 1-Б класу. (учасник, диплом) Керівник: Хрипливець О.І.;</w:t>
      </w:r>
    </w:p>
    <w:p w14:paraId="2AA5B1BE" w14:textId="77777777" w:rsidR="00141726" w:rsidRPr="0051320C" w:rsidRDefault="00141726" w:rsidP="00141726">
      <w:pPr>
        <w:pStyle w:val="ae"/>
        <w:ind w:left="567"/>
        <w:jc w:val="both"/>
        <w:rPr>
          <w:sz w:val="28"/>
          <w:szCs w:val="28"/>
          <w:lang w:eastAsia="ru-RU"/>
        </w:rPr>
      </w:pPr>
      <w:r w:rsidRPr="0051320C">
        <w:rPr>
          <w:sz w:val="28"/>
          <w:szCs w:val="28"/>
          <w:lang w:eastAsia="ru-RU"/>
        </w:rPr>
        <w:t>- Хрипливець Таїсія, учениця 4-Б класу. (учасник, диплом) Керівник: Хрипливець О.І.;</w:t>
      </w:r>
    </w:p>
    <w:p w14:paraId="31A0972C" w14:textId="77777777" w:rsidR="00141726" w:rsidRPr="0051320C" w:rsidRDefault="00141726" w:rsidP="00141726">
      <w:pPr>
        <w:pStyle w:val="ae"/>
        <w:ind w:left="567"/>
        <w:jc w:val="both"/>
        <w:rPr>
          <w:sz w:val="28"/>
          <w:szCs w:val="28"/>
          <w:lang w:eastAsia="ru-RU"/>
        </w:rPr>
      </w:pPr>
      <w:r w:rsidRPr="0051320C">
        <w:rPr>
          <w:sz w:val="28"/>
          <w:szCs w:val="28"/>
          <w:lang w:eastAsia="ru-RU"/>
        </w:rPr>
        <w:lastRenderedPageBreak/>
        <w:t xml:space="preserve">- </w:t>
      </w:r>
      <w:proofErr w:type="spellStart"/>
      <w:r w:rsidRPr="0051320C">
        <w:rPr>
          <w:sz w:val="28"/>
          <w:szCs w:val="28"/>
          <w:lang w:eastAsia="ru-RU"/>
        </w:rPr>
        <w:t>Покатаєва</w:t>
      </w:r>
      <w:proofErr w:type="spellEnd"/>
      <w:r w:rsidRPr="0051320C">
        <w:rPr>
          <w:sz w:val="28"/>
          <w:szCs w:val="28"/>
          <w:lang w:eastAsia="ru-RU"/>
        </w:rPr>
        <w:t xml:space="preserve"> Діана, учениця 2 класу. (учасник, диплом) Керівник: Руденко Л.В.;</w:t>
      </w:r>
    </w:p>
    <w:p w14:paraId="78D441F5" w14:textId="77777777" w:rsidR="00141726" w:rsidRPr="0051320C" w:rsidRDefault="00141726" w:rsidP="00141726">
      <w:pPr>
        <w:pStyle w:val="ae"/>
        <w:ind w:left="567"/>
        <w:jc w:val="both"/>
        <w:rPr>
          <w:sz w:val="28"/>
          <w:szCs w:val="28"/>
          <w:lang w:eastAsia="ru-RU"/>
        </w:rPr>
      </w:pPr>
      <w:r w:rsidRPr="0051320C">
        <w:rPr>
          <w:sz w:val="28"/>
          <w:szCs w:val="28"/>
          <w:lang w:eastAsia="ru-RU"/>
        </w:rPr>
        <w:t xml:space="preserve">- </w:t>
      </w:r>
      <w:proofErr w:type="spellStart"/>
      <w:r w:rsidRPr="0051320C">
        <w:rPr>
          <w:sz w:val="28"/>
          <w:szCs w:val="28"/>
          <w:lang w:eastAsia="ru-RU"/>
        </w:rPr>
        <w:t>Ганцева</w:t>
      </w:r>
      <w:proofErr w:type="spellEnd"/>
      <w:r w:rsidRPr="0051320C">
        <w:rPr>
          <w:sz w:val="28"/>
          <w:szCs w:val="28"/>
          <w:lang w:eastAsia="ru-RU"/>
        </w:rPr>
        <w:t xml:space="preserve"> Ілона, учениця 2 класу. (учасник, диплом) Керівник: Руденко Л.В.;</w:t>
      </w:r>
    </w:p>
    <w:p w14:paraId="01F33F15"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Всеукраїнський конкурс для учнів початкових класів «Моя платіжна картка»</w:t>
      </w:r>
    </w:p>
    <w:p w14:paraId="6BC7AB78"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Васильченко Тетяна,</w:t>
      </w:r>
      <w:r w:rsidRPr="0051320C">
        <w:t xml:space="preserve"> </w:t>
      </w:r>
      <w:r w:rsidRPr="0051320C">
        <w:rPr>
          <w:sz w:val="28"/>
          <w:szCs w:val="28"/>
          <w:lang w:eastAsia="ru-RU"/>
        </w:rPr>
        <w:t>учениця 4-Б класу.(сертифікат) Керівник: Борщ В.Г.;</w:t>
      </w:r>
    </w:p>
    <w:p w14:paraId="660A0631"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proofErr w:type="spellStart"/>
      <w:r w:rsidRPr="0051320C">
        <w:rPr>
          <w:sz w:val="28"/>
          <w:szCs w:val="28"/>
          <w:lang w:eastAsia="ru-RU"/>
        </w:rPr>
        <w:t>Кураксіна</w:t>
      </w:r>
      <w:proofErr w:type="spellEnd"/>
      <w:r w:rsidRPr="0051320C">
        <w:rPr>
          <w:sz w:val="28"/>
          <w:szCs w:val="28"/>
          <w:lang w:eastAsia="ru-RU"/>
        </w:rPr>
        <w:t xml:space="preserve"> Анастасія, </w:t>
      </w:r>
      <w:bookmarkStart w:id="12" w:name="_Hlk171693984"/>
      <w:r w:rsidRPr="0051320C">
        <w:rPr>
          <w:sz w:val="28"/>
          <w:szCs w:val="28"/>
          <w:lang w:eastAsia="ru-RU"/>
        </w:rPr>
        <w:t xml:space="preserve">учениця 4-Б класу.(сертифікат) Керівник: </w:t>
      </w:r>
      <w:proofErr w:type="spellStart"/>
      <w:r w:rsidRPr="0051320C">
        <w:rPr>
          <w:sz w:val="28"/>
          <w:szCs w:val="28"/>
          <w:lang w:eastAsia="ru-RU"/>
        </w:rPr>
        <w:t>БорщВ.Г</w:t>
      </w:r>
      <w:proofErr w:type="spellEnd"/>
      <w:r w:rsidRPr="0051320C">
        <w:rPr>
          <w:sz w:val="28"/>
          <w:szCs w:val="28"/>
          <w:lang w:eastAsia="ru-RU"/>
        </w:rPr>
        <w:t>.;</w:t>
      </w:r>
      <w:bookmarkEnd w:id="12"/>
    </w:p>
    <w:p w14:paraId="299C7047"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Герасимчук Віолета,</w:t>
      </w:r>
      <w:r w:rsidRPr="0051320C">
        <w:t xml:space="preserve"> </w:t>
      </w:r>
      <w:bookmarkStart w:id="13" w:name="_Hlk171694050"/>
      <w:r w:rsidRPr="0051320C">
        <w:rPr>
          <w:sz w:val="28"/>
          <w:szCs w:val="28"/>
          <w:lang w:eastAsia="ru-RU"/>
        </w:rPr>
        <w:t xml:space="preserve">учениця 4-Б класу.(сертифікат) Керівник: </w:t>
      </w:r>
      <w:proofErr w:type="spellStart"/>
      <w:r w:rsidRPr="0051320C">
        <w:rPr>
          <w:sz w:val="28"/>
          <w:szCs w:val="28"/>
          <w:lang w:eastAsia="ru-RU"/>
        </w:rPr>
        <w:t>БорщВ.Г</w:t>
      </w:r>
      <w:proofErr w:type="spellEnd"/>
      <w:r w:rsidRPr="0051320C">
        <w:rPr>
          <w:sz w:val="28"/>
          <w:szCs w:val="28"/>
          <w:lang w:eastAsia="ru-RU"/>
        </w:rPr>
        <w:t>.;</w:t>
      </w:r>
    </w:p>
    <w:bookmarkEnd w:id="13"/>
    <w:p w14:paraId="718C0B89"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proofErr w:type="spellStart"/>
      <w:r w:rsidRPr="0051320C">
        <w:rPr>
          <w:sz w:val="28"/>
          <w:szCs w:val="28"/>
          <w:lang w:eastAsia="ru-RU"/>
        </w:rPr>
        <w:t>Мякшин</w:t>
      </w:r>
      <w:proofErr w:type="spellEnd"/>
      <w:r w:rsidRPr="0051320C">
        <w:rPr>
          <w:sz w:val="28"/>
          <w:szCs w:val="28"/>
          <w:lang w:eastAsia="ru-RU"/>
        </w:rPr>
        <w:t xml:space="preserve"> Руслан,</w:t>
      </w:r>
      <w:r w:rsidRPr="0051320C">
        <w:t xml:space="preserve"> </w:t>
      </w:r>
      <w:r w:rsidRPr="0051320C">
        <w:rPr>
          <w:sz w:val="28"/>
          <w:szCs w:val="28"/>
          <w:lang w:eastAsia="ru-RU"/>
        </w:rPr>
        <w:t>учень 4-Б класу.(сертифікат) Керівник: Борщ В.Г.;</w:t>
      </w:r>
    </w:p>
    <w:p w14:paraId="24A38C5E"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proofErr w:type="spellStart"/>
      <w:r w:rsidRPr="0051320C">
        <w:rPr>
          <w:sz w:val="28"/>
          <w:szCs w:val="28"/>
          <w:lang w:eastAsia="ru-RU"/>
        </w:rPr>
        <w:t>Піпенко</w:t>
      </w:r>
      <w:proofErr w:type="spellEnd"/>
      <w:r w:rsidRPr="0051320C">
        <w:rPr>
          <w:sz w:val="28"/>
          <w:szCs w:val="28"/>
          <w:lang w:eastAsia="ru-RU"/>
        </w:rPr>
        <w:t xml:space="preserve"> Поліна</w:t>
      </w:r>
      <w:r w:rsidRPr="0051320C">
        <w:t xml:space="preserve">, </w:t>
      </w:r>
      <w:bookmarkStart w:id="14" w:name="_Hlk171694102"/>
      <w:r w:rsidRPr="0051320C">
        <w:rPr>
          <w:sz w:val="28"/>
          <w:szCs w:val="28"/>
          <w:lang w:eastAsia="ru-RU"/>
        </w:rPr>
        <w:t>учениця 4-Б класу.(сертифікат) Керівник: Борщ В.Г.;</w:t>
      </w:r>
    </w:p>
    <w:p w14:paraId="314CC6E5"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r w:rsidRPr="0051320C">
        <w:rPr>
          <w:sz w:val="28"/>
          <w:szCs w:val="28"/>
          <w:lang w:eastAsia="ru-RU"/>
        </w:rPr>
        <w:t xml:space="preserve">Філіппова Дарина, </w:t>
      </w:r>
      <w:r w:rsidRPr="0051320C">
        <w:t xml:space="preserve"> </w:t>
      </w:r>
      <w:r w:rsidRPr="0051320C">
        <w:rPr>
          <w:sz w:val="28"/>
          <w:szCs w:val="28"/>
          <w:lang w:eastAsia="ru-RU"/>
        </w:rPr>
        <w:t>учениця 4-Б класу.(сертифікат) Керівник: Борщ В.Г.;</w:t>
      </w:r>
    </w:p>
    <w:p w14:paraId="69770360" w14:textId="77777777" w:rsidR="00141726" w:rsidRPr="0051320C" w:rsidRDefault="00141726" w:rsidP="007B3818">
      <w:pPr>
        <w:pStyle w:val="ae"/>
        <w:numPr>
          <w:ilvl w:val="0"/>
          <w:numId w:val="43"/>
        </w:numPr>
        <w:spacing w:after="160"/>
        <w:ind w:left="0" w:firstLine="567"/>
        <w:contextualSpacing/>
        <w:jc w:val="both"/>
        <w:rPr>
          <w:sz w:val="28"/>
          <w:szCs w:val="28"/>
          <w:lang w:eastAsia="ru-RU"/>
        </w:rPr>
      </w:pPr>
      <w:proofErr w:type="spellStart"/>
      <w:r w:rsidRPr="0051320C">
        <w:rPr>
          <w:sz w:val="28"/>
          <w:szCs w:val="28"/>
          <w:lang w:eastAsia="ru-RU"/>
        </w:rPr>
        <w:t>Лубніна</w:t>
      </w:r>
      <w:proofErr w:type="spellEnd"/>
      <w:r w:rsidRPr="0051320C">
        <w:rPr>
          <w:sz w:val="28"/>
          <w:szCs w:val="28"/>
          <w:lang w:eastAsia="ru-RU"/>
        </w:rPr>
        <w:t xml:space="preserve"> Єлизавета, учениця 1-б класу. (сертифікат) Керівник: Хрипливець О.І.;</w:t>
      </w:r>
      <w:bookmarkEnd w:id="14"/>
    </w:p>
    <w:p w14:paraId="15C95EF5" w14:textId="77777777" w:rsidR="00141726" w:rsidRPr="0051320C" w:rsidRDefault="00141726" w:rsidP="00141726">
      <w:pPr>
        <w:ind w:firstLine="567"/>
        <w:jc w:val="both"/>
        <w:rPr>
          <w:rFonts w:eastAsia="Times New Roman"/>
          <w:b/>
          <w:bCs/>
          <w:sz w:val="28"/>
          <w:szCs w:val="28"/>
          <w:u w:val="single"/>
          <w:lang w:eastAsia="ru-RU"/>
        </w:rPr>
      </w:pPr>
      <w:r w:rsidRPr="0051320C">
        <w:rPr>
          <w:rFonts w:eastAsia="Times New Roman"/>
          <w:b/>
          <w:bCs/>
          <w:sz w:val="28"/>
          <w:szCs w:val="28"/>
          <w:u w:val="single"/>
          <w:lang w:eastAsia="ru-RU"/>
        </w:rPr>
        <w:t>Обласний рівень:</w:t>
      </w:r>
    </w:p>
    <w:p w14:paraId="694C91C0"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Всеукраїнський конкурс учнівської творчості в номінації «Історія і державотворення»</w:t>
      </w:r>
    </w:p>
    <w:p w14:paraId="39806E28"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ІІІ місце – </w:t>
      </w:r>
      <w:proofErr w:type="spellStart"/>
      <w:r w:rsidRPr="0051320C">
        <w:rPr>
          <w:sz w:val="28"/>
          <w:szCs w:val="28"/>
          <w:lang w:eastAsia="ru-RU"/>
        </w:rPr>
        <w:t>Фурашов</w:t>
      </w:r>
      <w:proofErr w:type="spellEnd"/>
      <w:r w:rsidRPr="0051320C">
        <w:rPr>
          <w:sz w:val="28"/>
          <w:szCs w:val="28"/>
          <w:lang w:eastAsia="ru-RU"/>
        </w:rPr>
        <w:t xml:space="preserve">  Артур, учень 11-А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0F0ED498" w14:textId="77777777" w:rsidR="00141726" w:rsidRPr="0051320C" w:rsidRDefault="00141726" w:rsidP="00141726">
      <w:pPr>
        <w:jc w:val="both"/>
        <w:rPr>
          <w:rFonts w:eastAsia="Times New Roman"/>
          <w:sz w:val="28"/>
          <w:szCs w:val="28"/>
          <w:u w:val="single"/>
          <w:lang w:eastAsia="ru-RU"/>
        </w:rPr>
      </w:pPr>
      <w:r w:rsidRPr="0051320C">
        <w:rPr>
          <w:rFonts w:eastAsia="Times New Roman"/>
          <w:sz w:val="28"/>
          <w:szCs w:val="28"/>
          <w:u w:val="single"/>
          <w:lang w:eastAsia="ru-RU"/>
        </w:rPr>
        <w:t>Всеукраїнська краєзнавча експедиція учнівської молоді «Моя Батьківщина – Україна»</w:t>
      </w:r>
    </w:p>
    <w:p w14:paraId="46FE7973"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 переможець – </w:t>
      </w:r>
      <w:proofErr w:type="spellStart"/>
      <w:r w:rsidRPr="0051320C">
        <w:rPr>
          <w:sz w:val="28"/>
          <w:szCs w:val="28"/>
          <w:lang w:eastAsia="ru-RU"/>
        </w:rPr>
        <w:t>Хрупа</w:t>
      </w:r>
      <w:proofErr w:type="spellEnd"/>
      <w:r w:rsidRPr="0051320C">
        <w:rPr>
          <w:sz w:val="28"/>
          <w:szCs w:val="28"/>
          <w:lang w:eastAsia="ru-RU"/>
        </w:rPr>
        <w:t xml:space="preserve">  Поліна, учениця 7-А класу.</w:t>
      </w:r>
      <w:r w:rsidRPr="0051320C">
        <w:t xml:space="preserve"> </w:t>
      </w:r>
      <w:r w:rsidRPr="0051320C">
        <w:rPr>
          <w:sz w:val="28"/>
          <w:szCs w:val="28"/>
          <w:lang w:eastAsia="ru-RU"/>
        </w:rPr>
        <w:t xml:space="preserve">Керівник: </w:t>
      </w:r>
      <w:proofErr w:type="spellStart"/>
      <w:r w:rsidRPr="0051320C">
        <w:rPr>
          <w:sz w:val="28"/>
          <w:szCs w:val="28"/>
          <w:lang w:eastAsia="ru-RU"/>
        </w:rPr>
        <w:t>Дигало</w:t>
      </w:r>
      <w:proofErr w:type="spellEnd"/>
      <w:r w:rsidRPr="0051320C">
        <w:rPr>
          <w:sz w:val="28"/>
          <w:szCs w:val="28"/>
          <w:lang w:eastAsia="ru-RU"/>
        </w:rPr>
        <w:t xml:space="preserve"> І.О.;</w:t>
      </w:r>
    </w:p>
    <w:p w14:paraId="2B860D64"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xml:space="preserve">- переможець – Кравченко Катерина, учениця 8-А класу. Керівник: </w:t>
      </w:r>
      <w:proofErr w:type="spellStart"/>
      <w:r w:rsidRPr="0051320C">
        <w:rPr>
          <w:rFonts w:eastAsia="Times New Roman"/>
          <w:sz w:val="28"/>
          <w:szCs w:val="28"/>
          <w:lang w:eastAsia="ru-RU"/>
        </w:rPr>
        <w:t>Щеголєва</w:t>
      </w:r>
      <w:proofErr w:type="spellEnd"/>
      <w:r w:rsidRPr="0051320C">
        <w:rPr>
          <w:rFonts w:eastAsia="Times New Roman"/>
          <w:sz w:val="28"/>
          <w:szCs w:val="28"/>
          <w:lang w:eastAsia="ru-RU"/>
        </w:rPr>
        <w:t>-Кравченко Н.А.;</w:t>
      </w:r>
    </w:p>
    <w:p w14:paraId="50BC7C49" w14:textId="77777777" w:rsidR="00141726" w:rsidRPr="0051320C" w:rsidRDefault="00141726" w:rsidP="00141726">
      <w:pPr>
        <w:pStyle w:val="ae"/>
        <w:ind w:left="0" w:firstLine="567"/>
        <w:jc w:val="both"/>
        <w:rPr>
          <w:sz w:val="28"/>
          <w:szCs w:val="28"/>
          <w:lang w:eastAsia="ru-RU"/>
        </w:rPr>
      </w:pPr>
      <w:r w:rsidRPr="0051320C">
        <w:rPr>
          <w:sz w:val="28"/>
          <w:szCs w:val="28"/>
          <w:lang w:eastAsia="ru-RU"/>
        </w:rPr>
        <w:t xml:space="preserve">- переможець – </w:t>
      </w:r>
      <w:proofErr w:type="spellStart"/>
      <w:r w:rsidRPr="0051320C">
        <w:rPr>
          <w:sz w:val="28"/>
          <w:szCs w:val="28"/>
          <w:lang w:eastAsia="ru-RU"/>
        </w:rPr>
        <w:t>Каліберда</w:t>
      </w:r>
      <w:proofErr w:type="spellEnd"/>
      <w:r w:rsidRPr="0051320C">
        <w:rPr>
          <w:sz w:val="28"/>
          <w:szCs w:val="28"/>
          <w:lang w:eastAsia="ru-RU"/>
        </w:rPr>
        <w:t xml:space="preserve"> Ірина, учениця 8-А класу. Керівник: </w:t>
      </w:r>
      <w:proofErr w:type="spellStart"/>
      <w:r w:rsidRPr="0051320C">
        <w:rPr>
          <w:sz w:val="28"/>
          <w:szCs w:val="28"/>
          <w:lang w:eastAsia="ru-RU"/>
        </w:rPr>
        <w:t>Щеголєва</w:t>
      </w:r>
      <w:proofErr w:type="spellEnd"/>
      <w:r w:rsidRPr="0051320C">
        <w:rPr>
          <w:sz w:val="28"/>
          <w:szCs w:val="28"/>
          <w:lang w:eastAsia="ru-RU"/>
        </w:rPr>
        <w:t>-Кравченко Н.А.;</w:t>
      </w:r>
    </w:p>
    <w:p w14:paraId="69F8D6E1"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xml:space="preserve">- переможець – Осман Єлизавета, учениця 6-Б класу. Керівник: </w:t>
      </w:r>
      <w:proofErr w:type="spellStart"/>
      <w:r w:rsidRPr="0051320C">
        <w:rPr>
          <w:rFonts w:eastAsia="Times New Roman"/>
          <w:sz w:val="28"/>
          <w:szCs w:val="28"/>
          <w:lang w:eastAsia="ru-RU"/>
        </w:rPr>
        <w:t>Щеголєва</w:t>
      </w:r>
      <w:proofErr w:type="spellEnd"/>
      <w:r w:rsidRPr="0051320C">
        <w:rPr>
          <w:rFonts w:eastAsia="Times New Roman"/>
          <w:sz w:val="28"/>
          <w:szCs w:val="28"/>
          <w:lang w:eastAsia="ru-RU"/>
        </w:rPr>
        <w:t>-Кравченко Н.А.;</w:t>
      </w:r>
    </w:p>
    <w:p w14:paraId="0A587831"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переможець – Самойлов Єгор, учень 9-А класу. Керівник: </w:t>
      </w:r>
      <w:proofErr w:type="spellStart"/>
      <w:r w:rsidRPr="0051320C">
        <w:rPr>
          <w:sz w:val="28"/>
          <w:szCs w:val="28"/>
          <w:lang w:eastAsia="ru-RU"/>
        </w:rPr>
        <w:t>Щеголєва</w:t>
      </w:r>
      <w:proofErr w:type="spellEnd"/>
      <w:r w:rsidRPr="0051320C">
        <w:rPr>
          <w:sz w:val="28"/>
          <w:szCs w:val="28"/>
          <w:lang w:eastAsia="ru-RU"/>
        </w:rPr>
        <w:t>-Кравченко Н.А.;</w:t>
      </w:r>
    </w:p>
    <w:p w14:paraId="7F07AC57"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Обласна  виставка-конкурс писанкарства «Різдвяна писанка»</w:t>
      </w:r>
    </w:p>
    <w:p w14:paraId="646B7CD1"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ІІІ місце – Хрипливець Таїсія, учениця 4-Б класу. Керівник: Хрипливець О.І.;</w:t>
      </w:r>
    </w:p>
    <w:p w14:paraId="0AA03778"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ІІІ місце - Тетяну Васильченко,</w:t>
      </w:r>
      <w:r w:rsidRPr="0051320C">
        <w:t xml:space="preserve"> </w:t>
      </w:r>
      <w:r w:rsidRPr="0051320C">
        <w:rPr>
          <w:rFonts w:eastAsia="Times New Roman"/>
          <w:sz w:val="28"/>
          <w:szCs w:val="28"/>
          <w:lang w:eastAsia="ru-RU"/>
        </w:rPr>
        <w:t>учениця 4-Б класу. Керівник: Борщ В.Г.;</w:t>
      </w:r>
    </w:p>
    <w:p w14:paraId="3F7CAC65"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Петренко Кіра,</w:t>
      </w:r>
      <w:r w:rsidRPr="0051320C">
        <w:t xml:space="preserve"> </w:t>
      </w:r>
      <w:r w:rsidRPr="0051320C">
        <w:rPr>
          <w:rFonts w:eastAsia="Times New Roman"/>
          <w:sz w:val="28"/>
          <w:szCs w:val="28"/>
          <w:lang w:eastAsia="ru-RU"/>
        </w:rPr>
        <w:t>учениця 1-Б класу. (подяка). Керівник: Хрипливець О.І.;</w:t>
      </w:r>
    </w:p>
    <w:p w14:paraId="2CEE6234"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xml:space="preserve">- Назар Свічкар, учень 3-А класу. Керівник: </w:t>
      </w:r>
      <w:proofErr w:type="spellStart"/>
      <w:r w:rsidRPr="0051320C">
        <w:rPr>
          <w:rFonts w:eastAsia="Times New Roman"/>
          <w:sz w:val="28"/>
          <w:szCs w:val="28"/>
          <w:lang w:eastAsia="ru-RU"/>
        </w:rPr>
        <w:t>Чухно</w:t>
      </w:r>
      <w:proofErr w:type="spellEnd"/>
      <w:r w:rsidRPr="0051320C">
        <w:rPr>
          <w:rFonts w:eastAsia="Times New Roman"/>
          <w:sz w:val="28"/>
          <w:szCs w:val="28"/>
          <w:lang w:eastAsia="ru-RU"/>
        </w:rPr>
        <w:t xml:space="preserve"> А.В.;</w:t>
      </w:r>
    </w:p>
    <w:p w14:paraId="503A319E"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xml:space="preserve">- Діана </w:t>
      </w:r>
      <w:proofErr w:type="spellStart"/>
      <w:r w:rsidRPr="0051320C">
        <w:rPr>
          <w:rFonts w:eastAsia="Times New Roman"/>
          <w:sz w:val="28"/>
          <w:szCs w:val="28"/>
          <w:lang w:eastAsia="ru-RU"/>
        </w:rPr>
        <w:t>Покатаєва</w:t>
      </w:r>
      <w:proofErr w:type="spellEnd"/>
      <w:r w:rsidRPr="0051320C">
        <w:rPr>
          <w:rFonts w:eastAsia="Times New Roman"/>
          <w:sz w:val="28"/>
          <w:szCs w:val="28"/>
          <w:lang w:eastAsia="ru-RU"/>
        </w:rPr>
        <w:t>, учениця 2 класу. Керівник: Л.В. Руденко;</w:t>
      </w:r>
    </w:p>
    <w:p w14:paraId="638E543C"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Єгор Самойлов, учень 9-А класу. Керівник: М.М. Бабенко.</w:t>
      </w:r>
    </w:p>
    <w:p w14:paraId="664279D4"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Всеукраїнський конкурс на написання есе «Війна за СВІЙ шлях» (дитячий погляд)</w:t>
      </w:r>
    </w:p>
    <w:p w14:paraId="1F48B9C5"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переможець- </w:t>
      </w:r>
      <w:proofErr w:type="spellStart"/>
      <w:r w:rsidRPr="0051320C">
        <w:rPr>
          <w:rFonts w:eastAsia="Times New Roman"/>
          <w:sz w:val="28"/>
          <w:szCs w:val="28"/>
          <w:lang w:eastAsia="ru-RU"/>
        </w:rPr>
        <w:t>Лагута</w:t>
      </w:r>
      <w:proofErr w:type="spellEnd"/>
      <w:r w:rsidRPr="0051320C">
        <w:rPr>
          <w:rFonts w:eastAsia="Times New Roman"/>
          <w:sz w:val="28"/>
          <w:szCs w:val="28"/>
          <w:lang w:eastAsia="ru-RU"/>
        </w:rPr>
        <w:t xml:space="preserve"> Віталій, учень 6-А класу. Керівник: </w:t>
      </w:r>
      <w:proofErr w:type="spellStart"/>
      <w:r w:rsidRPr="0051320C">
        <w:rPr>
          <w:rFonts w:eastAsia="Times New Roman"/>
          <w:sz w:val="28"/>
          <w:szCs w:val="28"/>
          <w:lang w:eastAsia="ru-RU"/>
        </w:rPr>
        <w:t>Лагута</w:t>
      </w:r>
      <w:proofErr w:type="spellEnd"/>
      <w:r w:rsidRPr="0051320C">
        <w:rPr>
          <w:rFonts w:eastAsia="Times New Roman"/>
          <w:sz w:val="28"/>
          <w:szCs w:val="28"/>
          <w:lang w:eastAsia="ru-RU"/>
        </w:rPr>
        <w:t xml:space="preserve"> Г.Г.;</w:t>
      </w:r>
    </w:p>
    <w:p w14:paraId="440B88CB"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 xml:space="preserve">лауреат- </w:t>
      </w:r>
      <w:proofErr w:type="spellStart"/>
      <w:r w:rsidRPr="0051320C">
        <w:rPr>
          <w:sz w:val="28"/>
          <w:szCs w:val="28"/>
          <w:lang w:eastAsia="ru-RU"/>
        </w:rPr>
        <w:t>Каліберда</w:t>
      </w:r>
      <w:proofErr w:type="spellEnd"/>
      <w:r w:rsidRPr="0051320C">
        <w:rPr>
          <w:sz w:val="28"/>
          <w:szCs w:val="28"/>
          <w:lang w:eastAsia="ru-RU"/>
        </w:rPr>
        <w:t xml:space="preserve"> Костянтин, учень 8-А класу. Керівник: </w:t>
      </w:r>
      <w:proofErr w:type="spellStart"/>
      <w:r w:rsidRPr="0051320C">
        <w:rPr>
          <w:sz w:val="28"/>
          <w:szCs w:val="28"/>
          <w:lang w:eastAsia="ru-RU"/>
        </w:rPr>
        <w:t>Лагута</w:t>
      </w:r>
      <w:proofErr w:type="spellEnd"/>
      <w:r w:rsidRPr="0051320C">
        <w:rPr>
          <w:sz w:val="28"/>
          <w:szCs w:val="28"/>
          <w:lang w:eastAsia="ru-RU"/>
        </w:rPr>
        <w:t xml:space="preserve"> Г.Г.;</w:t>
      </w:r>
    </w:p>
    <w:p w14:paraId="098B9F81"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 xml:space="preserve">лауреат- Міщук Валерія, учениця 8-А класу. Керівник: </w:t>
      </w:r>
      <w:proofErr w:type="spellStart"/>
      <w:r w:rsidRPr="0051320C">
        <w:rPr>
          <w:sz w:val="28"/>
          <w:szCs w:val="28"/>
          <w:lang w:eastAsia="ru-RU"/>
        </w:rPr>
        <w:t>Лагута</w:t>
      </w:r>
      <w:proofErr w:type="spellEnd"/>
      <w:r w:rsidRPr="0051320C">
        <w:rPr>
          <w:sz w:val="28"/>
          <w:szCs w:val="28"/>
          <w:lang w:eastAsia="ru-RU"/>
        </w:rPr>
        <w:t xml:space="preserve"> Г.Г.;</w:t>
      </w:r>
    </w:p>
    <w:p w14:paraId="4C72BD7A"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лауреат- Волік Дар’я,</w:t>
      </w:r>
      <w:r w:rsidRPr="0051320C">
        <w:t xml:space="preserve"> </w:t>
      </w:r>
      <w:r w:rsidRPr="0051320C">
        <w:rPr>
          <w:sz w:val="28"/>
          <w:szCs w:val="28"/>
          <w:lang w:eastAsia="ru-RU"/>
        </w:rPr>
        <w:t xml:space="preserve">учениця 9-Б класу. Керівник: </w:t>
      </w:r>
      <w:proofErr w:type="spellStart"/>
      <w:r w:rsidRPr="0051320C">
        <w:rPr>
          <w:sz w:val="28"/>
          <w:szCs w:val="28"/>
          <w:lang w:eastAsia="ru-RU"/>
        </w:rPr>
        <w:t>Дигало</w:t>
      </w:r>
      <w:proofErr w:type="spellEnd"/>
      <w:r w:rsidRPr="0051320C">
        <w:rPr>
          <w:sz w:val="28"/>
          <w:szCs w:val="28"/>
          <w:lang w:eastAsia="ru-RU"/>
        </w:rPr>
        <w:t xml:space="preserve"> І.О.;</w:t>
      </w:r>
    </w:p>
    <w:p w14:paraId="68DBD233"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49 обласна олімпіада юних геологів Харківщини</w:t>
      </w:r>
    </w:p>
    <w:p w14:paraId="541BE969"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lastRenderedPageBreak/>
        <w:t xml:space="preserve">переможець – </w:t>
      </w:r>
      <w:proofErr w:type="spellStart"/>
      <w:r w:rsidRPr="0051320C">
        <w:rPr>
          <w:sz w:val="28"/>
          <w:szCs w:val="28"/>
          <w:lang w:eastAsia="ru-RU"/>
        </w:rPr>
        <w:t>Бабаєв</w:t>
      </w:r>
      <w:proofErr w:type="spellEnd"/>
      <w:r w:rsidRPr="0051320C">
        <w:rPr>
          <w:sz w:val="28"/>
          <w:szCs w:val="28"/>
          <w:lang w:eastAsia="ru-RU"/>
        </w:rPr>
        <w:t xml:space="preserve"> Євген, учень 6-Б класу. Керівник:</w:t>
      </w:r>
      <w:r w:rsidRPr="0051320C">
        <w:t xml:space="preserve"> </w:t>
      </w:r>
      <w:proofErr w:type="spellStart"/>
      <w:r w:rsidRPr="0051320C">
        <w:rPr>
          <w:sz w:val="28"/>
          <w:szCs w:val="28"/>
          <w:lang w:eastAsia="ru-RU"/>
        </w:rPr>
        <w:t>Щеголєва</w:t>
      </w:r>
      <w:proofErr w:type="spellEnd"/>
      <w:r w:rsidRPr="0051320C">
        <w:rPr>
          <w:sz w:val="28"/>
          <w:szCs w:val="28"/>
          <w:lang w:eastAsia="ru-RU"/>
        </w:rPr>
        <w:t>-Кравченко Н.А.;</w:t>
      </w:r>
    </w:p>
    <w:p w14:paraId="4DD636C9"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Обласна  виставка конкурс  «Українська великодня писанка»</w:t>
      </w:r>
    </w:p>
    <w:p w14:paraId="2E00AE76"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І місце – Дроздова Анастасія, учениця 11-А класу. Керівник: Кулакова А.С.;</w:t>
      </w:r>
    </w:p>
    <w:p w14:paraId="6B31BEDB"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 xml:space="preserve">ІІ місце – </w:t>
      </w:r>
      <w:proofErr w:type="spellStart"/>
      <w:r w:rsidRPr="0051320C">
        <w:rPr>
          <w:sz w:val="28"/>
          <w:szCs w:val="28"/>
          <w:lang w:eastAsia="ru-RU"/>
        </w:rPr>
        <w:t>Хрупа</w:t>
      </w:r>
      <w:proofErr w:type="spellEnd"/>
      <w:r w:rsidRPr="0051320C">
        <w:rPr>
          <w:sz w:val="28"/>
          <w:szCs w:val="28"/>
          <w:lang w:eastAsia="ru-RU"/>
        </w:rPr>
        <w:t xml:space="preserve">  Поліна, учениця 7-А класу. Керівник: </w:t>
      </w:r>
      <w:proofErr w:type="spellStart"/>
      <w:r w:rsidRPr="0051320C">
        <w:rPr>
          <w:sz w:val="28"/>
          <w:szCs w:val="28"/>
          <w:lang w:eastAsia="ru-RU"/>
        </w:rPr>
        <w:t>Дударєва</w:t>
      </w:r>
      <w:proofErr w:type="spellEnd"/>
      <w:r w:rsidRPr="0051320C">
        <w:rPr>
          <w:sz w:val="28"/>
          <w:szCs w:val="28"/>
          <w:lang w:eastAsia="ru-RU"/>
        </w:rPr>
        <w:t xml:space="preserve"> Т.А.;</w:t>
      </w:r>
    </w:p>
    <w:p w14:paraId="6E73B72A"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ІІІ місце – Петренко  Кіра, учениця 1-Б класу. Керівник: Хрипливець О.І.;</w:t>
      </w:r>
    </w:p>
    <w:p w14:paraId="6846BDC4"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ІІІ місце – Самойлов Єгор, учень 9-А класу. Керівник: Бабенко М.М.;</w:t>
      </w:r>
    </w:p>
    <w:p w14:paraId="7CEAFD9D"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proofErr w:type="spellStart"/>
      <w:r w:rsidRPr="0051320C">
        <w:rPr>
          <w:sz w:val="28"/>
          <w:szCs w:val="28"/>
          <w:lang w:eastAsia="ru-RU"/>
        </w:rPr>
        <w:t>Бєлокобильська</w:t>
      </w:r>
      <w:proofErr w:type="spellEnd"/>
      <w:r w:rsidRPr="0051320C">
        <w:rPr>
          <w:sz w:val="28"/>
          <w:szCs w:val="28"/>
          <w:lang w:eastAsia="ru-RU"/>
        </w:rPr>
        <w:t xml:space="preserve"> Вікторія, учениця 5-Б класу.(учасник) Керівник: </w:t>
      </w:r>
      <w:proofErr w:type="spellStart"/>
      <w:r w:rsidRPr="0051320C">
        <w:rPr>
          <w:sz w:val="28"/>
          <w:szCs w:val="28"/>
          <w:lang w:eastAsia="ru-RU"/>
        </w:rPr>
        <w:t>Лагута</w:t>
      </w:r>
      <w:proofErr w:type="spellEnd"/>
      <w:r w:rsidRPr="0051320C">
        <w:rPr>
          <w:sz w:val="28"/>
          <w:szCs w:val="28"/>
          <w:lang w:eastAsia="ru-RU"/>
        </w:rPr>
        <w:t xml:space="preserve"> Г.Г.;</w:t>
      </w:r>
    </w:p>
    <w:p w14:paraId="5E106213" w14:textId="77777777" w:rsidR="00141726" w:rsidRPr="0051320C" w:rsidRDefault="00141726" w:rsidP="00141726">
      <w:pPr>
        <w:pStyle w:val="ae"/>
        <w:ind w:left="567"/>
        <w:jc w:val="both"/>
        <w:rPr>
          <w:sz w:val="28"/>
          <w:szCs w:val="28"/>
          <w:lang w:eastAsia="ru-RU"/>
        </w:rPr>
      </w:pPr>
      <w:r w:rsidRPr="0051320C">
        <w:rPr>
          <w:sz w:val="28"/>
          <w:szCs w:val="28"/>
          <w:u w:val="single"/>
          <w:lang w:eastAsia="ru-RU"/>
        </w:rPr>
        <w:t>Всеукраїнський конкурс юних фотоаматорів «Моя Україно!»</w:t>
      </w:r>
    </w:p>
    <w:p w14:paraId="358F5E47"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ІІІ місце – </w:t>
      </w:r>
      <w:proofErr w:type="spellStart"/>
      <w:r w:rsidRPr="0051320C">
        <w:rPr>
          <w:rFonts w:eastAsia="Times New Roman"/>
          <w:sz w:val="28"/>
          <w:szCs w:val="28"/>
          <w:lang w:eastAsia="ru-RU"/>
        </w:rPr>
        <w:t>Чужданова</w:t>
      </w:r>
      <w:proofErr w:type="spellEnd"/>
      <w:r w:rsidRPr="0051320C">
        <w:rPr>
          <w:rFonts w:eastAsia="Times New Roman"/>
          <w:sz w:val="28"/>
          <w:szCs w:val="28"/>
          <w:lang w:eastAsia="ru-RU"/>
        </w:rPr>
        <w:t xml:space="preserve"> Вікторія, учениця 11-А класу. Керівник: Кулакова А.С.;</w:t>
      </w:r>
    </w:p>
    <w:p w14:paraId="5820886F" w14:textId="77777777" w:rsidR="00141726" w:rsidRPr="0051320C" w:rsidRDefault="00141726" w:rsidP="00141726">
      <w:pPr>
        <w:ind w:firstLine="567"/>
        <w:jc w:val="both"/>
        <w:rPr>
          <w:rFonts w:eastAsia="Times New Roman"/>
          <w:sz w:val="28"/>
          <w:szCs w:val="28"/>
          <w:lang w:eastAsia="ru-RU"/>
        </w:rPr>
      </w:pPr>
      <w:bookmarkStart w:id="15" w:name="_Hlk171523253"/>
      <w:r w:rsidRPr="0051320C">
        <w:rPr>
          <w:rFonts w:eastAsia="Times New Roman"/>
          <w:sz w:val="28"/>
          <w:szCs w:val="28"/>
          <w:lang w:eastAsia="ru-RU"/>
        </w:rPr>
        <w:t>-</w:t>
      </w:r>
      <w:r w:rsidRPr="0051320C">
        <w:rPr>
          <w:rFonts w:eastAsia="Times New Roman"/>
          <w:sz w:val="28"/>
          <w:szCs w:val="28"/>
          <w:lang w:eastAsia="ru-RU"/>
        </w:rPr>
        <w:tab/>
        <w:t>ІІ місце – Самойлов Єгор, учень 9-А класу. Керівник: Чернець І.В.;</w:t>
      </w:r>
    </w:p>
    <w:p w14:paraId="731EDE77"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Обласний відкритий заочний конкурс фотоаматорів</w:t>
      </w:r>
    </w:p>
    <w:p w14:paraId="02497AC3"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Хрипливець Таїсія, учениця 4-Б класу. (учасник, диплом) Керівник: Хрипливець О.І.;</w:t>
      </w:r>
    </w:p>
    <w:bookmarkEnd w:id="15"/>
    <w:p w14:paraId="57F74429"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«Сяємо та перемагаємо: новорічна прикраса для енергетиків - 2023»</w:t>
      </w:r>
    </w:p>
    <w:p w14:paraId="43FEB103"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Хрипливець Таїсія, учениця 4-Б класу. Керівник: Хрипливець О.І.;</w:t>
      </w:r>
    </w:p>
    <w:p w14:paraId="1CD9A1F3"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Самойлов Єгор, учень 9-А класу. Керівник: Бабенко М.М.;</w:t>
      </w:r>
    </w:p>
    <w:p w14:paraId="6426A34B"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Всеукраїнський юнацький фестиваль «В об’єктиві натураліста»</w:t>
      </w:r>
    </w:p>
    <w:p w14:paraId="3953610B" w14:textId="77777777" w:rsidR="00141726" w:rsidRPr="0051320C" w:rsidRDefault="00141726" w:rsidP="007B3818">
      <w:pPr>
        <w:pStyle w:val="ae"/>
        <w:numPr>
          <w:ilvl w:val="0"/>
          <w:numId w:val="43"/>
        </w:numPr>
        <w:contextualSpacing/>
        <w:jc w:val="both"/>
        <w:rPr>
          <w:sz w:val="28"/>
          <w:szCs w:val="28"/>
          <w:lang w:eastAsia="ru-RU"/>
        </w:rPr>
      </w:pPr>
      <w:r w:rsidRPr="0051320C">
        <w:rPr>
          <w:sz w:val="28"/>
          <w:szCs w:val="28"/>
          <w:lang w:eastAsia="ru-RU"/>
        </w:rPr>
        <w:t xml:space="preserve">ІІ місце – </w:t>
      </w:r>
      <w:proofErr w:type="spellStart"/>
      <w:r w:rsidRPr="0051320C">
        <w:rPr>
          <w:sz w:val="28"/>
          <w:szCs w:val="28"/>
          <w:lang w:eastAsia="ru-RU"/>
        </w:rPr>
        <w:t>Покатаєва</w:t>
      </w:r>
      <w:proofErr w:type="spellEnd"/>
      <w:r w:rsidRPr="0051320C">
        <w:rPr>
          <w:sz w:val="28"/>
          <w:szCs w:val="28"/>
          <w:lang w:eastAsia="ru-RU"/>
        </w:rPr>
        <w:t xml:space="preserve">  Діана, учениця 2 класу. Керівник: Руденко Л.В.;</w:t>
      </w:r>
    </w:p>
    <w:p w14:paraId="4EBEB2F2" w14:textId="77777777" w:rsidR="00141726" w:rsidRPr="0051320C" w:rsidRDefault="00141726" w:rsidP="007B3818">
      <w:pPr>
        <w:pStyle w:val="ae"/>
        <w:numPr>
          <w:ilvl w:val="0"/>
          <w:numId w:val="43"/>
        </w:numPr>
        <w:spacing w:after="160" w:line="259" w:lineRule="auto"/>
        <w:contextualSpacing/>
        <w:jc w:val="both"/>
        <w:rPr>
          <w:sz w:val="28"/>
          <w:szCs w:val="28"/>
          <w:lang w:eastAsia="ru-RU"/>
        </w:rPr>
      </w:pPr>
      <w:r w:rsidRPr="0051320C">
        <w:rPr>
          <w:sz w:val="28"/>
          <w:szCs w:val="28"/>
          <w:lang w:eastAsia="ru-RU"/>
        </w:rPr>
        <w:t xml:space="preserve">ІІ місце – </w:t>
      </w:r>
      <w:proofErr w:type="spellStart"/>
      <w:r w:rsidRPr="0051320C">
        <w:rPr>
          <w:sz w:val="28"/>
          <w:szCs w:val="28"/>
          <w:lang w:eastAsia="ru-RU"/>
        </w:rPr>
        <w:t>Дигало</w:t>
      </w:r>
      <w:proofErr w:type="spellEnd"/>
      <w:r w:rsidRPr="0051320C">
        <w:rPr>
          <w:sz w:val="28"/>
          <w:szCs w:val="28"/>
          <w:lang w:eastAsia="ru-RU"/>
        </w:rPr>
        <w:t xml:space="preserve"> Дарія, учениця 2 класу. Керівник: Руденко Л.В.;</w:t>
      </w:r>
    </w:p>
    <w:p w14:paraId="04E3C07D" w14:textId="77777777" w:rsidR="00141726" w:rsidRPr="0051320C" w:rsidRDefault="00141726" w:rsidP="007B3818">
      <w:pPr>
        <w:pStyle w:val="ae"/>
        <w:numPr>
          <w:ilvl w:val="0"/>
          <w:numId w:val="43"/>
        </w:numPr>
        <w:contextualSpacing/>
        <w:jc w:val="both"/>
        <w:rPr>
          <w:sz w:val="28"/>
          <w:szCs w:val="28"/>
          <w:lang w:eastAsia="ru-RU"/>
        </w:rPr>
      </w:pPr>
      <w:r w:rsidRPr="0051320C">
        <w:rPr>
          <w:sz w:val="28"/>
          <w:szCs w:val="28"/>
          <w:lang w:eastAsia="ru-RU"/>
        </w:rPr>
        <w:t xml:space="preserve">ІІ місце – Вакула </w:t>
      </w:r>
      <w:proofErr w:type="spellStart"/>
      <w:r w:rsidRPr="0051320C">
        <w:rPr>
          <w:sz w:val="28"/>
          <w:szCs w:val="28"/>
          <w:lang w:eastAsia="ru-RU"/>
        </w:rPr>
        <w:t>Данііл</w:t>
      </w:r>
      <w:proofErr w:type="spellEnd"/>
      <w:r w:rsidRPr="0051320C">
        <w:rPr>
          <w:sz w:val="28"/>
          <w:szCs w:val="28"/>
          <w:lang w:eastAsia="ru-RU"/>
        </w:rPr>
        <w:t>,</w:t>
      </w:r>
      <w:r w:rsidRPr="0051320C">
        <w:t xml:space="preserve"> </w:t>
      </w:r>
      <w:r w:rsidRPr="0051320C">
        <w:rPr>
          <w:sz w:val="28"/>
          <w:szCs w:val="28"/>
          <w:lang w:eastAsia="ru-RU"/>
        </w:rPr>
        <w:t>учень 2 класу. Керівник: Руденко Л.В.;</w:t>
      </w:r>
    </w:p>
    <w:p w14:paraId="305C3555"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Онлайн-вікторина зі спортивного туризму, альпінізму та краєзнавства</w:t>
      </w:r>
    </w:p>
    <w:p w14:paraId="5C76C103"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абсолютний переможець – </w:t>
      </w:r>
      <w:proofErr w:type="spellStart"/>
      <w:r w:rsidRPr="0051320C">
        <w:rPr>
          <w:sz w:val="28"/>
          <w:szCs w:val="28"/>
          <w:lang w:eastAsia="ru-RU"/>
        </w:rPr>
        <w:t>Хрупа</w:t>
      </w:r>
      <w:proofErr w:type="spellEnd"/>
      <w:r w:rsidRPr="0051320C">
        <w:rPr>
          <w:sz w:val="28"/>
          <w:szCs w:val="28"/>
          <w:lang w:eastAsia="ru-RU"/>
        </w:rPr>
        <w:t xml:space="preserve">  Поліна, учениця 7-А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52D786B3"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 абсолютний переможець – </w:t>
      </w:r>
      <w:proofErr w:type="spellStart"/>
      <w:r w:rsidRPr="0051320C">
        <w:rPr>
          <w:rFonts w:eastAsia="Times New Roman"/>
          <w:sz w:val="28"/>
          <w:szCs w:val="28"/>
          <w:lang w:eastAsia="ru-RU"/>
        </w:rPr>
        <w:t>Гаврішкевич</w:t>
      </w:r>
      <w:proofErr w:type="spellEnd"/>
      <w:r w:rsidRPr="0051320C">
        <w:rPr>
          <w:rFonts w:eastAsia="Times New Roman"/>
          <w:sz w:val="28"/>
          <w:szCs w:val="28"/>
          <w:lang w:eastAsia="ru-RU"/>
        </w:rPr>
        <w:t xml:space="preserve">  Юлія,</w:t>
      </w:r>
      <w:r w:rsidRPr="0051320C">
        <w:t xml:space="preserve"> </w:t>
      </w:r>
      <w:r w:rsidRPr="0051320C">
        <w:rPr>
          <w:rFonts w:eastAsia="Times New Roman"/>
          <w:sz w:val="28"/>
          <w:szCs w:val="28"/>
          <w:lang w:eastAsia="ru-RU"/>
        </w:rPr>
        <w:t xml:space="preserve">учениця 7-А класу. Керівник: </w:t>
      </w:r>
      <w:proofErr w:type="spellStart"/>
      <w:r w:rsidRPr="0051320C">
        <w:rPr>
          <w:rFonts w:eastAsia="Times New Roman"/>
          <w:sz w:val="28"/>
          <w:szCs w:val="28"/>
          <w:lang w:eastAsia="ru-RU"/>
        </w:rPr>
        <w:t>Фурашова</w:t>
      </w:r>
      <w:proofErr w:type="spellEnd"/>
      <w:r w:rsidRPr="0051320C">
        <w:rPr>
          <w:rFonts w:eastAsia="Times New Roman"/>
          <w:sz w:val="28"/>
          <w:szCs w:val="28"/>
          <w:lang w:eastAsia="ru-RU"/>
        </w:rPr>
        <w:t xml:space="preserve"> С.С.;</w:t>
      </w:r>
    </w:p>
    <w:p w14:paraId="31576F79"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абсолютний переможець – </w:t>
      </w:r>
      <w:bookmarkStart w:id="16" w:name="_Hlk171696891"/>
      <w:proofErr w:type="spellStart"/>
      <w:r w:rsidRPr="0051320C">
        <w:rPr>
          <w:rFonts w:eastAsia="Times New Roman"/>
          <w:sz w:val="28"/>
          <w:szCs w:val="28"/>
          <w:lang w:eastAsia="ru-RU"/>
        </w:rPr>
        <w:t>Фурашов</w:t>
      </w:r>
      <w:proofErr w:type="spellEnd"/>
      <w:r w:rsidRPr="0051320C">
        <w:rPr>
          <w:rFonts w:eastAsia="Times New Roman"/>
          <w:sz w:val="28"/>
          <w:szCs w:val="28"/>
          <w:lang w:eastAsia="ru-RU"/>
        </w:rPr>
        <w:t xml:space="preserve">  Артур, учень 11-А. Керівник: </w:t>
      </w:r>
      <w:proofErr w:type="spellStart"/>
      <w:r w:rsidRPr="0051320C">
        <w:rPr>
          <w:rFonts w:eastAsia="Times New Roman"/>
          <w:sz w:val="28"/>
          <w:szCs w:val="28"/>
          <w:lang w:eastAsia="ru-RU"/>
        </w:rPr>
        <w:t>Фурашова</w:t>
      </w:r>
      <w:proofErr w:type="spellEnd"/>
      <w:r w:rsidRPr="0051320C">
        <w:rPr>
          <w:rFonts w:eastAsia="Times New Roman"/>
          <w:sz w:val="28"/>
          <w:szCs w:val="28"/>
          <w:lang w:eastAsia="ru-RU"/>
        </w:rPr>
        <w:t xml:space="preserve"> С.С.;</w:t>
      </w:r>
    </w:p>
    <w:bookmarkEnd w:id="16"/>
    <w:p w14:paraId="025C44C2"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 абсолютний переможець – Калініченко Діана, учениця 7-А класу. Керівник: </w:t>
      </w:r>
      <w:proofErr w:type="spellStart"/>
      <w:r w:rsidRPr="0051320C">
        <w:rPr>
          <w:rFonts w:eastAsia="Times New Roman"/>
          <w:sz w:val="28"/>
          <w:szCs w:val="28"/>
          <w:lang w:eastAsia="ru-RU"/>
        </w:rPr>
        <w:t>Фурашова</w:t>
      </w:r>
      <w:proofErr w:type="spellEnd"/>
      <w:r w:rsidRPr="0051320C">
        <w:rPr>
          <w:rFonts w:eastAsia="Times New Roman"/>
          <w:sz w:val="28"/>
          <w:szCs w:val="28"/>
          <w:lang w:eastAsia="ru-RU"/>
        </w:rPr>
        <w:t xml:space="preserve"> С.С.;</w:t>
      </w:r>
    </w:p>
    <w:p w14:paraId="28C68B1D"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 абсолютний переможець – Свічкар Валерія, учениця 7-А класу. Керівник: Свічкар С.В.;</w:t>
      </w:r>
    </w:p>
    <w:p w14:paraId="63D399B3"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Обласна онлайн вікторина «Україна у ІІ світовій»</w:t>
      </w:r>
    </w:p>
    <w:p w14:paraId="47BC416B"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призер – Бондар  Олександр, учень 5-А класу. Керівник: Свічкар С.В.;</w:t>
      </w:r>
    </w:p>
    <w:p w14:paraId="1C267419"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 xml:space="preserve">призер – </w:t>
      </w:r>
      <w:proofErr w:type="spellStart"/>
      <w:r w:rsidRPr="0051320C">
        <w:rPr>
          <w:sz w:val="28"/>
          <w:szCs w:val="28"/>
          <w:lang w:eastAsia="ru-RU"/>
        </w:rPr>
        <w:t>Рощупкін</w:t>
      </w:r>
      <w:proofErr w:type="spellEnd"/>
      <w:r w:rsidRPr="0051320C">
        <w:rPr>
          <w:sz w:val="28"/>
          <w:szCs w:val="28"/>
          <w:lang w:eastAsia="ru-RU"/>
        </w:rPr>
        <w:t xml:space="preserve"> Олександр, учень 6-А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0A40AED7"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призер – Осман  Єлизавета, учениця 6-Б класу.</w:t>
      </w:r>
      <w:r w:rsidRPr="0051320C">
        <w:t xml:space="preserve"> </w:t>
      </w:r>
      <w:r w:rsidRPr="0051320C">
        <w:rPr>
          <w:sz w:val="28"/>
          <w:szCs w:val="28"/>
          <w:lang w:eastAsia="ru-RU"/>
        </w:rPr>
        <w:t xml:space="preserve">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6E8013B8"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призер –</w:t>
      </w:r>
      <w:r w:rsidRPr="0051320C">
        <w:t xml:space="preserve"> </w:t>
      </w:r>
      <w:r w:rsidRPr="0051320C">
        <w:rPr>
          <w:sz w:val="28"/>
          <w:szCs w:val="28"/>
          <w:lang w:eastAsia="ru-RU"/>
        </w:rPr>
        <w:t xml:space="preserve">Клименко  Ксенія, </w:t>
      </w:r>
      <w:bookmarkStart w:id="17" w:name="_Hlk171694388"/>
      <w:r w:rsidRPr="0051320C">
        <w:rPr>
          <w:sz w:val="28"/>
          <w:szCs w:val="28"/>
          <w:lang w:eastAsia="ru-RU"/>
        </w:rPr>
        <w:t xml:space="preserve">учениця 7-Б класу. Керівник: </w:t>
      </w:r>
      <w:proofErr w:type="spellStart"/>
      <w:r w:rsidRPr="0051320C">
        <w:rPr>
          <w:sz w:val="28"/>
          <w:szCs w:val="28"/>
          <w:lang w:eastAsia="ru-RU"/>
        </w:rPr>
        <w:t>Дигало</w:t>
      </w:r>
      <w:proofErr w:type="spellEnd"/>
      <w:r w:rsidRPr="0051320C">
        <w:rPr>
          <w:sz w:val="28"/>
          <w:szCs w:val="28"/>
          <w:lang w:eastAsia="ru-RU"/>
        </w:rPr>
        <w:t xml:space="preserve"> І.О.;</w:t>
      </w:r>
      <w:bookmarkEnd w:id="17"/>
    </w:p>
    <w:p w14:paraId="42815ABA"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призер – </w:t>
      </w:r>
      <w:proofErr w:type="spellStart"/>
      <w:r w:rsidRPr="0051320C">
        <w:rPr>
          <w:sz w:val="28"/>
          <w:szCs w:val="28"/>
          <w:lang w:eastAsia="ru-RU"/>
        </w:rPr>
        <w:t>Фурашов</w:t>
      </w:r>
      <w:proofErr w:type="spellEnd"/>
      <w:r w:rsidRPr="0051320C">
        <w:rPr>
          <w:sz w:val="28"/>
          <w:szCs w:val="28"/>
          <w:lang w:eastAsia="ru-RU"/>
        </w:rPr>
        <w:t xml:space="preserve">  Артур, учень 11-А.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77826629"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призер – </w:t>
      </w:r>
      <w:proofErr w:type="spellStart"/>
      <w:r w:rsidRPr="0051320C">
        <w:rPr>
          <w:sz w:val="28"/>
          <w:szCs w:val="28"/>
          <w:lang w:eastAsia="ru-RU"/>
        </w:rPr>
        <w:t>Гаврішкевич</w:t>
      </w:r>
      <w:proofErr w:type="spellEnd"/>
      <w:r w:rsidRPr="0051320C">
        <w:rPr>
          <w:sz w:val="28"/>
          <w:szCs w:val="28"/>
          <w:lang w:eastAsia="ru-RU"/>
        </w:rPr>
        <w:t xml:space="preserve">  Юлія, учениця 7-А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609635DE"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lastRenderedPageBreak/>
        <w:t xml:space="preserve">призер – </w:t>
      </w:r>
      <w:proofErr w:type="spellStart"/>
      <w:r w:rsidRPr="0051320C">
        <w:rPr>
          <w:sz w:val="28"/>
          <w:szCs w:val="28"/>
          <w:lang w:eastAsia="ru-RU"/>
        </w:rPr>
        <w:t>Шклярук</w:t>
      </w:r>
      <w:proofErr w:type="spellEnd"/>
      <w:r w:rsidRPr="0051320C">
        <w:rPr>
          <w:sz w:val="28"/>
          <w:szCs w:val="28"/>
          <w:lang w:eastAsia="ru-RU"/>
        </w:rPr>
        <w:t xml:space="preserve"> Дар’я, учениця 10-А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7D9D72F7"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призер – Корнєв Кирило, учень 9-А класу. Керівник: Чернець І.В.;</w:t>
      </w:r>
    </w:p>
    <w:p w14:paraId="1C506E76" w14:textId="77777777" w:rsidR="00141726" w:rsidRPr="0051320C" w:rsidRDefault="00141726" w:rsidP="00141726">
      <w:pPr>
        <w:pStyle w:val="ae"/>
        <w:ind w:left="567"/>
        <w:jc w:val="both"/>
        <w:rPr>
          <w:sz w:val="28"/>
          <w:szCs w:val="28"/>
          <w:u w:val="single"/>
          <w:lang w:eastAsia="ru-RU"/>
        </w:rPr>
      </w:pPr>
      <w:r w:rsidRPr="0051320C">
        <w:rPr>
          <w:sz w:val="28"/>
          <w:szCs w:val="28"/>
          <w:u w:val="single"/>
          <w:lang w:eastAsia="ru-RU"/>
        </w:rPr>
        <w:t>Вікторина  «Історія - мандрівка у часі» (організатор Факультет історії і права ХНПУ імені Г.С. Сковороди)</w:t>
      </w:r>
    </w:p>
    <w:p w14:paraId="54AA5A97" w14:textId="77777777" w:rsidR="00141726" w:rsidRPr="0051320C" w:rsidRDefault="00141726" w:rsidP="00141726">
      <w:pPr>
        <w:pStyle w:val="ae"/>
        <w:ind w:left="567"/>
        <w:jc w:val="both"/>
        <w:rPr>
          <w:sz w:val="28"/>
          <w:szCs w:val="28"/>
          <w:lang w:eastAsia="ru-RU"/>
        </w:rPr>
      </w:pPr>
      <w:r w:rsidRPr="0051320C">
        <w:rPr>
          <w:sz w:val="28"/>
          <w:szCs w:val="28"/>
          <w:lang w:eastAsia="ru-RU"/>
        </w:rPr>
        <w:t>-</w:t>
      </w:r>
      <w:r w:rsidRPr="0051320C">
        <w:rPr>
          <w:sz w:val="28"/>
          <w:szCs w:val="28"/>
          <w:lang w:eastAsia="ru-RU"/>
        </w:rPr>
        <w:tab/>
      </w:r>
      <w:proofErr w:type="spellStart"/>
      <w:r w:rsidRPr="0051320C">
        <w:rPr>
          <w:sz w:val="28"/>
          <w:szCs w:val="28"/>
          <w:lang w:eastAsia="ru-RU"/>
        </w:rPr>
        <w:t>Фурашов</w:t>
      </w:r>
      <w:proofErr w:type="spellEnd"/>
      <w:r w:rsidRPr="0051320C">
        <w:rPr>
          <w:sz w:val="28"/>
          <w:szCs w:val="28"/>
          <w:lang w:eastAsia="ru-RU"/>
        </w:rPr>
        <w:t xml:space="preserve">  Артур, учень 11-А класу (сертифікат)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266235C3" w14:textId="77777777" w:rsidR="00141726" w:rsidRPr="0051320C" w:rsidRDefault="00141726" w:rsidP="00141726">
      <w:pPr>
        <w:pStyle w:val="ae"/>
        <w:ind w:left="567"/>
        <w:jc w:val="both"/>
        <w:rPr>
          <w:sz w:val="28"/>
          <w:szCs w:val="28"/>
          <w:lang w:eastAsia="ru-RU"/>
        </w:rPr>
      </w:pPr>
      <w:r w:rsidRPr="0051320C">
        <w:rPr>
          <w:sz w:val="28"/>
          <w:szCs w:val="28"/>
          <w:lang w:eastAsia="ru-RU"/>
        </w:rPr>
        <w:t xml:space="preserve">-Клименко Ксенія, учениця 7-Б класу (сертифікат)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20B54AB1" w14:textId="77777777" w:rsidR="00141726" w:rsidRPr="0051320C" w:rsidRDefault="00141726" w:rsidP="00141726">
      <w:pPr>
        <w:pStyle w:val="ae"/>
        <w:ind w:left="567"/>
        <w:jc w:val="both"/>
        <w:rPr>
          <w:sz w:val="28"/>
          <w:szCs w:val="28"/>
          <w:lang w:eastAsia="ru-RU"/>
        </w:rPr>
      </w:pPr>
      <w:r w:rsidRPr="0051320C">
        <w:rPr>
          <w:sz w:val="28"/>
          <w:szCs w:val="28"/>
          <w:lang w:eastAsia="ru-RU"/>
        </w:rPr>
        <w:t xml:space="preserve">-Дроздова Анастасія, учениця 11-А класу (сертифікат)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65FF1B66"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Обласна акція «Молодь-за здоровий спосіб життя»</w:t>
      </w:r>
    </w:p>
    <w:p w14:paraId="06CB139E"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І місце- </w:t>
      </w:r>
      <w:proofErr w:type="spellStart"/>
      <w:r w:rsidRPr="0051320C">
        <w:rPr>
          <w:sz w:val="28"/>
          <w:szCs w:val="28"/>
          <w:lang w:eastAsia="ru-RU"/>
        </w:rPr>
        <w:t>Муковоз</w:t>
      </w:r>
      <w:proofErr w:type="spellEnd"/>
      <w:r w:rsidRPr="0051320C">
        <w:rPr>
          <w:sz w:val="28"/>
          <w:szCs w:val="28"/>
          <w:lang w:eastAsia="ru-RU"/>
        </w:rPr>
        <w:t xml:space="preserve"> Костянтин, </w:t>
      </w:r>
      <w:bookmarkStart w:id="18" w:name="_Hlk171515411"/>
      <w:r w:rsidRPr="0051320C">
        <w:rPr>
          <w:sz w:val="28"/>
          <w:szCs w:val="28"/>
          <w:lang w:eastAsia="ru-RU"/>
        </w:rPr>
        <w:t xml:space="preserve">учень 3-А класу. Керівник: </w:t>
      </w:r>
      <w:proofErr w:type="spellStart"/>
      <w:r w:rsidRPr="0051320C">
        <w:rPr>
          <w:sz w:val="28"/>
          <w:szCs w:val="28"/>
          <w:lang w:eastAsia="ru-RU"/>
        </w:rPr>
        <w:t>Чухно</w:t>
      </w:r>
      <w:proofErr w:type="spellEnd"/>
      <w:r w:rsidRPr="0051320C">
        <w:rPr>
          <w:sz w:val="28"/>
          <w:szCs w:val="28"/>
          <w:lang w:eastAsia="ru-RU"/>
        </w:rPr>
        <w:t xml:space="preserve"> А.В.;</w:t>
      </w:r>
      <w:bookmarkEnd w:id="18"/>
    </w:p>
    <w:p w14:paraId="37BC35AB"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І місце – Клименко  Ксенія, учениця 7-Б класу. Керівник: Вакуленко К.М.;</w:t>
      </w:r>
    </w:p>
    <w:p w14:paraId="4A63AD79" w14:textId="77777777" w:rsidR="00141726" w:rsidRPr="0051320C" w:rsidRDefault="00141726" w:rsidP="00141726">
      <w:pPr>
        <w:ind w:firstLine="567"/>
        <w:jc w:val="both"/>
        <w:rPr>
          <w:rFonts w:eastAsia="Times New Roman"/>
          <w:sz w:val="28"/>
          <w:szCs w:val="28"/>
          <w:u w:val="single"/>
          <w:lang w:eastAsia="ru-RU"/>
        </w:rPr>
      </w:pPr>
      <w:r w:rsidRPr="0051320C">
        <w:rPr>
          <w:rFonts w:eastAsia="Times New Roman"/>
          <w:sz w:val="28"/>
          <w:szCs w:val="28"/>
          <w:u w:val="single"/>
          <w:lang w:eastAsia="ru-RU"/>
        </w:rPr>
        <w:t>Всеукраїнський конкурс-виставка «Український сувенір»</w:t>
      </w:r>
    </w:p>
    <w:p w14:paraId="6D02D851"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ІІ місце – </w:t>
      </w:r>
      <w:proofErr w:type="spellStart"/>
      <w:r w:rsidRPr="0051320C">
        <w:rPr>
          <w:rFonts w:eastAsia="Times New Roman"/>
          <w:sz w:val="28"/>
          <w:szCs w:val="28"/>
          <w:lang w:eastAsia="ru-RU"/>
        </w:rPr>
        <w:t>Гаврішкевич</w:t>
      </w:r>
      <w:proofErr w:type="spellEnd"/>
      <w:r w:rsidRPr="0051320C">
        <w:rPr>
          <w:rFonts w:eastAsia="Times New Roman"/>
          <w:sz w:val="28"/>
          <w:szCs w:val="28"/>
          <w:lang w:eastAsia="ru-RU"/>
        </w:rPr>
        <w:t xml:space="preserve">  Юлія, учениця 7-А класу. Керівник: </w:t>
      </w:r>
      <w:proofErr w:type="spellStart"/>
      <w:r w:rsidRPr="0051320C">
        <w:rPr>
          <w:rFonts w:eastAsia="Times New Roman"/>
          <w:sz w:val="28"/>
          <w:szCs w:val="28"/>
          <w:lang w:eastAsia="ru-RU"/>
        </w:rPr>
        <w:t>Фурашова</w:t>
      </w:r>
      <w:proofErr w:type="spellEnd"/>
      <w:r w:rsidRPr="0051320C">
        <w:rPr>
          <w:rFonts w:eastAsia="Times New Roman"/>
          <w:sz w:val="28"/>
          <w:szCs w:val="28"/>
          <w:lang w:eastAsia="ru-RU"/>
        </w:rPr>
        <w:t xml:space="preserve"> С.С.;</w:t>
      </w:r>
    </w:p>
    <w:p w14:paraId="213181B5"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w:t>
      </w:r>
      <w:r w:rsidRPr="0051320C">
        <w:rPr>
          <w:rFonts w:eastAsia="Times New Roman"/>
          <w:sz w:val="28"/>
          <w:szCs w:val="28"/>
          <w:lang w:eastAsia="ru-RU"/>
        </w:rPr>
        <w:tab/>
        <w:t xml:space="preserve">ІІ місце – </w:t>
      </w:r>
      <w:proofErr w:type="spellStart"/>
      <w:r w:rsidRPr="0051320C">
        <w:rPr>
          <w:rFonts w:eastAsia="Times New Roman"/>
          <w:sz w:val="28"/>
          <w:szCs w:val="28"/>
          <w:lang w:eastAsia="ru-RU"/>
        </w:rPr>
        <w:t>Гаврішкевич</w:t>
      </w:r>
      <w:proofErr w:type="spellEnd"/>
      <w:r w:rsidRPr="0051320C">
        <w:rPr>
          <w:rFonts w:eastAsia="Times New Roman"/>
          <w:sz w:val="28"/>
          <w:szCs w:val="28"/>
          <w:lang w:eastAsia="ru-RU"/>
        </w:rPr>
        <w:t xml:space="preserve">  Юлія, учениця 7-А класу. Керівник: </w:t>
      </w:r>
      <w:proofErr w:type="spellStart"/>
      <w:r w:rsidRPr="0051320C">
        <w:rPr>
          <w:rFonts w:eastAsia="Times New Roman"/>
          <w:sz w:val="28"/>
          <w:szCs w:val="28"/>
          <w:lang w:eastAsia="ru-RU"/>
        </w:rPr>
        <w:t>Фурашова</w:t>
      </w:r>
      <w:proofErr w:type="spellEnd"/>
      <w:r w:rsidRPr="0051320C">
        <w:rPr>
          <w:rFonts w:eastAsia="Times New Roman"/>
          <w:sz w:val="28"/>
          <w:szCs w:val="28"/>
          <w:lang w:eastAsia="ru-RU"/>
        </w:rPr>
        <w:t xml:space="preserve"> С.С.;</w:t>
      </w:r>
    </w:p>
    <w:p w14:paraId="0349ADFC" w14:textId="77777777" w:rsidR="00141726" w:rsidRPr="0051320C" w:rsidRDefault="00141726" w:rsidP="00141726">
      <w:pPr>
        <w:pStyle w:val="a4"/>
        <w:jc w:val="both"/>
        <w:rPr>
          <w:rFonts w:ascii="Times New Roman" w:hAnsi="Times New Roman" w:cs="Times New Roman"/>
          <w:sz w:val="28"/>
          <w:szCs w:val="28"/>
          <w:u w:val="single"/>
          <w:lang w:val="uk-UA"/>
        </w:rPr>
      </w:pPr>
      <w:r w:rsidRPr="0051320C">
        <w:rPr>
          <w:rFonts w:ascii="Times New Roman" w:hAnsi="Times New Roman" w:cs="Times New Roman"/>
          <w:sz w:val="28"/>
          <w:szCs w:val="28"/>
          <w:u w:val="single"/>
          <w:lang w:val="uk-UA"/>
        </w:rPr>
        <w:t xml:space="preserve">Обласна наукова студентсько-учнівська конференція  «ХХІІ козацькі читання»,  присвячені 375-й річниці початку Національно-визвольної революції середини – другої половини XVII ст. та обрання гетьманом Богдана Хмельницького (організатор ХНПУ </w:t>
      </w:r>
      <w:proofErr w:type="spellStart"/>
      <w:r w:rsidRPr="0051320C">
        <w:rPr>
          <w:rFonts w:ascii="Times New Roman" w:hAnsi="Times New Roman" w:cs="Times New Roman"/>
          <w:sz w:val="28"/>
          <w:szCs w:val="28"/>
          <w:u w:val="single"/>
          <w:lang w:val="uk-UA"/>
        </w:rPr>
        <w:t>ім.Г.С</w:t>
      </w:r>
      <w:proofErr w:type="spellEnd"/>
      <w:r w:rsidRPr="0051320C">
        <w:rPr>
          <w:rFonts w:ascii="Times New Roman" w:hAnsi="Times New Roman" w:cs="Times New Roman"/>
          <w:sz w:val="28"/>
          <w:szCs w:val="28"/>
          <w:u w:val="single"/>
          <w:lang w:val="uk-UA"/>
        </w:rPr>
        <w:t>. Сковороди)</w:t>
      </w:r>
    </w:p>
    <w:p w14:paraId="3CA45CFC" w14:textId="77777777" w:rsidR="00141726" w:rsidRPr="0051320C" w:rsidRDefault="00141726" w:rsidP="007B3818">
      <w:pPr>
        <w:pStyle w:val="a4"/>
        <w:numPr>
          <w:ilvl w:val="0"/>
          <w:numId w:val="43"/>
        </w:numPr>
        <w:ind w:left="0" w:firstLine="567"/>
        <w:jc w:val="both"/>
        <w:rPr>
          <w:rFonts w:ascii="Times New Roman" w:hAnsi="Times New Roman" w:cs="Times New Roman"/>
          <w:sz w:val="28"/>
          <w:szCs w:val="28"/>
          <w:lang w:val="uk-UA"/>
        </w:rPr>
      </w:pPr>
      <w:proofErr w:type="spellStart"/>
      <w:r w:rsidRPr="0051320C">
        <w:rPr>
          <w:rFonts w:ascii="Times New Roman" w:hAnsi="Times New Roman" w:cs="Times New Roman"/>
          <w:sz w:val="28"/>
          <w:szCs w:val="28"/>
          <w:lang w:val="uk-UA"/>
        </w:rPr>
        <w:t>Покатаєва</w:t>
      </w:r>
      <w:proofErr w:type="spellEnd"/>
      <w:r w:rsidRPr="0051320C">
        <w:rPr>
          <w:rFonts w:ascii="Times New Roman" w:hAnsi="Times New Roman" w:cs="Times New Roman"/>
          <w:sz w:val="28"/>
          <w:szCs w:val="28"/>
          <w:lang w:val="uk-UA"/>
        </w:rPr>
        <w:t xml:space="preserve"> Злата, учениця 7-Б класу. Керівник: </w:t>
      </w:r>
      <w:proofErr w:type="spellStart"/>
      <w:r w:rsidRPr="0051320C">
        <w:rPr>
          <w:rFonts w:ascii="Times New Roman" w:hAnsi="Times New Roman" w:cs="Times New Roman"/>
          <w:sz w:val="28"/>
          <w:szCs w:val="28"/>
          <w:lang w:val="uk-UA"/>
        </w:rPr>
        <w:t>Дигало</w:t>
      </w:r>
      <w:proofErr w:type="spellEnd"/>
      <w:r w:rsidRPr="0051320C">
        <w:rPr>
          <w:rFonts w:ascii="Times New Roman" w:hAnsi="Times New Roman" w:cs="Times New Roman"/>
          <w:sz w:val="28"/>
          <w:szCs w:val="28"/>
          <w:lang w:val="uk-UA"/>
        </w:rPr>
        <w:t xml:space="preserve"> І.О.;</w:t>
      </w:r>
    </w:p>
    <w:p w14:paraId="0890117C" w14:textId="77777777" w:rsidR="00141726" w:rsidRPr="0051320C" w:rsidRDefault="00141726" w:rsidP="007B3818">
      <w:pPr>
        <w:pStyle w:val="a4"/>
        <w:numPr>
          <w:ilvl w:val="0"/>
          <w:numId w:val="43"/>
        </w:numPr>
        <w:ind w:left="0"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 xml:space="preserve">Круговий Олександр, учень 9-А класу. Керівник: </w:t>
      </w:r>
      <w:proofErr w:type="spellStart"/>
      <w:r w:rsidRPr="0051320C">
        <w:rPr>
          <w:rFonts w:ascii="Times New Roman" w:hAnsi="Times New Roman" w:cs="Times New Roman"/>
          <w:sz w:val="28"/>
          <w:szCs w:val="28"/>
          <w:lang w:val="uk-UA"/>
        </w:rPr>
        <w:t>Щеголєва</w:t>
      </w:r>
      <w:proofErr w:type="spellEnd"/>
      <w:r w:rsidRPr="0051320C">
        <w:rPr>
          <w:rFonts w:ascii="Times New Roman" w:hAnsi="Times New Roman" w:cs="Times New Roman"/>
          <w:sz w:val="28"/>
          <w:szCs w:val="28"/>
          <w:lang w:val="uk-UA"/>
        </w:rPr>
        <w:t>-Кравченко Н.А.;</w:t>
      </w:r>
    </w:p>
    <w:p w14:paraId="19FB75AD" w14:textId="77777777" w:rsidR="00141726" w:rsidRPr="0051320C" w:rsidRDefault="00141726" w:rsidP="007B3818">
      <w:pPr>
        <w:pStyle w:val="ae"/>
        <w:numPr>
          <w:ilvl w:val="0"/>
          <w:numId w:val="43"/>
        </w:numPr>
        <w:spacing w:after="160" w:line="259" w:lineRule="auto"/>
        <w:contextualSpacing/>
        <w:jc w:val="both"/>
        <w:rPr>
          <w:sz w:val="28"/>
          <w:szCs w:val="28"/>
          <w:lang w:eastAsia="ru-RU"/>
        </w:rPr>
      </w:pPr>
      <w:r w:rsidRPr="0051320C">
        <w:rPr>
          <w:sz w:val="28"/>
          <w:szCs w:val="28"/>
          <w:lang w:eastAsia="ru-RU"/>
        </w:rPr>
        <w:t xml:space="preserve">Кравченко Катерина, учениця 8-А класу. Керівник: </w:t>
      </w:r>
      <w:proofErr w:type="spellStart"/>
      <w:r w:rsidRPr="0051320C">
        <w:rPr>
          <w:sz w:val="28"/>
          <w:szCs w:val="28"/>
          <w:lang w:eastAsia="ru-RU"/>
        </w:rPr>
        <w:t>Щеголєва</w:t>
      </w:r>
      <w:proofErr w:type="spellEnd"/>
      <w:r w:rsidRPr="0051320C">
        <w:rPr>
          <w:sz w:val="28"/>
          <w:szCs w:val="28"/>
          <w:lang w:eastAsia="ru-RU"/>
        </w:rPr>
        <w:t>-Кравченко Н.А.;</w:t>
      </w:r>
    </w:p>
    <w:p w14:paraId="5EDE2717" w14:textId="77777777" w:rsidR="00141726" w:rsidRPr="0051320C" w:rsidRDefault="00141726" w:rsidP="007B3818">
      <w:pPr>
        <w:pStyle w:val="ae"/>
        <w:numPr>
          <w:ilvl w:val="0"/>
          <w:numId w:val="43"/>
        </w:numPr>
        <w:spacing w:after="160" w:line="259" w:lineRule="auto"/>
        <w:contextualSpacing/>
        <w:jc w:val="both"/>
        <w:rPr>
          <w:sz w:val="28"/>
          <w:szCs w:val="28"/>
          <w:lang w:eastAsia="ru-RU"/>
        </w:rPr>
      </w:pPr>
      <w:proofErr w:type="spellStart"/>
      <w:r w:rsidRPr="0051320C">
        <w:rPr>
          <w:sz w:val="28"/>
          <w:szCs w:val="28"/>
          <w:lang w:eastAsia="ru-RU"/>
        </w:rPr>
        <w:t>Фурашов</w:t>
      </w:r>
      <w:proofErr w:type="spellEnd"/>
      <w:r w:rsidRPr="0051320C">
        <w:rPr>
          <w:sz w:val="28"/>
          <w:szCs w:val="28"/>
          <w:lang w:eastAsia="ru-RU"/>
        </w:rPr>
        <w:t xml:space="preserve">  Артур, учень 11-А класу.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0B8E94DF" w14:textId="77777777" w:rsidR="00141726" w:rsidRPr="0051320C" w:rsidRDefault="00141726" w:rsidP="00141726">
      <w:pPr>
        <w:pStyle w:val="ae"/>
        <w:ind w:left="0"/>
        <w:jc w:val="both"/>
        <w:rPr>
          <w:sz w:val="28"/>
          <w:szCs w:val="28"/>
          <w:u w:val="single"/>
          <w:lang w:eastAsia="ru-RU"/>
        </w:rPr>
      </w:pPr>
      <w:r w:rsidRPr="0051320C">
        <w:rPr>
          <w:sz w:val="28"/>
          <w:szCs w:val="28"/>
          <w:u w:val="single"/>
          <w:lang w:eastAsia="ru-RU"/>
        </w:rPr>
        <w:t xml:space="preserve">XVII Всеукраїнська філософська історико-краєзнавча конференція учнівської молоді «Пізнай себе, свій рід, свій </w:t>
      </w:r>
      <w:proofErr w:type="spellStart"/>
      <w:r w:rsidRPr="0051320C">
        <w:rPr>
          <w:sz w:val="28"/>
          <w:szCs w:val="28"/>
          <w:u w:val="single"/>
          <w:lang w:eastAsia="ru-RU"/>
        </w:rPr>
        <w:t>нарід</w:t>
      </w:r>
      <w:proofErr w:type="spellEnd"/>
      <w:r w:rsidRPr="0051320C">
        <w:rPr>
          <w:sz w:val="28"/>
          <w:szCs w:val="28"/>
          <w:u w:val="single"/>
          <w:lang w:eastAsia="ru-RU"/>
        </w:rPr>
        <w:t>»</w:t>
      </w:r>
    </w:p>
    <w:p w14:paraId="77F1D79F"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proofErr w:type="spellStart"/>
      <w:r w:rsidRPr="0051320C">
        <w:rPr>
          <w:sz w:val="28"/>
          <w:szCs w:val="28"/>
          <w:lang w:eastAsia="ru-RU"/>
        </w:rPr>
        <w:t>Фурашов</w:t>
      </w:r>
      <w:proofErr w:type="spellEnd"/>
      <w:r w:rsidRPr="0051320C">
        <w:rPr>
          <w:sz w:val="28"/>
          <w:szCs w:val="28"/>
          <w:lang w:eastAsia="ru-RU"/>
        </w:rPr>
        <w:t xml:space="preserve">  Артур, учень 11-А. (сертифікат)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p w14:paraId="13E9D9D6" w14:textId="77777777" w:rsidR="00141726" w:rsidRPr="0051320C" w:rsidRDefault="00141726" w:rsidP="00141726">
      <w:pPr>
        <w:pStyle w:val="a4"/>
        <w:jc w:val="both"/>
        <w:rPr>
          <w:rFonts w:ascii="Times New Roman" w:hAnsi="Times New Roman" w:cs="Times New Roman"/>
          <w:sz w:val="28"/>
          <w:szCs w:val="28"/>
          <w:u w:val="single"/>
          <w:lang w:val="uk-UA"/>
        </w:rPr>
      </w:pPr>
      <w:r w:rsidRPr="0051320C">
        <w:rPr>
          <w:rFonts w:ascii="Times New Roman" w:hAnsi="Times New Roman" w:cs="Times New Roman"/>
          <w:sz w:val="28"/>
          <w:szCs w:val="28"/>
          <w:u w:val="single"/>
          <w:lang w:val="uk-UA"/>
        </w:rPr>
        <w:t>ІІІ Всеукраїнський конкурс проєктів «Українська мова в об'єктиві»</w:t>
      </w:r>
    </w:p>
    <w:p w14:paraId="0D56AFF3" w14:textId="77777777" w:rsidR="00141726" w:rsidRPr="0051320C" w:rsidRDefault="00141726" w:rsidP="007B3818">
      <w:pPr>
        <w:pStyle w:val="a4"/>
        <w:numPr>
          <w:ilvl w:val="0"/>
          <w:numId w:val="43"/>
        </w:numPr>
        <w:ind w:left="0"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ІІ місце – Самойлов   Єгор, учень 9-А класу.</w:t>
      </w:r>
      <w:r w:rsidRPr="0051320C">
        <w:rPr>
          <w:rFonts w:ascii="Times New Roman" w:hAnsi="Times New Roman" w:cs="Times New Roman"/>
          <w:sz w:val="28"/>
          <w:szCs w:val="28"/>
        </w:rPr>
        <w:t xml:space="preserve"> </w:t>
      </w:r>
      <w:r w:rsidRPr="0051320C">
        <w:rPr>
          <w:rFonts w:ascii="Times New Roman" w:hAnsi="Times New Roman" w:cs="Times New Roman"/>
          <w:sz w:val="28"/>
          <w:szCs w:val="28"/>
          <w:lang w:val="uk-UA"/>
        </w:rPr>
        <w:t xml:space="preserve">Керівник: </w:t>
      </w:r>
      <w:proofErr w:type="spellStart"/>
      <w:r w:rsidRPr="0051320C">
        <w:rPr>
          <w:rFonts w:ascii="Times New Roman" w:hAnsi="Times New Roman" w:cs="Times New Roman"/>
          <w:sz w:val="28"/>
          <w:szCs w:val="28"/>
          <w:lang w:val="uk-UA"/>
        </w:rPr>
        <w:t>Дигало</w:t>
      </w:r>
      <w:proofErr w:type="spellEnd"/>
      <w:r w:rsidRPr="0051320C">
        <w:rPr>
          <w:rFonts w:ascii="Times New Roman" w:hAnsi="Times New Roman" w:cs="Times New Roman"/>
          <w:sz w:val="28"/>
          <w:szCs w:val="28"/>
          <w:lang w:val="uk-UA"/>
        </w:rPr>
        <w:t xml:space="preserve"> І.О.;</w:t>
      </w:r>
    </w:p>
    <w:p w14:paraId="51A8C283" w14:textId="77777777" w:rsidR="00141726" w:rsidRPr="0051320C" w:rsidRDefault="00141726" w:rsidP="00141726">
      <w:pPr>
        <w:pStyle w:val="a4"/>
        <w:jc w:val="both"/>
        <w:rPr>
          <w:rFonts w:ascii="Times New Roman" w:hAnsi="Times New Roman" w:cs="Times New Roman"/>
          <w:sz w:val="28"/>
          <w:szCs w:val="28"/>
          <w:u w:val="single"/>
          <w:lang w:val="uk-UA"/>
        </w:rPr>
      </w:pPr>
      <w:r w:rsidRPr="0051320C">
        <w:rPr>
          <w:rFonts w:ascii="Times New Roman" w:hAnsi="Times New Roman" w:cs="Times New Roman"/>
          <w:sz w:val="28"/>
          <w:szCs w:val="28"/>
          <w:u w:val="single"/>
          <w:lang w:val="uk-UA"/>
        </w:rPr>
        <w:t xml:space="preserve"> Всеукраїнська дитячо-юнацька військово-патріотична гра «Сокіл» («Джура») до Дня Збройних Сил України</w:t>
      </w:r>
    </w:p>
    <w:p w14:paraId="523AEF22"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w:t>
      </w:r>
      <w:r w:rsidRPr="0051320C">
        <w:rPr>
          <w:rFonts w:ascii="Times New Roman" w:hAnsi="Times New Roman" w:cs="Times New Roman"/>
          <w:sz w:val="28"/>
          <w:szCs w:val="28"/>
          <w:lang w:val="uk-UA"/>
        </w:rPr>
        <w:tab/>
      </w:r>
      <w:proofErr w:type="spellStart"/>
      <w:r w:rsidRPr="0051320C">
        <w:rPr>
          <w:rFonts w:ascii="Times New Roman" w:hAnsi="Times New Roman" w:cs="Times New Roman"/>
          <w:sz w:val="28"/>
          <w:szCs w:val="28"/>
          <w:lang w:val="uk-UA"/>
        </w:rPr>
        <w:t>Покатаєва</w:t>
      </w:r>
      <w:proofErr w:type="spellEnd"/>
      <w:r w:rsidRPr="0051320C">
        <w:rPr>
          <w:rFonts w:ascii="Times New Roman" w:hAnsi="Times New Roman" w:cs="Times New Roman"/>
          <w:sz w:val="28"/>
          <w:szCs w:val="28"/>
          <w:lang w:val="uk-UA"/>
        </w:rPr>
        <w:t xml:space="preserve"> Злата, учениця 7-Б класу.</w:t>
      </w:r>
      <w:r w:rsidRPr="0051320C">
        <w:t xml:space="preserve"> </w:t>
      </w:r>
      <w:r w:rsidRPr="0051320C">
        <w:rPr>
          <w:rFonts w:ascii="Times New Roman" w:hAnsi="Times New Roman" w:cs="Times New Roman"/>
          <w:sz w:val="28"/>
          <w:szCs w:val="28"/>
          <w:lang w:val="uk-UA"/>
        </w:rPr>
        <w:t xml:space="preserve">(диплом за активну участь).  Керівник: </w:t>
      </w:r>
      <w:proofErr w:type="spellStart"/>
      <w:r w:rsidRPr="0051320C">
        <w:rPr>
          <w:rFonts w:ascii="Times New Roman" w:hAnsi="Times New Roman" w:cs="Times New Roman"/>
          <w:sz w:val="28"/>
          <w:szCs w:val="28"/>
          <w:lang w:val="uk-UA"/>
        </w:rPr>
        <w:t>Дигало</w:t>
      </w:r>
      <w:proofErr w:type="spellEnd"/>
      <w:r w:rsidRPr="0051320C">
        <w:rPr>
          <w:rFonts w:ascii="Times New Roman" w:hAnsi="Times New Roman" w:cs="Times New Roman"/>
          <w:sz w:val="28"/>
          <w:szCs w:val="28"/>
          <w:lang w:val="uk-UA"/>
        </w:rPr>
        <w:t xml:space="preserve"> І.О.;</w:t>
      </w:r>
    </w:p>
    <w:p w14:paraId="39F4D97F"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 xml:space="preserve">- Клименко Ксенія, учениця 7-Б класу. (диплом за активну участь). Керівник: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w:t>
      </w:r>
    </w:p>
    <w:p w14:paraId="0148B76E"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 xml:space="preserve">- </w:t>
      </w:r>
      <w:proofErr w:type="spellStart"/>
      <w:r w:rsidRPr="0051320C">
        <w:rPr>
          <w:rFonts w:ascii="Times New Roman" w:hAnsi="Times New Roman" w:cs="Times New Roman"/>
          <w:sz w:val="28"/>
          <w:szCs w:val="28"/>
          <w:lang w:val="uk-UA"/>
        </w:rPr>
        <w:t>Гаврішкевич</w:t>
      </w:r>
      <w:proofErr w:type="spellEnd"/>
      <w:r w:rsidRPr="0051320C">
        <w:rPr>
          <w:rFonts w:ascii="Times New Roman" w:hAnsi="Times New Roman" w:cs="Times New Roman"/>
          <w:sz w:val="28"/>
          <w:szCs w:val="28"/>
          <w:lang w:val="uk-UA"/>
        </w:rPr>
        <w:t xml:space="preserve"> Юлія, учениця 7-А класу (диплом за активну участь).</w:t>
      </w:r>
      <w:r w:rsidRPr="0051320C">
        <w:t xml:space="preserve"> </w:t>
      </w:r>
      <w:r w:rsidRPr="0051320C">
        <w:rPr>
          <w:rFonts w:ascii="Times New Roman" w:hAnsi="Times New Roman" w:cs="Times New Roman"/>
          <w:sz w:val="28"/>
          <w:szCs w:val="28"/>
          <w:lang w:val="uk-UA"/>
        </w:rPr>
        <w:t xml:space="preserve">Керівник: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w:t>
      </w:r>
    </w:p>
    <w:p w14:paraId="5DB1A5B7"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 xml:space="preserve">- </w:t>
      </w:r>
      <w:proofErr w:type="spellStart"/>
      <w:r w:rsidRPr="0051320C">
        <w:rPr>
          <w:rFonts w:ascii="Times New Roman" w:hAnsi="Times New Roman" w:cs="Times New Roman"/>
          <w:sz w:val="28"/>
          <w:szCs w:val="28"/>
          <w:lang w:val="uk-UA"/>
        </w:rPr>
        <w:t>Бабаєв</w:t>
      </w:r>
      <w:proofErr w:type="spellEnd"/>
      <w:r w:rsidRPr="0051320C">
        <w:rPr>
          <w:rFonts w:ascii="Times New Roman" w:hAnsi="Times New Roman" w:cs="Times New Roman"/>
          <w:sz w:val="28"/>
          <w:szCs w:val="28"/>
          <w:lang w:val="uk-UA"/>
        </w:rPr>
        <w:t xml:space="preserve"> Євген, учень 6-Б класу. диплом за активну участь). Керівник: </w:t>
      </w:r>
      <w:proofErr w:type="spellStart"/>
      <w:r w:rsidRPr="0051320C">
        <w:rPr>
          <w:rFonts w:ascii="Times New Roman" w:hAnsi="Times New Roman" w:cs="Times New Roman"/>
          <w:sz w:val="28"/>
          <w:szCs w:val="28"/>
          <w:lang w:val="uk-UA"/>
        </w:rPr>
        <w:t>Лобойко</w:t>
      </w:r>
      <w:proofErr w:type="spellEnd"/>
      <w:r w:rsidRPr="0051320C">
        <w:rPr>
          <w:rFonts w:ascii="Times New Roman" w:hAnsi="Times New Roman" w:cs="Times New Roman"/>
          <w:sz w:val="28"/>
          <w:szCs w:val="28"/>
          <w:lang w:val="uk-UA"/>
        </w:rPr>
        <w:t xml:space="preserve"> Ю.С.;</w:t>
      </w:r>
    </w:p>
    <w:p w14:paraId="032F4483"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lastRenderedPageBreak/>
        <w:t xml:space="preserve">-Кравченко Анатолій, учень 4-А класу. (диплом за активну участь). Керівник: </w:t>
      </w:r>
      <w:proofErr w:type="spellStart"/>
      <w:r w:rsidRPr="0051320C">
        <w:rPr>
          <w:rFonts w:ascii="Times New Roman" w:hAnsi="Times New Roman" w:cs="Times New Roman"/>
          <w:sz w:val="28"/>
          <w:szCs w:val="28"/>
          <w:lang w:val="uk-UA"/>
        </w:rPr>
        <w:t>Щеголєва</w:t>
      </w:r>
      <w:proofErr w:type="spellEnd"/>
      <w:r w:rsidRPr="0051320C">
        <w:rPr>
          <w:rFonts w:ascii="Times New Roman" w:hAnsi="Times New Roman" w:cs="Times New Roman"/>
          <w:sz w:val="28"/>
          <w:szCs w:val="28"/>
          <w:lang w:val="uk-UA"/>
        </w:rPr>
        <w:t>-Кравченко Н.А.</w:t>
      </w:r>
    </w:p>
    <w:p w14:paraId="47640B2A" w14:textId="77777777" w:rsidR="00141726" w:rsidRPr="0051320C" w:rsidRDefault="00141726" w:rsidP="00141726">
      <w:pPr>
        <w:pStyle w:val="a4"/>
        <w:ind w:firstLine="567"/>
        <w:jc w:val="both"/>
        <w:rPr>
          <w:rFonts w:ascii="Times New Roman" w:hAnsi="Times New Roman" w:cs="Times New Roman"/>
          <w:sz w:val="28"/>
          <w:szCs w:val="28"/>
          <w:u w:val="single"/>
          <w:lang w:val="uk-UA"/>
        </w:rPr>
      </w:pPr>
      <w:r w:rsidRPr="0051320C">
        <w:rPr>
          <w:rFonts w:ascii="Times New Roman" w:hAnsi="Times New Roman" w:cs="Times New Roman"/>
          <w:sz w:val="28"/>
          <w:szCs w:val="28"/>
          <w:u w:val="single"/>
          <w:lang w:val="uk-UA"/>
        </w:rPr>
        <w:t>Онлайн-вікторина «Рятівник», яка проведена в рамках Всеукраїнської дитячо-юнацької військово-патріотичної гри «Сокіл» («Джура») + рій «Соколята» 6 учнів нагороджені дипломами за активну участь)</w:t>
      </w:r>
    </w:p>
    <w:p w14:paraId="640D1F3A"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u w:val="single"/>
          <w:lang w:val="uk-UA"/>
        </w:rPr>
        <w:t>-</w:t>
      </w:r>
      <w:r w:rsidRPr="0051320C">
        <w:rPr>
          <w:rFonts w:ascii="Times New Roman" w:hAnsi="Times New Roman" w:cs="Times New Roman"/>
          <w:sz w:val="28"/>
          <w:szCs w:val="28"/>
          <w:lang w:val="uk-UA"/>
        </w:rPr>
        <w:tab/>
        <w:t>Самойлов Єгор, учень 9-А класу. (грамота учасника) Керівник:</w:t>
      </w:r>
      <w:r w:rsidRPr="0051320C">
        <w:t xml:space="preserve">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 </w:t>
      </w:r>
    </w:p>
    <w:p w14:paraId="6673E429"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w:t>
      </w:r>
      <w:r w:rsidRPr="0051320C">
        <w:rPr>
          <w:rFonts w:ascii="Times New Roman" w:hAnsi="Times New Roman" w:cs="Times New Roman"/>
          <w:sz w:val="28"/>
          <w:szCs w:val="28"/>
          <w:lang w:val="uk-UA"/>
        </w:rPr>
        <w:tab/>
      </w:r>
      <w:proofErr w:type="spellStart"/>
      <w:r w:rsidRPr="0051320C">
        <w:rPr>
          <w:rFonts w:ascii="Times New Roman" w:hAnsi="Times New Roman" w:cs="Times New Roman"/>
          <w:sz w:val="28"/>
          <w:szCs w:val="28"/>
          <w:lang w:val="uk-UA"/>
        </w:rPr>
        <w:t>Каліберда</w:t>
      </w:r>
      <w:proofErr w:type="spellEnd"/>
      <w:r w:rsidRPr="0051320C">
        <w:rPr>
          <w:rFonts w:ascii="Times New Roman" w:hAnsi="Times New Roman" w:cs="Times New Roman"/>
          <w:sz w:val="28"/>
          <w:szCs w:val="28"/>
          <w:lang w:val="uk-UA"/>
        </w:rPr>
        <w:t xml:space="preserve"> Ірина, учениця 8-А класу.</w:t>
      </w:r>
      <w:r w:rsidRPr="0051320C">
        <w:t xml:space="preserve"> </w:t>
      </w:r>
      <w:r w:rsidRPr="0051320C">
        <w:rPr>
          <w:rFonts w:ascii="Times New Roman" w:hAnsi="Times New Roman" w:cs="Times New Roman"/>
          <w:sz w:val="28"/>
          <w:szCs w:val="28"/>
          <w:lang w:val="uk-UA"/>
        </w:rPr>
        <w:t xml:space="preserve">(грамота учасника) Керівник: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w:t>
      </w:r>
    </w:p>
    <w:p w14:paraId="0704EEE9"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w:t>
      </w:r>
      <w:r w:rsidRPr="0051320C">
        <w:rPr>
          <w:rFonts w:ascii="Times New Roman" w:hAnsi="Times New Roman" w:cs="Times New Roman"/>
          <w:sz w:val="28"/>
          <w:szCs w:val="28"/>
          <w:lang w:val="uk-UA"/>
        </w:rPr>
        <w:tab/>
      </w:r>
      <w:proofErr w:type="spellStart"/>
      <w:r w:rsidRPr="0051320C">
        <w:rPr>
          <w:rFonts w:ascii="Times New Roman" w:hAnsi="Times New Roman" w:cs="Times New Roman"/>
          <w:sz w:val="28"/>
          <w:szCs w:val="28"/>
          <w:lang w:val="uk-UA"/>
        </w:rPr>
        <w:t>Каліберда</w:t>
      </w:r>
      <w:proofErr w:type="spellEnd"/>
      <w:r w:rsidRPr="0051320C">
        <w:rPr>
          <w:rFonts w:ascii="Times New Roman" w:hAnsi="Times New Roman" w:cs="Times New Roman"/>
          <w:sz w:val="28"/>
          <w:szCs w:val="28"/>
          <w:lang w:val="uk-UA"/>
        </w:rPr>
        <w:t xml:space="preserve"> Костянтин,  учень 8-А класу.</w:t>
      </w:r>
      <w:r w:rsidRPr="0051320C">
        <w:t xml:space="preserve"> </w:t>
      </w:r>
      <w:r w:rsidRPr="0051320C">
        <w:rPr>
          <w:rFonts w:ascii="Times New Roman" w:hAnsi="Times New Roman" w:cs="Times New Roman"/>
          <w:sz w:val="28"/>
          <w:szCs w:val="28"/>
          <w:lang w:val="uk-UA"/>
        </w:rPr>
        <w:t xml:space="preserve">(грамота учасника) Керівник: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 </w:t>
      </w:r>
    </w:p>
    <w:p w14:paraId="634E1757"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 xml:space="preserve">- </w:t>
      </w:r>
      <w:proofErr w:type="spellStart"/>
      <w:r w:rsidRPr="0051320C">
        <w:rPr>
          <w:rFonts w:ascii="Times New Roman" w:hAnsi="Times New Roman" w:cs="Times New Roman"/>
          <w:sz w:val="28"/>
          <w:szCs w:val="28"/>
          <w:lang w:val="uk-UA"/>
        </w:rPr>
        <w:t>Фурашов</w:t>
      </w:r>
      <w:proofErr w:type="spellEnd"/>
      <w:r w:rsidRPr="0051320C">
        <w:rPr>
          <w:rFonts w:ascii="Times New Roman" w:hAnsi="Times New Roman" w:cs="Times New Roman"/>
          <w:sz w:val="28"/>
          <w:szCs w:val="28"/>
          <w:lang w:val="uk-UA"/>
        </w:rPr>
        <w:t xml:space="preserve"> Артур, учень 11-А класу. (грамота учасника) Керівник: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w:t>
      </w:r>
    </w:p>
    <w:p w14:paraId="45E2555F" w14:textId="77777777" w:rsidR="00141726" w:rsidRPr="0051320C" w:rsidRDefault="00141726" w:rsidP="00141726">
      <w:pPr>
        <w:pStyle w:val="a4"/>
        <w:ind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 xml:space="preserve">- переможець – </w:t>
      </w:r>
      <w:proofErr w:type="spellStart"/>
      <w:r w:rsidRPr="0051320C">
        <w:rPr>
          <w:rFonts w:ascii="Times New Roman" w:hAnsi="Times New Roman" w:cs="Times New Roman"/>
          <w:sz w:val="28"/>
          <w:szCs w:val="28"/>
          <w:lang w:val="uk-UA"/>
        </w:rPr>
        <w:t>Шклярук</w:t>
      </w:r>
      <w:proofErr w:type="spellEnd"/>
      <w:r w:rsidRPr="0051320C">
        <w:rPr>
          <w:rFonts w:ascii="Times New Roman" w:hAnsi="Times New Roman" w:cs="Times New Roman"/>
          <w:sz w:val="28"/>
          <w:szCs w:val="28"/>
          <w:lang w:val="uk-UA"/>
        </w:rPr>
        <w:t xml:space="preserve">  Дар’я, учениця 10-А класу.</w:t>
      </w:r>
      <w:r w:rsidRPr="0051320C">
        <w:t xml:space="preserve"> </w:t>
      </w:r>
      <w:r w:rsidRPr="0051320C">
        <w:rPr>
          <w:rFonts w:ascii="Times New Roman" w:hAnsi="Times New Roman" w:cs="Times New Roman"/>
          <w:sz w:val="28"/>
          <w:szCs w:val="28"/>
          <w:lang w:val="uk-UA"/>
        </w:rPr>
        <w:t xml:space="preserve">(грамота) Керівник: </w:t>
      </w:r>
      <w:proofErr w:type="spellStart"/>
      <w:r w:rsidRPr="0051320C">
        <w:rPr>
          <w:rFonts w:ascii="Times New Roman" w:hAnsi="Times New Roman" w:cs="Times New Roman"/>
          <w:sz w:val="28"/>
          <w:szCs w:val="28"/>
          <w:lang w:val="uk-UA"/>
        </w:rPr>
        <w:t>Єфіменко</w:t>
      </w:r>
      <w:proofErr w:type="spellEnd"/>
      <w:r w:rsidRPr="0051320C">
        <w:rPr>
          <w:rFonts w:ascii="Times New Roman" w:hAnsi="Times New Roman" w:cs="Times New Roman"/>
          <w:sz w:val="28"/>
          <w:szCs w:val="28"/>
          <w:lang w:val="uk-UA"/>
        </w:rPr>
        <w:t xml:space="preserve"> Д.М.;</w:t>
      </w:r>
    </w:p>
    <w:p w14:paraId="16F20584" w14:textId="77777777" w:rsidR="00141726" w:rsidRPr="0051320C" w:rsidRDefault="00141726" w:rsidP="00141726">
      <w:pPr>
        <w:pStyle w:val="a4"/>
        <w:ind w:firstLine="567"/>
        <w:jc w:val="both"/>
        <w:rPr>
          <w:rFonts w:ascii="Times New Roman" w:hAnsi="Times New Roman" w:cs="Times New Roman"/>
          <w:sz w:val="28"/>
          <w:szCs w:val="28"/>
          <w:u w:val="single"/>
          <w:lang w:val="uk-UA"/>
        </w:rPr>
      </w:pPr>
      <w:r w:rsidRPr="0051320C">
        <w:rPr>
          <w:rFonts w:ascii="Times New Roman" w:hAnsi="Times New Roman" w:cs="Times New Roman"/>
          <w:sz w:val="28"/>
          <w:szCs w:val="28"/>
          <w:u w:val="single"/>
          <w:lang w:val="uk-UA"/>
        </w:rPr>
        <w:t>Всеукраїнський конкурс творчості дітей та учнівської молоді «За нашу свободу»</w:t>
      </w:r>
    </w:p>
    <w:p w14:paraId="5DCA50EC" w14:textId="77777777" w:rsidR="00141726" w:rsidRPr="0051320C" w:rsidRDefault="00141726" w:rsidP="007B3818">
      <w:pPr>
        <w:pStyle w:val="a4"/>
        <w:numPr>
          <w:ilvl w:val="0"/>
          <w:numId w:val="43"/>
        </w:numPr>
        <w:ind w:left="0" w:firstLine="567"/>
        <w:jc w:val="both"/>
        <w:rPr>
          <w:rFonts w:ascii="Times New Roman" w:hAnsi="Times New Roman" w:cs="Times New Roman"/>
          <w:sz w:val="28"/>
          <w:szCs w:val="28"/>
          <w:lang w:val="uk-UA"/>
        </w:rPr>
      </w:pPr>
      <w:r w:rsidRPr="0051320C">
        <w:rPr>
          <w:rFonts w:ascii="Times New Roman" w:hAnsi="Times New Roman" w:cs="Times New Roman"/>
          <w:sz w:val="28"/>
          <w:szCs w:val="28"/>
          <w:lang w:val="uk-UA"/>
        </w:rPr>
        <w:t>Шаповалов Денис,</w:t>
      </w:r>
      <w:r w:rsidRPr="0051320C">
        <w:t xml:space="preserve"> </w:t>
      </w:r>
      <w:r w:rsidRPr="0051320C">
        <w:rPr>
          <w:rFonts w:ascii="Times New Roman" w:hAnsi="Times New Roman" w:cs="Times New Roman"/>
          <w:sz w:val="28"/>
          <w:szCs w:val="28"/>
          <w:lang w:val="uk-UA"/>
        </w:rPr>
        <w:t xml:space="preserve">учень 3-А класу. (подяка) Керівник: </w:t>
      </w:r>
      <w:proofErr w:type="spellStart"/>
      <w:r w:rsidRPr="0051320C">
        <w:rPr>
          <w:rFonts w:ascii="Times New Roman" w:hAnsi="Times New Roman" w:cs="Times New Roman"/>
          <w:sz w:val="28"/>
          <w:szCs w:val="28"/>
          <w:lang w:val="uk-UA"/>
        </w:rPr>
        <w:t>Чухно</w:t>
      </w:r>
      <w:proofErr w:type="spellEnd"/>
      <w:r w:rsidRPr="0051320C">
        <w:rPr>
          <w:rFonts w:ascii="Times New Roman" w:hAnsi="Times New Roman" w:cs="Times New Roman"/>
          <w:sz w:val="28"/>
          <w:szCs w:val="28"/>
          <w:lang w:val="uk-UA"/>
        </w:rPr>
        <w:t xml:space="preserve"> А.В.;</w:t>
      </w:r>
    </w:p>
    <w:p w14:paraId="358F61E0" w14:textId="77777777" w:rsidR="00141726" w:rsidRPr="0051320C" w:rsidRDefault="00141726" w:rsidP="00141726">
      <w:pPr>
        <w:pStyle w:val="a4"/>
        <w:ind w:left="567"/>
        <w:jc w:val="both"/>
        <w:rPr>
          <w:rFonts w:ascii="Times New Roman" w:hAnsi="Times New Roman" w:cs="Times New Roman"/>
          <w:sz w:val="28"/>
          <w:szCs w:val="28"/>
          <w:u w:val="single"/>
          <w:lang w:val="uk-UA"/>
        </w:rPr>
      </w:pPr>
      <w:r w:rsidRPr="0051320C">
        <w:rPr>
          <w:rFonts w:ascii="Times New Roman" w:hAnsi="Times New Roman" w:cs="Times New Roman"/>
          <w:sz w:val="28"/>
          <w:szCs w:val="28"/>
          <w:u w:val="single"/>
          <w:lang w:val="uk-UA"/>
        </w:rPr>
        <w:t>Заочний  відкритий конкурс юних фотоаматорів «Фото-бліц»</w:t>
      </w:r>
    </w:p>
    <w:p w14:paraId="58AA96AE" w14:textId="77777777" w:rsidR="00141726" w:rsidRPr="0051320C" w:rsidRDefault="00141726" w:rsidP="007B3818">
      <w:pPr>
        <w:pStyle w:val="a4"/>
        <w:numPr>
          <w:ilvl w:val="0"/>
          <w:numId w:val="43"/>
        </w:numPr>
        <w:ind w:left="0" w:firstLine="567"/>
        <w:jc w:val="both"/>
        <w:rPr>
          <w:rFonts w:ascii="Times New Roman" w:hAnsi="Times New Roman" w:cs="Times New Roman"/>
          <w:sz w:val="28"/>
          <w:szCs w:val="28"/>
          <w:lang w:val="uk-UA"/>
        </w:rPr>
      </w:pPr>
      <w:proofErr w:type="spellStart"/>
      <w:r w:rsidRPr="0051320C">
        <w:rPr>
          <w:rFonts w:ascii="Times New Roman" w:hAnsi="Times New Roman" w:cs="Times New Roman"/>
          <w:sz w:val="28"/>
          <w:szCs w:val="28"/>
          <w:lang w:val="uk-UA"/>
        </w:rPr>
        <w:t>Удовіков</w:t>
      </w:r>
      <w:proofErr w:type="spellEnd"/>
      <w:r w:rsidRPr="0051320C">
        <w:rPr>
          <w:rFonts w:ascii="Times New Roman" w:hAnsi="Times New Roman" w:cs="Times New Roman"/>
          <w:sz w:val="28"/>
          <w:szCs w:val="28"/>
          <w:lang w:val="uk-UA"/>
        </w:rPr>
        <w:t xml:space="preserve"> Дмитро, учень 9-А класу. (диплом учасника) Керівник: Чернець І.В.;</w:t>
      </w:r>
    </w:p>
    <w:p w14:paraId="236375EB" w14:textId="77777777" w:rsidR="00141726" w:rsidRPr="0051320C" w:rsidRDefault="00141726" w:rsidP="00141726">
      <w:pPr>
        <w:pStyle w:val="a4"/>
        <w:ind w:firstLine="567"/>
        <w:jc w:val="both"/>
        <w:rPr>
          <w:rFonts w:ascii="Times New Roman" w:hAnsi="Times New Roman" w:cs="Times New Roman"/>
          <w:sz w:val="28"/>
          <w:szCs w:val="28"/>
          <w:lang w:val="uk-UA"/>
        </w:rPr>
      </w:pPr>
      <w:bookmarkStart w:id="19" w:name="_Hlk171695996"/>
      <w:r w:rsidRPr="0051320C">
        <w:rPr>
          <w:rFonts w:ascii="Times New Roman" w:hAnsi="Times New Roman" w:cs="Times New Roman"/>
          <w:sz w:val="28"/>
          <w:szCs w:val="28"/>
          <w:lang w:val="uk-UA"/>
        </w:rPr>
        <w:t>-</w:t>
      </w:r>
      <w:r w:rsidRPr="0051320C">
        <w:rPr>
          <w:rFonts w:ascii="Times New Roman" w:hAnsi="Times New Roman" w:cs="Times New Roman"/>
          <w:sz w:val="28"/>
          <w:szCs w:val="28"/>
          <w:lang w:val="uk-UA"/>
        </w:rPr>
        <w:tab/>
        <w:t>Самойлов Єгор, учень 9-А класу. (диплом учасника) Керівник: Чернець І.В.;</w:t>
      </w:r>
    </w:p>
    <w:bookmarkEnd w:id="19"/>
    <w:p w14:paraId="39AF70A5" w14:textId="77777777" w:rsidR="00141726" w:rsidRPr="0051320C" w:rsidRDefault="00141726" w:rsidP="00141726">
      <w:pPr>
        <w:jc w:val="both"/>
        <w:rPr>
          <w:rFonts w:eastAsia="Times New Roman"/>
          <w:sz w:val="28"/>
          <w:szCs w:val="28"/>
          <w:u w:val="single"/>
          <w:lang w:eastAsia="ru-RU"/>
        </w:rPr>
      </w:pPr>
      <w:r w:rsidRPr="0051320C">
        <w:rPr>
          <w:rFonts w:eastAsia="Times New Roman"/>
          <w:sz w:val="28"/>
          <w:szCs w:val="28"/>
          <w:u w:val="single"/>
          <w:lang w:eastAsia="ru-RU"/>
        </w:rPr>
        <w:t>Виставка  конкурс писанкарства «Різдвяна писанка»</w:t>
      </w:r>
    </w:p>
    <w:p w14:paraId="1A812D3B" w14:textId="77777777" w:rsidR="00141726" w:rsidRPr="0051320C" w:rsidRDefault="00141726" w:rsidP="007B3818">
      <w:pPr>
        <w:pStyle w:val="ae"/>
        <w:numPr>
          <w:ilvl w:val="0"/>
          <w:numId w:val="43"/>
        </w:numPr>
        <w:contextualSpacing/>
        <w:jc w:val="both"/>
        <w:rPr>
          <w:sz w:val="28"/>
          <w:szCs w:val="28"/>
          <w:lang w:eastAsia="ru-RU"/>
        </w:rPr>
      </w:pPr>
      <w:r w:rsidRPr="0051320C">
        <w:rPr>
          <w:sz w:val="28"/>
          <w:szCs w:val="28"/>
          <w:lang w:eastAsia="ru-RU"/>
        </w:rPr>
        <w:t>ІІІ місце – Васильченко  Тетяна, учениця 4-Б класу. Керівник: Борщ В.Г.;</w:t>
      </w:r>
    </w:p>
    <w:p w14:paraId="68B0E841" w14:textId="77777777" w:rsidR="00141726" w:rsidRPr="0051320C" w:rsidRDefault="00141726" w:rsidP="007B3818">
      <w:pPr>
        <w:pStyle w:val="ae"/>
        <w:numPr>
          <w:ilvl w:val="0"/>
          <w:numId w:val="43"/>
        </w:numPr>
        <w:contextualSpacing/>
        <w:jc w:val="both"/>
        <w:rPr>
          <w:sz w:val="28"/>
          <w:szCs w:val="28"/>
          <w:lang w:eastAsia="ru-RU"/>
        </w:rPr>
      </w:pPr>
      <w:r w:rsidRPr="0051320C">
        <w:rPr>
          <w:sz w:val="28"/>
          <w:szCs w:val="28"/>
          <w:lang w:eastAsia="ru-RU"/>
        </w:rPr>
        <w:t xml:space="preserve">Свічкар Назар, учень 3-А класу. (подяка) Керівник: </w:t>
      </w:r>
      <w:proofErr w:type="spellStart"/>
      <w:r w:rsidRPr="0051320C">
        <w:rPr>
          <w:sz w:val="28"/>
          <w:szCs w:val="28"/>
          <w:lang w:eastAsia="ru-RU"/>
        </w:rPr>
        <w:t>Чухно</w:t>
      </w:r>
      <w:proofErr w:type="spellEnd"/>
      <w:r w:rsidRPr="0051320C">
        <w:rPr>
          <w:sz w:val="28"/>
          <w:szCs w:val="28"/>
          <w:lang w:eastAsia="ru-RU"/>
        </w:rPr>
        <w:t xml:space="preserve"> А.В.;</w:t>
      </w:r>
    </w:p>
    <w:p w14:paraId="65CAEBD0" w14:textId="77777777" w:rsidR="00141726" w:rsidRPr="0051320C" w:rsidRDefault="00141726" w:rsidP="007B3818">
      <w:pPr>
        <w:pStyle w:val="ae"/>
        <w:numPr>
          <w:ilvl w:val="0"/>
          <w:numId w:val="43"/>
        </w:numPr>
        <w:contextualSpacing/>
        <w:jc w:val="both"/>
        <w:rPr>
          <w:sz w:val="28"/>
          <w:szCs w:val="28"/>
          <w:lang w:eastAsia="ru-RU"/>
        </w:rPr>
      </w:pPr>
      <w:proofErr w:type="spellStart"/>
      <w:r w:rsidRPr="0051320C">
        <w:rPr>
          <w:sz w:val="28"/>
          <w:szCs w:val="28"/>
          <w:lang w:eastAsia="ru-RU"/>
        </w:rPr>
        <w:t>Покатаєва</w:t>
      </w:r>
      <w:proofErr w:type="spellEnd"/>
      <w:r w:rsidRPr="0051320C">
        <w:rPr>
          <w:sz w:val="28"/>
          <w:szCs w:val="28"/>
          <w:lang w:eastAsia="ru-RU"/>
        </w:rPr>
        <w:t xml:space="preserve">  Діана, учениця 2 класу. (подяка) Керівник: Руденко Л.В.;</w:t>
      </w:r>
    </w:p>
    <w:p w14:paraId="34C5817A" w14:textId="77777777" w:rsidR="00141726" w:rsidRPr="0051320C" w:rsidRDefault="00141726" w:rsidP="00141726">
      <w:pPr>
        <w:pStyle w:val="ae"/>
        <w:ind w:left="839"/>
        <w:jc w:val="both"/>
        <w:rPr>
          <w:sz w:val="28"/>
          <w:szCs w:val="28"/>
          <w:u w:val="single"/>
          <w:lang w:eastAsia="ru-RU"/>
        </w:rPr>
      </w:pPr>
      <w:r w:rsidRPr="0051320C">
        <w:rPr>
          <w:sz w:val="28"/>
          <w:szCs w:val="28"/>
          <w:u w:val="single"/>
          <w:lang w:eastAsia="ru-RU"/>
        </w:rPr>
        <w:t>Обласна виставка-акція «SOS вернісаж, або друге життя відходів»</w:t>
      </w:r>
    </w:p>
    <w:p w14:paraId="1804E2EA" w14:textId="77777777" w:rsidR="00141726" w:rsidRPr="0051320C" w:rsidRDefault="00141726" w:rsidP="007B3818">
      <w:pPr>
        <w:pStyle w:val="ae"/>
        <w:numPr>
          <w:ilvl w:val="0"/>
          <w:numId w:val="43"/>
        </w:numPr>
        <w:spacing w:after="160" w:line="259" w:lineRule="auto"/>
        <w:ind w:left="0" w:firstLine="0"/>
        <w:contextualSpacing/>
        <w:jc w:val="both"/>
        <w:rPr>
          <w:sz w:val="28"/>
          <w:szCs w:val="28"/>
          <w:lang w:eastAsia="ru-RU"/>
        </w:rPr>
      </w:pPr>
      <w:r w:rsidRPr="0051320C">
        <w:rPr>
          <w:sz w:val="28"/>
          <w:szCs w:val="28"/>
          <w:lang w:eastAsia="ru-RU"/>
        </w:rPr>
        <w:t>Матвєєв Артем,</w:t>
      </w:r>
      <w:r w:rsidRPr="0051320C">
        <w:t xml:space="preserve"> </w:t>
      </w:r>
      <w:r w:rsidRPr="0051320C">
        <w:rPr>
          <w:sz w:val="28"/>
          <w:szCs w:val="28"/>
          <w:lang w:eastAsia="ru-RU"/>
        </w:rPr>
        <w:t xml:space="preserve">учень 1-Б класу.(подяка) Керівник: Хрипливець О.І.; </w:t>
      </w:r>
      <w:r w:rsidRPr="0051320C">
        <w:rPr>
          <w:sz w:val="28"/>
          <w:szCs w:val="28"/>
          <w:u w:val="single"/>
          <w:lang w:eastAsia="ru-RU"/>
        </w:rPr>
        <w:t>Всеукраїнська фотовиставка до Дня Соборності України  «Україна – це ми!» (організатор КЗ "Харківська обласна станція юних туристів")</w:t>
      </w:r>
    </w:p>
    <w:p w14:paraId="0E81EA53"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bookmarkStart w:id="20" w:name="_Hlk171697733"/>
      <w:r w:rsidRPr="0051320C">
        <w:rPr>
          <w:sz w:val="28"/>
          <w:szCs w:val="28"/>
          <w:lang w:eastAsia="ru-RU"/>
        </w:rPr>
        <w:t>лауреат-</w:t>
      </w:r>
      <w:proofErr w:type="spellStart"/>
      <w:r w:rsidRPr="0051320C">
        <w:rPr>
          <w:sz w:val="28"/>
          <w:szCs w:val="28"/>
          <w:lang w:eastAsia="ru-RU"/>
        </w:rPr>
        <w:t>Гаврішкевич</w:t>
      </w:r>
      <w:proofErr w:type="spellEnd"/>
      <w:r w:rsidRPr="0051320C">
        <w:rPr>
          <w:sz w:val="28"/>
          <w:szCs w:val="28"/>
          <w:lang w:eastAsia="ru-RU"/>
        </w:rPr>
        <w:t xml:space="preserve">  Юлія, учениця 7-А класу (грамота). Керівник: </w:t>
      </w:r>
      <w:proofErr w:type="spellStart"/>
      <w:r w:rsidRPr="0051320C">
        <w:rPr>
          <w:sz w:val="28"/>
          <w:szCs w:val="28"/>
          <w:lang w:eastAsia="ru-RU"/>
        </w:rPr>
        <w:t>Фурашова</w:t>
      </w:r>
      <w:proofErr w:type="spellEnd"/>
      <w:r w:rsidRPr="0051320C">
        <w:rPr>
          <w:sz w:val="28"/>
          <w:szCs w:val="28"/>
          <w:lang w:eastAsia="ru-RU"/>
        </w:rPr>
        <w:t xml:space="preserve"> С.С.;</w:t>
      </w:r>
    </w:p>
    <w:bookmarkEnd w:id="20"/>
    <w:p w14:paraId="29073849"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лауреат-</w:t>
      </w:r>
      <w:proofErr w:type="spellStart"/>
      <w:r w:rsidRPr="0051320C">
        <w:rPr>
          <w:sz w:val="28"/>
          <w:szCs w:val="28"/>
          <w:lang w:eastAsia="ru-RU"/>
        </w:rPr>
        <w:t>Каліберда</w:t>
      </w:r>
      <w:proofErr w:type="spellEnd"/>
      <w:r w:rsidRPr="0051320C">
        <w:rPr>
          <w:sz w:val="28"/>
          <w:szCs w:val="28"/>
          <w:lang w:eastAsia="ru-RU"/>
        </w:rPr>
        <w:t xml:space="preserve"> </w:t>
      </w:r>
      <w:proofErr w:type="spellStart"/>
      <w:r w:rsidRPr="0051320C">
        <w:rPr>
          <w:sz w:val="28"/>
          <w:szCs w:val="28"/>
          <w:lang w:eastAsia="ru-RU"/>
        </w:rPr>
        <w:t>Аріна</w:t>
      </w:r>
      <w:proofErr w:type="spellEnd"/>
      <w:r w:rsidRPr="0051320C">
        <w:rPr>
          <w:sz w:val="28"/>
          <w:szCs w:val="28"/>
          <w:lang w:eastAsia="ru-RU"/>
        </w:rPr>
        <w:t>, учениця 1-Б класу (грамота). Керівник: Хрипливець О.І.;</w:t>
      </w:r>
    </w:p>
    <w:p w14:paraId="150722F6" w14:textId="77777777" w:rsidR="00141726" w:rsidRPr="0051320C" w:rsidRDefault="00141726" w:rsidP="007B3818">
      <w:pPr>
        <w:pStyle w:val="ae"/>
        <w:numPr>
          <w:ilvl w:val="0"/>
          <w:numId w:val="43"/>
        </w:numPr>
        <w:spacing w:after="160" w:line="259" w:lineRule="auto"/>
        <w:ind w:left="0" w:firstLine="567"/>
        <w:contextualSpacing/>
        <w:jc w:val="both"/>
        <w:rPr>
          <w:sz w:val="28"/>
          <w:szCs w:val="28"/>
          <w:lang w:eastAsia="ru-RU"/>
        </w:rPr>
      </w:pPr>
      <w:r w:rsidRPr="0051320C">
        <w:rPr>
          <w:sz w:val="28"/>
          <w:szCs w:val="28"/>
          <w:lang w:eastAsia="ru-RU"/>
        </w:rPr>
        <w:t>лауреат-</w:t>
      </w:r>
      <w:proofErr w:type="spellStart"/>
      <w:r w:rsidRPr="0051320C">
        <w:rPr>
          <w:sz w:val="28"/>
          <w:szCs w:val="28"/>
          <w:lang w:eastAsia="ru-RU"/>
        </w:rPr>
        <w:t>Кругленко</w:t>
      </w:r>
      <w:proofErr w:type="spellEnd"/>
      <w:r w:rsidRPr="0051320C">
        <w:rPr>
          <w:sz w:val="28"/>
          <w:szCs w:val="28"/>
          <w:lang w:eastAsia="ru-RU"/>
        </w:rPr>
        <w:t xml:space="preserve"> Андрій, учень 1-Б класу (грамота). Керівник: Хрипливець О.І.;</w:t>
      </w:r>
    </w:p>
    <w:p w14:paraId="4DD4F40F" w14:textId="77777777" w:rsidR="00141726" w:rsidRPr="0051320C" w:rsidRDefault="00141726" w:rsidP="007B3818">
      <w:pPr>
        <w:pStyle w:val="ae"/>
        <w:numPr>
          <w:ilvl w:val="0"/>
          <w:numId w:val="43"/>
        </w:numPr>
        <w:spacing w:after="160" w:line="259" w:lineRule="auto"/>
        <w:ind w:left="0" w:firstLine="567"/>
        <w:contextualSpacing/>
        <w:rPr>
          <w:sz w:val="28"/>
          <w:szCs w:val="28"/>
          <w:lang w:eastAsia="ru-RU"/>
        </w:rPr>
      </w:pPr>
      <w:r w:rsidRPr="0051320C">
        <w:rPr>
          <w:sz w:val="28"/>
          <w:szCs w:val="28"/>
          <w:lang w:eastAsia="ru-RU"/>
        </w:rPr>
        <w:t>лауреат-</w:t>
      </w:r>
      <w:proofErr w:type="spellStart"/>
      <w:r w:rsidRPr="0051320C">
        <w:rPr>
          <w:sz w:val="28"/>
          <w:szCs w:val="28"/>
          <w:lang w:eastAsia="ru-RU"/>
        </w:rPr>
        <w:t>Шкаріна</w:t>
      </w:r>
      <w:proofErr w:type="spellEnd"/>
      <w:r w:rsidRPr="0051320C">
        <w:rPr>
          <w:sz w:val="28"/>
          <w:szCs w:val="28"/>
          <w:lang w:eastAsia="ru-RU"/>
        </w:rPr>
        <w:t xml:space="preserve"> Софія, учениця10-А класу (грамота). Керівник: </w:t>
      </w:r>
      <w:proofErr w:type="spellStart"/>
      <w:r w:rsidRPr="0051320C">
        <w:rPr>
          <w:sz w:val="28"/>
          <w:szCs w:val="28"/>
          <w:lang w:eastAsia="ru-RU"/>
        </w:rPr>
        <w:t>Маренкова</w:t>
      </w:r>
      <w:proofErr w:type="spellEnd"/>
      <w:r w:rsidRPr="0051320C">
        <w:rPr>
          <w:sz w:val="28"/>
          <w:szCs w:val="28"/>
          <w:lang w:eastAsia="ru-RU"/>
        </w:rPr>
        <w:t xml:space="preserve"> О.І.</w:t>
      </w:r>
    </w:p>
    <w:p w14:paraId="7DA3C23B"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xml:space="preserve">Упродовж 2023/2024 навчального року ліцеїсти КЗ «Козачолопанський ліцей» активно долучалися до флешмобів, акцій, організаторами яких був комунальний заклад «Харківський обласний палац дитячої та юнацької творчості»: </w:t>
      </w:r>
    </w:p>
    <w:p w14:paraId="0E5F4906"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lastRenderedPageBreak/>
        <w:t>- обласний флешмоб «За Соборну Україну!» участь взяли 45 учнів, які отримали сертифікати;</w:t>
      </w:r>
    </w:p>
    <w:p w14:paraId="78811AC2"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обласна акція «Мудрість і сила в байках Григорія Сковороди» участь взяли 13 учнів, які були  нагороджені сертифікатами;</w:t>
      </w:r>
    </w:p>
    <w:p w14:paraId="0BEC6B6E"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обласний  флешмоб до Дня єднання -</w:t>
      </w:r>
      <w:r w:rsidRPr="0051320C">
        <w:rPr>
          <w:rFonts w:eastAsia="Times New Roman"/>
          <w:sz w:val="28"/>
          <w:szCs w:val="28"/>
          <w:lang w:eastAsia="ru-RU"/>
        </w:rPr>
        <w:tab/>
        <w:t>27 учнів отримали сертифікати за участь;</w:t>
      </w:r>
    </w:p>
    <w:p w14:paraId="07E22478"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обласна  благодійна акція «Різдвяний віночок» - 3  учні  отримали сертифікати за участь у акції.</w:t>
      </w:r>
    </w:p>
    <w:p w14:paraId="099DCA57"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обласна акція “Великодній кошик для ЗСУ”- 2 учні</w:t>
      </w:r>
    </w:p>
    <w:p w14:paraId="05682EAC" w14:textId="77777777" w:rsidR="00141726" w:rsidRPr="0051320C" w:rsidRDefault="00141726" w:rsidP="00141726">
      <w:pPr>
        <w:ind w:firstLine="567"/>
        <w:jc w:val="both"/>
        <w:rPr>
          <w:rFonts w:eastAsia="Times New Roman"/>
          <w:sz w:val="28"/>
          <w:szCs w:val="28"/>
          <w:lang w:eastAsia="ru-RU"/>
        </w:rPr>
      </w:pPr>
      <w:r w:rsidRPr="0051320C">
        <w:rPr>
          <w:rFonts w:eastAsia="Times New Roman"/>
          <w:sz w:val="28"/>
          <w:szCs w:val="28"/>
          <w:lang w:eastAsia="ru-RU"/>
        </w:rPr>
        <w:t xml:space="preserve">- обласна  онлайн-виставка дитячих малюнків і плакатів «Тіні незабутого Чорнобиля» - 18 учнів отримали  подяки за участь у  даному заході. </w:t>
      </w:r>
    </w:p>
    <w:p w14:paraId="08D31F68"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обласна акція пам'ять «Червоний мак» до Дня пам’яті та примирення- 54 учні.</w:t>
      </w:r>
    </w:p>
    <w:p w14:paraId="26687E9F" w14:textId="77777777" w:rsidR="00141726" w:rsidRPr="0051320C"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обласний челендж “Слава ЗСУ” до Дня Збройних Сил України- 2  учні  отримали сертифікати за участь у акції.</w:t>
      </w:r>
    </w:p>
    <w:p w14:paraId="29B88BFA" w14:textId="70F05A48" w:rsidR="00141726" w:rsidRPr="00141726" w:rsidRDefault="00141726" w:rsidP="007B3818">
      <w:pPr>
        <w:pStyle w:val="ae"/>
        <w:numPr>
          <w:ilvl w:val="0"/>
          <w:numId w:val="43"/>
        </w:numPr>
        <w:ind w:left="0" w:firstLine="567"/>
        <w:contextualSpacing/>
        <w:jc w:val="both"/>
        <w:rPr>
          <w:sz w:val="28"/>
          <w:szCs w:val="28"/>
          <w:lang w:eastAsia="ru-RU"/>
        </w:rPr>
      </w:pPr>
      <w:r w:rsidRPr="0051320C">
        <w:rPr>
          <w:sz w:val="28"/>
          <w:szCs w:val="28"/>
          <w:lang w:eastAsia="ru-RU"/>
        </w:rPr>
        <w:t xml:space="preserve">онлайн-вікторина до Дня  народження Т. Шевченка (організатор  Факультет історії і права ХНПУ імені Г.С. Сковороди) – 32 учні </w:t>
      </w:r>
    </w:p>
    <w:p w14:paraId="1EE162B7" w14:textId="69CC4D9A" w:rsidR="00F84278" w:rsidRPr="00B37C7E" w:rsidRDefault="00F84278" w:rsidP="00F84278">
      <w:pPr>
        <w:jc w:val="both"/>
        <w:rPr>
          <w:rStyle w:val="apple-converted-space"/>
          <w:color w:val="000000"/>
          <w:sz w:val="28"/>
          <w:szCs w:val="28"/>
        </w:rPr>
      </w:pPr>
      <w:r w:rsidRPr="00B37C7E">
        <w:rPr>
          <w:sz w:val="28"/>
          <w:szCs w:val="28"/>
        </w:rPr>
        <w:t xml:space="preserve">       Отже, беручи до уваги вище зазначене, можна вважати стан орган</w:t>
      </w:r>
      <w:r w:rsidR="00141726">
        <w:rPr>
          <w:sz w:val="28"/>
          <w:szCs w:val="28"/>
        </w:rPr>
        <w:t>ізації методичної  роботи у 2023/2024</w:t>
      </w:r>
      <w:r w:rsidRPr="00B37C7E">
        <w:rPr>
          <w:sz w:val="28"/>
          <w:szCs w:val="28"/>
        </w:rPr>
        <w:t xml:space="preserve">  навчальному році в КЗ «Козачолопанський ліцей» задовільним. Але з метою цілеспрямованої методичної роботи з педагогічними працівниками та учнями закладу в умовах Нової української школи, досягнення результативності в роботі методичної служби закладу, </w:t>
      </w:r>
      <w:r w:rsidRPr="00B37C7E">
        <w:rPr>
          <w:color w:val="000000"/>
          <w:sz w:val="28"/>
          <w:szCs w:val="28"/>
        </w:rPr>
        <w:t>педаг</w:t>
      </w:r>
      <w:r w:rsidR="00141726">
        <w:rPr>
          <w:color w:val="000000"/>
          <w:sz w:val="28"/>
          <w:szCs w:val="28"/>
        </w:rPr>
        <w:t>огічному  колективу ліцею у 2024/2025</w:t>
      </w:r>
      <w:r w:rsidRPr="00B37C7E">
        <w:rPr>
          <w:color w:val="000000"/>
          <w:sz w:val="28"/>
          <w:szCs w:val="28"/>
        </w:rPr>
        <w:t xml:space="preserve"> навчальному році необхідно спрямувати  свої дії на вирішення таких завдань:</w:t>
      </w:r>
      <w:r w:rsidRPr="00B37C7E">
        <w:rPr>
          <w:rStyle w:val="apple-converted-space"/>
          <w:color w:val="000000"/>
          <w:sz w:val="28"/>
          <w:szCs w:val="28"/>
        </w:rPr>
        <w:t> </w:t>
      </w:r>
    </w:p>
    <w:p w14:paraId="4794C5A5" w14:textId="03E9A353" w:rsidR="00F84278" w:rsidRPr="00B37C7E" w:rsidRDefault="00F84278" w:rsidP="007B3818">
      <w:pPr>
        <w:numPr>
          <w:ilvl w:val="0"/>
          <w:numId w:val="6"/>
        </w:numPr>
        <w:tabs>
          <w:tab w:val="clear" w:pos="900"/>
        </w:tabs>
        <w:ind w:left="360"/>
        <w:jc w:val="both"/>
        <w:rPr>
          <w:rStyle w:val="apple-converted-space"/>
          <w:color w:val="000000"/>
          <w:sz w:val="28"/>
          <w:szCs w:val="28"/>
        </w:rPr>
      </w:pPr>
      <w:r w:rsidRPr="00B37C7E">
        <w:rPr>
          <w:rStyle w:val="apple-converted-space"/>
          <w:color w:val="000000"/>
          <w:sz w:val="28"/>
          <w:szCs w:val="28"/>
        </w:rPr>
        <w:t>забезпечення методичного супроводу основних положень Концепції «Нова українська школа»: впровад</w:t>
      </w:r>
      <w:r w:rsidR="00141726">
        <w:rPr>
          <w:rStyle w:val="apple-converted-space"/>
          <w:color w:val="000000"/>
          <w:sz w:val="28"/>
          <w:szCs w:val="28"/>
        </w:rPr>
        <w:t>ження Державного стандарту в 5-7</w:t>
      </w:r>
      <w:r w:rsidRPr="00B37C7E">
        <w:rPr>
          <w:rStyle w:val="apple-converted-space"/>
          <w:color w:val="000000"/>
          <w:sz w:val="28"/>
          <w:szCs w:val="28"/>
        </w:rPr>
        <w:t>-х класах;</w:t>
      </w:r>
    </w:p>
    <w:p w14:paraId="316F2981" w14:textId="77777777" w:rsidR="00F84278" w:rsidRPr="00B37C7E" w:rsidRDefault="00F84278" w:rsidP="007B3818">
      <w:pPr>
        <w:numPr>
          <w:ilvl w:val="0"/>
          <w:numId w:val="6"/>
        </w:numPr>
        <w:tabs>
          <w:tab w:val="clear" w:pos="900"/>
          <w:tab w:val="num" w:pos="360"/>
        </w:tabs>
        <w:ind w:left="240" w:hanging="240"/>
        <w:jc w:val="both"/>
        <w:rPr>
          <w:rStyle w:val="apple-converted-space"/>
          <w:color w:val="000000"/>
          <w:sz w:val="28"/>
          <w:szCs w:val="28"/>
        </w:rPr>
      </w:pPr>
      <w:r w:rsidRPr="00B37C7E">
        <w:rPr>
          <w:rStyle w:val="apple-converted-space"/>
          <w:color w:val="000000"/>
          <w:sz w:val="28"/>
          <w:szCs w:val="28"/>
        </w:rPr>
        <w:t>формування  ключових компетенцій та наскрізних умінь здобувачів освіти;</w:t>
      </w:r>
    </w:p>
    <w:p w14:paraId="1097F62F" w14:textId="77777777" w:rsidR="00F84278" w:rsidRPr="00B37C7E" w:rsidRDefault="00F84278" w:rsidP="007B3818">
      <w:pPr>
        <w:numPr>
          <w:ilvl w:val="0"/>
          <w:numId w:val="6"/>
        </w:numPr>
        <w:tabs>
          <w:tab w:val="clear" w:pos="900"/>
        </w:tabs>
        <w:ind w:left="360"/>
        <w:jc w:val="both"/>
        <w:rPr>
          <w:rStyle w:val="apple-converted-space"/>
          <w:color w:val="000000"/>
          <w:sz w:val="28"/>
          <w:szCs w:val="28"/>
        </w:rPr>
      </w:pPr>
      <w:r w:rsidRPr="00B37C7E">
        <w:rPr>
          <w:rStyle w:val="apple-converted-space"/>
          <w:color w:val="000000"/>
          <w:sz w:val="28"/>
          <w:szCs w:val="28"/>
        </w:rPr>
        <w:t>створення належних умов для професійного росту педагогічних працівників через удосконалення форм і методів методичної роботи, в тому числі через підвищення кваліфікації  вчителів: семінари, вебінари, курси, конференції тощо;</w:t>
      </w:r>
    </w:p>
    <w:p w14:paraId="30CC2505" w14:textId="77777777" w:rsidR="00F84278" w:rsidRPr="00B37C7E" w:rsidRDefault="00F84278" w:rsidP="007B3818">
      <w:pPr>
        <w:numPr>
          <w:ilvl w:val="0"/>
          <w:numId w:val="6"/>
        </w:numPr>
        <w:tabs>
          <w:tab w:val="clear" w:pos="900"/>
          <w:tab w:val="num" w:pos="360"/>
        </w:tabs>
        <w:ind w:left="480" w:hanging="480"/>
        <w:jc w:val="both"/>
        <w:rPr>
          <w:rStyle w:val="apple-converted-space"/>
          <w:color w:val="000000"/>
          <w:sz w:val="28"/>
          <w:szCs w:val="28"/>
        </w:rPr>
      </w:pPr>
      <w:r w:rsidRPr="00B37C7E">
        <w:rPr>
          <w:rStyle w:val="apple-converted-space"/>
          <w:color w:val="000000"/>
          <w:sz w:val="28"/>
          <w:szCs w:val="28"/>
        </w:rPr>
        <w:t>здійснення заходів щодо забезпечення якості освіти (моніторингові дослідження результативності освітнього процесу);</w:t>
      </w:r>
    </w:p>
    <w:p w14:paraId="22B4F048" w14:textId="77777777" w:rsidR="00F84278" w:rsidRPr="00B37C7E" w:rsidRDefault="00F84278" w:rsidP="007B3818">
      <w:pPr>
        <w:numPr>
          <w:ilvl w:val="0"/>
          <w:numId w:val="6"/>
        </w:numPr>
        <w:tabs>
          <w:tab w:val="clear" w:pos="900"/>
        </w:tabs>
        <w:ind w:left="360"/>
        <w:jc w:val="both"/>
        <w:rPr>
          <w:color w:val="000000"/>
          <w:sz w:val="28"/>
          <w:szCs w:val="28"/>
        </w:rPr>
      </w:pPr>
      <w:r w:rsidRPr="00B37C7E">
        <w:rPr>
          <w:rStyle w:val="apple-converted-space"/>
          <w:color w:val="000000"/>
          <w:sz w:val="28"/>
          <w:szCs w:val="28"/>
        </w:rPr>
        <w:t xml:space="preserve">організацію та проведення І етапу Всеукраїнських конкурсів педагогічних працівників, учнівських інтелектуальних змагань (олімпіад, </w:t>
      </w:r>
      <w:r w:rsidRPr="00B37C7E">
        <w:rPr>
          <w:bCs/>
          <w:sz w:val="28"/>
          <w:szCs w:val="28"/>
        </w:rPr>
        <w:t>Всеукраїнського конкурсу-захисту науково-дослідницьких робіт учнів-членів Малої академії наук, турнірів, інтерактивних та інших конкурсів);</w:t>
      </w:r>
    </w:p>
    <w:p w14:paraId="1272CE3B" w14:textId="77777777" w:rsidR="00F84278" w:rsidRPr="00B37C7E" w:rsidRDefault="00F84278" w:rsidP="007B3818">
      <w:pPr>
        <w:numPr>
          <w:ilvl w:val="0"/>
          <w:numId w:val="6"/>
        </w:numPr>
        <w:tabs>
          <w:tab w:val="clear" w:pos="900"/>
        </w:tabs>
        <w:ind w:left="360"/>
        <w:jc w:val="both"/>
        <w:rPr>
          <w:color w:val="000000"/>
          <w:sz w:val="28"/>
          <w:szCs w:val="28"/>
        </w:rPr>
      </w:pPr>
      <w:r w:rsidRPr="00B37C7E">
        <w:rPr>
          <w:bCs/>
          <w:sz w:val="28"/>
          <w:szCs w:val="28"/>
        </w:rPr>
        <w:t>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та проведення предметних тижнів;</w:t>
      </w:r>
    </w:p>
    <w:p w14:paraId="595E5944" w14:textId="77777777" w:rsidR="00F84278" w:rsidRPr="00B37C7E" w:rsidRDefault="00F84278" w:rsidP="007B3818">
      <w:pPr>
        <w:numPr>
          <w:ilvl w:val="0"/>
          <w:numId w:val="6"/>
        </w:numPr>
        <w:tabs>
          <w:tab w:val="clear" w:pos="900"/>
        </w:tabs>
        <w:ind w:left="360"/>
        <w:jc w:val="both"/>
        <w:rPr>
          <w:rStyle w:val="apple-converted-space"/>
          <w:color w:val="000000"/>
          <w:sz w:val="28"/>
          <w:szCs w:val="28"/>
        </w:rPr>
      </w:pPr>
      <w:r w:rsidRPr="00B37C7E">
        <w:rPr>
          <w:rStyle w:val="apple-converted-space"/>
          <w:color w:val="000000"/>
          <w:sz w:val="28"/>
          <w:szCs w:val="28"/>
        </w:rPr>
        <w:t>залучення педагогів ліцею до участі в інноваційних і дослідно-експериментальних проектах різних рівнів.</w:t>
      </w:r>
    </w:p>
    <w:p w14:paraId="13936983" w14:textId="77777777" w:rsidR="00F84278" w:rsidRPr="00B37C7E" w:rsidRDefault="00F84278" w:rsidP="00F84278">
      <w:pPr>
        <w:jc w:val="both"/>
        <w:rPr>
          <w:rStyle w:val="apple-converted-space"/>
          <w:color w:val="000000"/>
          <w:sz w:val="28"/>
          <w:szCs w:val="28"/>
        </w:rPr>
      </w:pPr>
    </w:p>
    <w:p w14:paraId="194377F8" w14:textId="77777777" w:rsidR="00F84278" w:rsidRPr="00B37C7E" w:rsidRDefault="00F84278" w:rsidP="00F84278">
      <w:pPr>
        <w:jc w:val="both"/>
        <w:rPr>
          <w:sz w:val="28"/>
          <w:szCs w:val="28"/>
        </w:rPr>
      </w:pPr>
    </w:p>
    <w:p w14:paraId="4C5E3378" w14:textId="77777777" w:rsidR="007E4853" w:rsidRPr="00B37C7E" w:rsidRDefault="007E4853"/>
    <w:sectPr w:rsidR="007E4853" w:rsidRPr="00B37C7E" w:rsidSect="005B6EA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D2"/>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B93C7F"/>
    <w:multiLevelType w:val="hybridMultilevel"/>
    <w:tmpl w:val="5E2AD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33A9F"/>
    <w:multiLevelType w:val="hybridMultilevel"/>
    <w:tmpl w:val="0E88F5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785490"/>
    <w:multiLevelType w:val="hybridMultilevel"/>
    <w:tmpl w:val="C6E83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F4C01"/>
    <w:multiLevelType w:val="hybridMultilevel"/>
    <w:tmpl w:val="294CACFE"/>
    <w:lvl w:ilvl="0" w:tplc="ACC8EE86">
      <w:start w:val="4"/>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6E74EA3"/>
    <w:multiLevelType w:val="multilevel"/>
    <w:tmpl w:val="16E74EA3"/>
    <w:lvl w:ilvl="0">
      <w:numFmt w:val="bullet"/>
      <w:lvlText w:val="-"/>
      <w:lvlJc w:val="left"/>
      <w:pPr>
        <w:ind w:left="1287"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17236201"/>
    <w:multiLevelType w:val="hybridMultilevel"/>
    <w:tmpl w:val="70A6F1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D914CE"/>
    <w:multiLevelType w:val="hybridMultilevel"/>
    <w:tmpl w:val="954626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8E0E9B"/>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E32036"/>
    <w:multiLevelType w:val="hybridMultilevel"/>
    <w:tmpl w:val="D6A2C038"/>
    <w:lvl w:ilvl="0" w:tplc="43CC3DFE">
      <w:numFmt w:val="bullet"/>
      <w:lvlText w:val="-"/>
      <w:lvlJc w:val="left"/>
      <w:pPr>
        <w:ind w:left="839" w:hanging="55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6070536"/>
    <w:multiLevelType w:val="multilevel"/>
    <w:tmpl w:val="26070536"/>
    <w:lvl w:ilvl="0">
      <w:numFmt w:val="bullet"/>
      <w:lvlText w:val="-"/>
      <w:lvlJc w:val="left"/>
      <w:pPr>
        <w:ind w:left="1287"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FA60CF"/>
    <w:multiLevelType w:val="multilevel"/>
    <w:tmpl w:val="27FA60CF"/>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DBC32D5"/>
    <w:multiLevelType w:val="hybridMultilevel"/>
    <w:tmpl w:val="9684D5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E0D56AD"/>
    <w:multiLevelType w:val="hybridMultilevel"/>
    <w:tmpl w:val="1AE8BB08"/>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B06033"/>
    <w:multiLevelType w:val="hybridMultilevel"/>
    <w:tmpl w:val="8F0C51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2E94325"/>
    <w:multiLevelType w:val="hybridMultilevel"/>
    <w:tmpl w:val="C618043E"/>
    <w:lvl w:ilvl="0" w:tplc="DDCC8D3C">
      <w:start w:val="201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42D630D"/>
    <w:multiLevelType w:val="hybridMultilevel"/>
    <w:tmpl w:val="699C21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4F963FB"/>
    <w:multiLevelType w:val="hybridMultilevel"/>
    <w:tmpl w:val="6D2E05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80E3215"/>
    <w:multiLevelType w:val="hybridMultilevel"/>
    <w:tmpl w:val="D86C2D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9830CF0"/>
    <w:multiLevelType w:val="hybridMultilevel"/>
    <w:tmpl w:val="EDE04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D155EF"/>
    <w:multiLevelType w:val="hybridMultilevel"/>
    <w:tmpl w:val="7FE4B6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2026F4"/>
    <w:multiLevelType w:val="hybridMultilevel"/>
    <w:tmpl w:val="E3A6E7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7A0DEA"/>
    <w:multiLevelType w:val="hybridMultilevel"/>
    <w:tmpl w:val="1DDE30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B0E5681"/>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B7244ED"/>
    <w:multiLevelType w:val="hybridMultilevel"/>
    <w:tmpl w:val="E486660C"/>
    <w:lvl w:ilvl="0" w:tplc="5498D1F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05218F"/>
    <w:multiLevelType w:val="hybridMultilevel"/>
    <w:tmpl w:val="4B2AED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D8C5597"/>
    <w:multiLevelType w:val="hybridMultilevel"/>
    <w:tmpl w:val="0AB29B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E4D4A08"/>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E58043F"/>
    <w:multiLevelType w:val="hybridMultilevel"/>
    <w:tmpl w:val="396412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37E01F6"/>
    <w:multiLevelType w:val="hybridMultilevel"/>
    <w:tmpl w:val="1AE8BB0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6B310C9"/>
    <w:multiLevelType w:val="hybridMultilevel"/>
    <w:tmpl w:val="1AE8BB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1A1D2C"/>
    <w:multiLevelType w:val="hybridMultilevel"/>
    <w:tmpl w:val="D3E6C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B53634F"/>
    <w:multiLevelType w:val="hybridMultilevel"/>
    <w:tmpl w:val="D0C21F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BAD7C55"/>
    <w:multiLevelType w:val="hybridMultilevel"/>
    <w:tmpl w:val="2A4CF920"/>
    <w:lvl w:ilvl="0" w:tplc="E4DA1152">
      <w:start w:val="1"/>
      <w:numFmt w:val="bullet"/>
      <w:lvlText w:val="-"/>
      <w:lvlJc w:val="left"/>
      <w:pPr>
        <w:tabs>
          <w:tab w:val="num" w:pos="900"/>
        </w:tabs>
        <w:ind w:left="900" w:hanging="360"/>
      </w:pPr>
      <w:rPr>
        <w:rFonts w:ascii="Courier New" w:hAnsi="Courier New"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34" w15:restartNumberingAfterBreak="0">
    <w:nsid w:val="4DEA3FEC"/>
    <w:multiLevelType w:val="hybridMultilevel"/>
    <w:tmpl w:val="B5703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042444D"/>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0E23D9E"/>
    <w:multiLevelType w:val="hybridMultilevel"/>
    <w:tmpl w:val="7C6EEC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4FB61E2"/>
    <w:multiLevelType w:val="hybridMultilevel"/>
    <w:tmpl w:val="FD24E708"/>
    <w:lvl w:ilvl="0" w:tplc="2BB2B59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2F3969"/>
    <w:multiLevelType w:val="hybridMultilevel"/>
    <w:tmpl w:val="1AE8BB08"/>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8D76B8C"/>
    <w:multiLevelType w:val="hybridMultilevel"/>
    <w:tmpl w:val="D384E9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590448B4"/>
    <w:multiLevelType w:val="hybridMultilevel"/>
    <w:tmpl w:val="354C24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A5A70D8"/>
    <w:multiLevelType w:val="hybridMultilevel"/>
    <w:tmpl w:val="2BF25F9E"/>
    <w:lvl w:ilvl="0" w:tplc="6EEA9016">
      <w:start w:val="2"/>
      <w:numFmt w:val="decimal"/>
      <w:lvlText w:val="%1."/>
      <w:lvlJc w:val="left"/>
      <w:pPr>
        <w:ind w:left="342" w:hanging="360"/>
      </w:pPr>
      <w:rPr>
        <w:rFonts w:hint="default"/>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42" w15:restartNumberingAfterBreak="0">
    <w:nsid w:val="5CEE51B6"/>
    <w:multiLevelType w:val="hybridMultilevel"/>
    <w:tmpl w:val="E95ADD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D415FA9"/>
    <w:multiLevelType w:val="hybridMultilevel"/>
    <w:tmpl w:val="5E2AD5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E164441"/>
    <w:multiLevelType w:val="hybridMultilevel"/>
    <w:tmpl w:val="9586BA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0810FCA"/>
    <w:multiLevelType w:val="hybridMultilevel"/>
    <w:tmpl w:val="9336E2AE"/>
    <w:lvl w:ilvl="0" w:tplc="312E197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6" w15:restartNumberingAfterBreak="0">
    <w:nsid w:val="62EA0859"/>
    <w:multiLevelType w:val="hybridMultilevel"/>
    <w:tmpl w:val="0CC8BD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7074D4E"/>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F210676"/>
    <w:multiLevelType w:val="hybridMultilevel"/>
    <w:tmpl w:val="189C6A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F734CF8"/>
    <w:multiLevelType w:val="multilevel"/>
    <w:tmpl w:val="6F734CF8"/>
    <w:lvl w:ilvl="0">
      <w:numFmt w:val="bullet"/>
      <w:lvlText w:val="-"/>
      <w:lvlJc w:val="left"/>
      <w:pPr>
        <w:ind w:left="1494"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0" w15:restartNumberingAfterBreak="0">
    <w:nsid w:val="757610BB"/>
    <w:multiLevelType w:val="hybridMultilevel"/>
    <w:tmpl w:val="5E2AD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2149C6"/>
    <w:multiLevelType w:val="multilevel"/>
    <w:tmpl w:val="792149C6"/>
    <w:lvl w:ilv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52" w15:restartNumberingAfterBreak="0">
    <w:nsid w:val="7B8C7CB5"/>
    <w:multiLevelType w:val="hybridMultilevel"/>
    <w:tmpl w:val="1E54F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7E9C7B68"/>
    <w:multiLevelType w:val="hybridMultilevel"/>
    <w:tmpl w:val="5B2AD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ED92444"/>
    <w:multiLevelType w:val="hybridMultilevel"/>
    <w:tmpl w:val="BF3AC4F8"/>
    <w:lvl w:ilvl="0" w:tplc="E798459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9"/>
  </w:num>
  <w:num w:numId="2">
    <w:abstractNumId w:val="51"/>
  </w:num>
  <w:num w:numId="3">
    <w:abstractNumId w:val="4"/>
  </w:num>
  <w:num w:numId="4">
    <w:abstractNumId w:val="10"/>
  </w:num>
  <w:num w:numId="5">
    <w:abstractNumId w:val="5"/>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7"/>
  </w:num>
  <w:num w:numId="9">
    <w:abstractNumId w:val="20"/>
  </w:num>
  <w:num w:numId="10">
    <w:abstractNumId w:val="54"/>
  </w:num>
  <w:num w:numId="11">
    <w:abstractNumId w:val="11"/>
  </w:num>
  <w:num w:numId="12">
    <w:abstractNumId w:val="12"/>
  </w:num>
  <w:num w:numId="13">
    <w:abstractNumId w:val="3"/>
  </w:num>
  <w:num w:numId="14">
    <w:abstractNumId w:val="15"/>
  </w:num>
  <w:num w:numId="15">
    <w:abstractNumId w:val="41"/>
  </w:num>
  <w:num w:numId="16">
    <w:abstractNumId w:val="19"/>
  </w:num>
  <w:num w:numId="17">
    <w:abstractNumId w:val="16"/>
  </w:num>
  <w:num w:numId="18">
    <w:abstractNumId w:val="46"/>
  </w:num>
  <w:num w:numId="19">
    <w:abstractNumId w:val="22"/>
  </w:num>
  <w:num w:numId="20">
    <w:abstractNumId w:val="17"/>
  </w:num>
  <w:num w:numId="21">
    <w:abstractNumId w:val="25"/>
  </w:num>
  <w:num w:numId="22">
    <w:abstractNumId w:val="14"/>
  </w:num>
  <w:num w:numId="23">
    <w:abstractNumId w:val="31"/>
  </w:num>
  <w:num w:numId="24">
    <w:abstractNumId w:val="40"/>
  </w:num>
  <w:num w:numId="25">
    <w:abstractNumId w:val="36"/>
  </w:num>
  <w:num w:numId="26">
    <w:abstractNumId w:val="6"/>
  </w:num>
  <w:num w:numId="27">
    <w:abstractNumId w:val="32"/>
  </w:num>
  <w:num w:numId="28">
    <w:abstractNumId w:val="28"/>
  </w:num>
  <w:num w:numId="29">
    <w:abstractNumId w:val="42"/>
  </w:num>
  <w:num w:numId="30">
    <w:abstractNumId w:val="7"/>
  </w:num>
  <w:num w:numId="31">
    <w:abstractNumId w:val="21"/>
  </w:num>
  <w:num w:numId="32">
    <w:abstractNumId w:val="34"/>
  </w:num>
  <w:num w:numId="33">
    <w:abstractNumId w:val="53"/>
  </w:num>
  <w:num w:numId="34">
    <w:abstractNumId w:val="39"/>
  </w:num>
  <w:num w:numId="35">
    <w:abstractNumId w:val="44"/>
  </w:num>
  <w:num w:numId="36">
    <w:abstractNumId w:val="2"/>
  </w:num>
  <w:num w:numId="37">
    <w:abstractNumId w:val="26"/>
  </w:num>
  <w:num w:numId="38">
    <w:abstractNumId w:val="18"/>
  </w:num>
  <w:num w:numId="39">
    <w:abstractNumId w:val="43"/>
  </w:num>
  <w:num w:numId="40">
    <w:abstractNumId w:val="1"/>
  </w:num>
  <w:num w:numId="41">
    <w:abstractNumId w:val="45"/>
  </w:num>
  <w:num w:numId="42">
    <w:abstractNumId w:val="50"/>
  </w:num>
  <w:num w:numId="43">
    <w:abstractNumId w:val="9"/>
  </w:num>
  <w:num w:numId="44">
    <w:abstractNumId w:val="13"/>
  </w:num>
  <w:num w:numId="45">
    <w:abstractNumId w:val="29"/>
  </w:num>
  <w:num w:numId="46">
    <w:abstractNumId w:val="30"/>
  </w:num>
  <w:num w:numId="47">
    <w:abstractNumId w:val="38"/>
  </w:num>
  <w:num w:numId="48">
    <w:abstractNumId w:val="35"/>
  </w:num>
  <w:num w:numId="49">
    <w:abstractNumId w:val="47"/>
  </w:num>
  <w:num w:numId="50">
    <w:abstractNumId w:val="0"/>
  </w:num>
  <w:num w:numId="51">
    <w:abstractNumId w:val="23"/>
  </w:num>
  <w:num w:numId="52">
    <w:abstractNumId w:val="52"/>
  </w:num>
  <w:num w:numId="53">
    <w:abstractNumId w:val="8"/>
  </w:num>
  <w:num w:numId="54">
    <w:abstractNumId w:val="27"/>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85"/>
    <w:rsid w:val="00014313"/>
    <w:rsid w:val="00015EFE"/>
    <w:rsid w:val="000173A2"/>
    <w:rsid w:val="000430FE"/>
    <w:rsid w:val="000435B4"/>
    <w:rsid w:val="00051779"/>
    <w:rsid w:val="00051CE9"/>
    <w:rsid w:val="00053ECB"/>
    <w:rsid w:val="00060868"/>
    <w:rsid w:val="000646D0"/>
    <w:rsid w:val="000806D9"/>
    <w:rsid w:val="00081BE8"/>
    <w:rsid w:val="00083C80"/>
    <w:rsid w:val="00084116"/>
    <w:rsid w:val="00084CC7"/>
    <w:rsid w:val="00092A15"/>
    <w:rsid w:val="000A0285"/>
    <w:rsid w:val="000B0E4C"/>
    <w:rsid w:val="000B19A1"/>
    <w:rsid w:val="000B2DE3"/>
    <w:rsid w:val="000B5C5C"/>
    <w:rsid w:val="000C364E"/>
    <w:rsid w:val="000D5A78"/>
    <w:rsid w:val="000D620A"/>
    <w:rsid w:val="000E681B"/>
    <w:rsid w:val="000F0BE7"/>
    <w:rsid w:val="000F1D85"/>
    <w:rsid w:val="000F2A96"/>
    <w:rsid w:val="000F408A"/>
    <w:rsid w:val="00104572"/>
    <w:rsid w:val="00106350"/>
    <w:rsid w:val="001143E6"/>
    <w:rsid w:val="00125AEB"/>
    <w:rsid w:val="00132843"/>
    <w:rsid w:val="00137F36"/>
    <w:rsid w:val="00141726"/>
    <w:rsid w:val="00141AD8"/>
    <w:rsid w:val="001437FA"/>
    <w:rsid w:val="0014470B"/>
    <w:rsid w:val="0014767D"/>
    <w:rsid w:val="00154B06"/>
    <w:rsid w:val="00163A63"/>
    <w:rsid w:val="0016712C"/>
    <w:rsid w:val="0017130A"/>
    <w:rsid w:val="001828E1"/>
    <w:rsid w:val="00187E16"/>
    <w:rsid w:val="00193B48"/>
    <w:rsid w:val="001A3A44"/>
    <w:rsid w:val="001A3CFD"/>
    <w:rsid w:val="001A42FA"/>
    <w:rsid w:val="001B0E9B"/>
    <w:rsid w:val="001B1C17"/>
    <w:rsid w:val="001B2F81"/>
    <w:rsid w:val="001B46B9"/>
    <w:rsid w:val="001D24DA"/>
    <w:rsid w:val="001D4A02"/>
    <w:rsid w:val="001E4C23"/>
    <w:rsid w:val="00203157"/>
    <w:rsid w:val="002044A1"/>
    <w:rsid w:val="00210932"/>
    <w:rsid w:val="0021202C"/>
    <w:rsid w:val="00215F30"/>
    <w:rsid w:val="00220DC9"/>
    <w:rsid w:val="002320AC"/>
    <w:rsid w:val="00233CD7"/>
    <w:rsid w:val="00262361"/>
    <w:rsid w:val="0026385A"/>
    <w:rsid w:val="00264ED1"/>
    <w:rsid w:val="00273EE0"/>
    <w:rsid w:val="00274168"/>
    <w:rsid w:val="00276702"/>
    <w:rsid w:val="0028304A"/>
    <w:rsid w:val="002872E3"/>
    <w:rsid w:val="002974C3"/>
    <w:rsid w:val="00297511"/>
    <w:rsid w:val="002A0037"/>
    <w:rsid w:val="002A2B5A"/>
    <w:rsid w:val="002A438D"/>
    <w:rsid w:val="002A6F29"/>
    <w:rsid w:val="002D29E1"/>
    <w:rsid w:val="002D5AEE"/>
    <w:rsid w:val="002E04D0"/>
    <w:rsid w:val="002E19AC"/>
    <w:rsid w:val="002E3642"/>
    <w:rsid w:val="002F3074"/>
    <w:rsid w:val="002F4C8D"/>
    <w:rsid w:val="002F7DF3"/>
    <w:rsid w:val="0030721C"/>
    <w:rsid w:val="00316598"/>
    <w:rsid w:val="003218F6"/>
    <w:rsid w:val="00321D1D"/>
    <w:rsid w:val="00322FDB"/>
    <w:rsid w:val="00336477"/>
    <w:rsid w:val="0033680A"/>
    <w:rsid w:val="00342479"/>
    <w:rsid w:val="00343630"/>
    <w:rsid w:val="0034420A"/>
    <w:rsid w:val="00346B7C"/>
    <w:rsid w:val="0035418C"/>
    <w:rsid w:val="00361818"/>
    <w:rsid w:val="003717A8"/>
    <w:rsid w:val="00380F21"/>
    <w:rsid w:val="00387AB7"/>
    <w:rsid w:val="00387EA5"/>
    <w:rsid w:val="003A09C4"/>
    <w:rsid w:val="003B7A83"/>
    <w:rsid w:val="003C106B"/>
    <w:rsid w:val="003C4328"/>
    <w:rsid w:val="003D270D"/>
    <w:rsid w:val="003E3071"/>
    <w:rsid w:val="003F025E"/>
    <w:rsid w:val="003F7B0D"/>
    <w:rsid w:val="004041A5"/>
    <w:rsid w:val="004055DB"/>
    <w:rsid w:val="00405BE5"/>
    <w:rsid w:val="004145D4"/>
    <w:rsid w:val="004163AD"/>
    <w:rsid w:val="004433E0"/>
    <w:rsid w:val="004531E4"/>
    <w:rsid w:val="00456CFE"/>
    <w:rsid w:val="00457A83"/>
    <w:rsid w:val="004601FA"/>
    <w:rsid w:val="00461E1F"/>
    <w:rsid w:val="00466FB9"/>
    <w:rsid w:val="004703CA"/>
    <w:rsid w:val="004776C8"/>
    <w:rsid w:val="00480F0D"/>
    <w:rsid w:val="00482FEB"/>
    <w:rsid w:val="00493316"/>
    <w:rsid w:val="00495D08"/>
    <w:rsid w:val="004962D0"/>
    <w:rsid w:val="004B5F19"/>
    <w:rsid w:val="004C546D"/>
    <w:rsid w:val="004C6395"/>
    <w:rsid w:val="004D409E"/>
    <w:rsid w:val="004E3A8D"/>
    <w:rsid w:val="004F48AD"/>
    <w:rsid w:val="004F6315"/>
    <w:rsid w:val="00510C31"/>
    <w:rsid w:val="0051162F"/>
    <w:rsid w:val="00524252"/>
    <w:rsid w:val="00524C12"/>
    <w:rsid w:val="005359AE"/>
    <w:rsid w:val="005376AD"/>
    <w:rsid w:val="00541E06"/>
    <w:rsid w:val="00551E97"/>
    <w:rsid w:val="00552890"/>
    <w:rsid w:val="00554163"/>
    <w:rsid w:val="005579D7"/>
    <w:rsid w:val="005709E5"/>
    <w:rsid w:val="00571A72"/>
    <w:rsid w:val="00581FE5"/>
    <w:rsid w:val="00582BE3"/>
    <w:rsid w:val="005926B7"/>
    <w:rsid w:val="00593CF8"/>
    <w:rsid w:val="005A243F"/>
    <w:rsid w:val="005A4701"/>
    <w:rsid w:val="005B06F6"/>
    <w:rsid w:val="005B6EA2"/>
    <w:rsid w:val="005B73A5"/>
    <w:rsid w:val="005E1D29"/>
    <w:rsid w:val="005E4800"/>
    <w:rsid w:val="005E707D"/>
    <w:rsid w:val="005F3A96"/>
    <w:rsid w:val="005F3D03"/>
    <w:rsid w:val="005F4D7C"/>
    <w:rsid w:val="00611B21"/>
    <w:rsid w:val="00612EC2"/>
    <w:rsid w:val="00613BE1"/>
    <w:rsid w:val="00621819"/>
    <w:rsid w:val="00632E18"/>
    <w:rsid w:val="00633BC7"/>
    <w:rsid w:val="006351D1"/>
    <w:rsid w:val="0064175F"/>
    <w:rsid w:val="00642E50"/>
    <w:rsid w:val="00645735"/>
    <w:rsid w:val="00650765"/>
    <w:rsid w:val="006745FE"/>
    <w:rsid w:val="00677EE1"/>
    <w:rsid w:val="006A447A"/>
    <w:rsid w:val="006A54BD"/>
    <w:rsid w:val="006A75E4"/>
    <w:rsid w:val="006B1DA1"/>
    <w:rsid w:val="006B2234"/>
    <w:rsid w:val="006C0D0A"/>
    <w:rsid w:val="006C0E41"/>
    <w:rsid w:val="006C3131"/>
    <w:rsid w:val="006C372F"/>
    <w:rsid w:val="006D305A"/>
    <w:rsid w:val="006D71F0"/>
    <w:rsid w:val="006E1524"/>
    <w:rsid w:val="006E3A13"/>
    <w:rsid w:val="00713A35"/>
    <w:rsid w:val="00717806"/>
    <w:rsid w:val="007237B8"/>
    <w:rsid w:val="007415EF"/>
    <w:rsid w:val="00745840"/>
    <w:rsid w:val="00754C80"/>
    <w:rsid w:val="00763FDA"/>
    <w:rsid w:val="0077204F"/>
    <w:rsid w:val="0078616C"/>
    <w:rsid w:val="007A0B7D"/>
    <w:rsid w:val="007A2BA2"/>
    <w:rsid w:val="007A2DAD"/>
    <w:rsid w:val="007A4A04"/>
    <w:rsid w:val="007A4F69"/>
    <w:rsid w:val="007A71D2"/>
    <w:rsid w:val="007B1965"/>
    <w:rsid w:val="007B3818"/>
    <w:rsid w:val="007C09C1"/>
    <w:rsid w:val="007D0746"/>
    <w:rsid w:val="007E4853"/>
    <w:rsid w:val="007E59E9"/>
    <w:rsid w:val="007E71F5"/>
    <w:rsid w:val="007F4582"/>
    <w:rsid w:val="007F7921"/>
    <w:rsid w:val="008055DF"/>
    <w:rsid w:val="00805D69"/>
    <w:rsid w:val="00811401"/>
    <w:rsid w:val="00814406"/>
    <w:rsid w:val="00846F7A"/>
    <w:rsid w:val="008701EF"/>
    <w:rsid w:val="00873856"/>
    <w:rsid w:val="008769A3"/>
    <w:rsid w:val="00877F41"/>
    <w:rsid w:val="00882280"/>
    <w:rsid w:val="00891C69"/>
    <w:rsid w:val="0089588E"/>
    <w:rsid w:val="008B0558"/>
    <w:rsid w:val="008B4AB6"/>
    <w:rsid w:val="008D5660"/>
    <w:rsid w:val="008F32F3"/>
    <w:rsid w:val="008F43EB"/>
    <w:rsid w:val="008F6B6D"/>
    <w:rsid w:val="00906084"/>
    <w:rsid w:val="0090735D"/>
    <w:rsid w:val="00916105"/>
    <w:rsid w:val="00921940"/>
    <w:rsid w:val="0094196F"/>
    <w:rsid w:val="00957B6E"/>
    <w:rsid w:val="00960995"/>
    <w:rsid w:val="00965DA2"/>
    <w:rsid w:val="00983162"/>
    <w:rsid w:val="0098424C"/>
    <w:rsid w:val="009929E2"/>
    <w:rsid w:val="00993025"/>
    <w:rsid w:val="009A473F"/>
    <w:rsid w:val="009E0973"/>
    <w:rsid w:val="009E0C82"/>
    <w:rsid w:val="009E20CA"/>
    <w:rsid w:val="009E2605"/>
    <w:rsid w:val="009E7B31"/>
    <w:rsid w:val="009F43C3"/>
    <w:rsid w:val="009F52D1"/>
    <w:rsid w:val="009F65BF"/>
    <w:rsid w:val="009F776C"/>
    <w:rsid w:val="00A03D31"/>
    <w:rsid w:val="00A0505E"/>
    <w:rsid w:val="00A070F3"/>
    <w:rsid w:val="00A160BD"/>
    <w:rsid w:val="00A24965"/>
    <w:rsid w:val="00A52F44"/>
    <w:rsid w:val="00A56320"/>
    <w:rsid w:val="00A57692"/>
    <w:rsid w:val="00A660A3"/>
    <w:rsid w:val="00A726B2"/>
    <w:rsid w:val="00A742A0"/>
    <w:rsid w:val="00A83540"/>
    <w:rsid w:val="00A8463D"/>
    <w:rsid w:val="00A970A7"/>
    <w:rsid w:val="00A977F2"/>
    <w:rsid w:val="00AA5619"/>
    <w:rsid w:val="00AB2526"/>
    <w:rsid w:val="00AB26EE"/>
    <w:rsid w:val="00AB3FD5"/>
    <w:rsid w:val="00AC43B1"/>
    <w:rsid w:val="00AC7F3D"/>
    <w:rsid w:val="00AD1D65"/>
    <w:rsid w:val="00AD2DE4"/>
    <w:rsid w:val="00AD3835"/>
    <w:rsid w:val="00AD3A34"/>
    <w:rsid w:val="00AE21FD"/>
    <w:rsid w:val="00AE3C37"/>
    <w:rsid w:val="00AF2EA9"/>
    <w:rsid w:val="00AF70E6"/>
    <w:rsid w:val="00B220EB"/>
    <w:rsid w:val="00B235EB"/>
    <w:rsid w:val="00B246D8"/>
    <w:rsid w:val="00B25516"/>
    <w:rsid w:val="00B26437"/>
    <w:rsid w:val="00B2712D"/>
    <w:rsid w:val="00B30B4C"/>
    <w:rsid w:val="00B314EB"/>
    <w:rsid w:val="00B346C1"/>
    <w:rsid w:val="00B357B9"/>
    <w:rsid w:val="00B37C7E"/>
    <w:rsid w:val="00B4033B"/>
    <w:rsid w:val="00B412EB"/>
    <w:rsid w:val="00B41B6D"/>
    <w:rsid w:val="00B46D65"/>
    <w:rsid w:val="00B50E45"/>
    <w:rsid w:val="00B5298C"/>
    <w:rsid w:val="00B67639"/>
    <w:rsid w:val="00B729B3"/>
    <w:rsid w:val="00B75EF2"/>
    <w:rsid w:val="00B80C1B"/>
    <w:rsid w:val="00B87B5A"/>
    <w:rsid w:val="00BB2678"/>
    <w:rsid w:val="00BC32A5"/>
    <w:rsid w:val="00BC3717"/>
    <w:rsid w:val="00BE14E7"/>
    <w:rsid w:val="00BF1E69"/>
    <w:rsid w:val="00BF658E"/>
    <w:rsid w:val="00C03D15"/>
    <w:rsid w:val="00C054DE"/>
    <w:rsid w:val="00C0765D"/>
    <w:rsid w:val="00C10B7C"/>
    <w:rsid w:val="00C12AC4"/>
    <w:rsid w:val="00C12B35"/>
    <w:rsid w:val="00C3133B"/>
    <w:rsid w:val="00C54E9C"/>
    <w:rsid w:val="00C718D5"/>
    <w:rsid w:val="00C74922"/>
    <w:rsid w:val="00C80E86"/>
    <w:rsid w:val="00C9480B"/>
    <w:rsid w:val="00C95073"/>
    <w:rsid w:val="00C96215"/>
    <w:rsid w:val="00C977CC"/>
    <w:rsid w:val="00CB0275"/>
    <w:rsid w:val="00CB588A"/>
    <w:rsid w:val="00CC4F50"/>
    <w:rsid w:val="00CC50D7"/>
    <w:rsid w:val="00CC5B00"/>
    <w:rsid w:val="00CC6E07"/>
    <w:rsid w:val="00CE3088"/>
    <w:rsid w:val="00CE474F"/>
    <w:rsid w:val="00CE72FC"/>
    <w:rsid w:val="00CF3663"/>
    <w:rsid w:val="00D14668"/>
    <w:rsid w:val="00D22B13"/>
    <w:rsid w:val="00D254F1"/>
    <w:rsid w:val="00D26FC3"/>
    <w:rsid w:val="00D27F2D"/>
    <w:rsid w:val="00D333E5"/>
    <w:rsid w:val="00D3470B"/>
    <w:rsid w:val="00D37F3D"/>
    <w:rsid w:val="00D43C2D"/>
    <w:rsid w:val="00D525BF"/>
    <w:rsid w:val="00D60CA2"/>
    <w:rsid w:val="00D660D2"/>
    <w:rsid w:val="00D674D4"/>
    <w:rsid w:val="00D70DBE"/>
    <w:rsid w:val="00D72608"/>
    <w:rsid w:val="00D863FC"/>
    <w:rsid w:val="00D8672C"/>
    <w:rsid w:val="00DA4E47"/>
    <w:rsid w:val="00DB171C"/>
    <w:rsid w:val="00DB62DE"/>
    <w:rsid w:val="00DC3074"/>
    <w:rsid w:val="00DD4834"/>
    <w:rsid w:val="00DD7F6D"/>
    <w:rsid w:val="00DE18F6"/>
    <w:rsid w:val="00DF5B1C"/>
    <w:rsid w:val="00E0427B"/>
    <w:rsid w:val="00E07C60"/>
    <w:rsid w:val="00E132D0"/>
    <w:rsid w:val="00E15D52"/>
    <w:rsid w:val="00E2293C"/>
    <w:rsid w:val="00E25259"/>
    <w:rsid w:val="00E25FE4"/>
    <w:rsid w:val="00E31338"/>
    <w:rsid w:val="00E33589"/>
    <w:rsid w:val="00E33AC1"/>
    <w:rsid w:val="00E43983"/>
    <w:rsid w:val="00E5007C"/>
    <w:rsid w:val="00E62BF4"/>
    <w:rsid w:val="00E701C7"/>
    <w:rsid w:val="00E73D7E"/>
    <w:rsid w:val="00E85D9C"/>
    <w:rsid w:val="00E87BA1"/>
    <w:rsid w:val="00E95A77"/>
    <w:rsid w:val="00E97F5C"/>
    <w:rsid w:val="00EA11EF"/>
    <w:rsid w:val="00EA3A7C"/>
    <w:rsid w:val="00EB3754"/>
    <w:rsid w:val="00EC0F6B"/>
    <w:rsid w:val="00ED604C"/>
    <w:rsid w:val="00F01A8E"/>
    <w:rsid w:val="00F02C60"/>
    <w:rsid w:val="00F03A43"/>
    <w:rsid w:val="00F27C45"/>
    <w:rsid w:val="00F35159"/>
    <w:rsid w:val="00F66C20"/>
    <w:rsid w:val="00F7204E"/>
    <w:rsid w:val="00F8038B"/>
    <w:rsid w:val="00F84278"/>
    <w:rsid w:val="00F86259"/>
    <w:rsid w:val="00F90A02"/>
    <w:rsid w:val="00F924C5"/>
    <w:rsid w:val="00FA0FD4"/>
    <w:rsid w:val="00FA19D9"/>
    <w:rsid w:val="00FA3533"/>
    <w:rsid w:val="00FC38B9"/>
    <w:rsid w:val="00FD4AF2"/>
    <w:rsid w:val="00FD7FCB"/>
    <w:rsid w:val="00FE0985"/>
    <w:rsid w:val="00FE5427"/>
    <w:rsid w:val="00FE66B0"/>
    <w:rsid w:val="00FF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15D"/>
  <w15:docId w15:val="{490053E9-B346-46D8-9332-4D78460A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EA2"/>
    <w:pPr>
      <w:spacing w:after="0" w:line="240" w:lineRule="auto"/>
    </w:pPr>
    <w:rPr>
      <w:rFonts w:ascii="Times New Roman" w:eastAsia="SimSun" w:hAnsi="Times New Roman" w:cs="Times New Roman"/>
      <w:sz w:val="24"/>
      <w:szCs w:val="24"/>
      <w:lang w:val="uk-UA" w:eastAsia="uk-UA"/>
    </w:rPr>
  </w:style>
  <w:style w:type="paragraph" w:styleId="1">
    <w:name w:val="heading 1"/>
    <w:basedOn w:val="a"/>
    <w:next w:val="a"/>
    <w:link w:val="10"/>
    <w:qFormat/>
    <w:rsid w:val="00F84278"/>
    <w:pPr>
      <w:keepNext/>
      <w:outlineLvl w:val="0"/>
    </w:pPr>
    <w:rPr>
      <w:rFonts w:eastAsia="Times New Roman"/>
      <w:sz w:val="20"/>
      <w:szCs w:val="20"/>
      <w:lang w:eastAsia="ru-RU"/>
    </w:rPr>
  </w:style>
  <w:style w:type="paragraph" w:styleId="3">
    <w:name w:val="heading 3"/>
    <w:basedOn w:val="a"/>
    <w:next w:val="a"/>
    <w:link w:val="30"/>
    <w:unhideWhenUsed/>
    <w:qFormat/>
    <w:rsid w:val="00F84278"/>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F84278"/>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F84278"/>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78"/>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rsid w:val="00F84278"/>
    <w:rPr>
      <w:rFonts w:ascii="Cambria" w:eastAsia="Times New Roman" w:hAnsi="Cambria" w:cs="Times New Roman"/>
      <w:b/>
      <w:bCs/>
      <w:sz w:val="26"/>
      <w:szCs w:val="26"/>
      <w:lang w:val="uk-UA" w:eastAsia="uk-UA"/>
    </w:rPr>
  </w:style>
  <w:style w:type="character" w:customStyle="1" w:styleId="40">
    <w:name w:val="Заголовок 4 Знак"/>
    <w:basedOn w:val="a0"/>
    <w:link w:val="4"/>
    <w:semiHidden/>
    <w:rsid w:val="00F84278"/>
    <w:rPr>
      <w:rFonts w:ascii="Calibri" w:eastAsia="Times New Roman" w:hAnsi="Calibri" w:cs="Times New Roman"/>
      <w:b/>
      <w:bCs/>
      <w:sz w:val="28"/>
      <w:szCs w:val="28"/>
      <w:lang w:val="uk-UA" w:eastAsia="uk-UA"/>
    </w:rPr>
  </w:style>
  <w:style w:type="character" w:customStyle="1" w:styleId="50">
    <w:name w:val="Заголовок 5 Знак"/>
    <w:basedOn w:val="a0"/>
    <w:link w:val="5"/>
    <w:semiHidden/>
    <w:rsid w:val="00F84278"/>
    <w:rPr>
      <w:rFonts w:ascii="Calibri" w:eastAsia="Times New Roman" w:hAnsi="Calibri" w:cs="Times New Roman"/>
      <w:b/>
      <w:bCs/>
      <w:i/>
      <w:iCs/>
      <w:sz w:val="26"/>
      <w:szCs w:val="26"/>
      <w:lang w:val="uk-UA" w:eastAsia="uk-UA"/>
    </w:rPr>
  </w:style>
  <w:style w:type="paragraph" w:customStyle="1" w:styleId="ListParagraph1">
    <w:name w:val="List Paragraph1"/>
    <w:basedOn w:val="a"/>
    <w:uiPriority w:val="99"/>
    <w:rsid w:val="005B6EA2"/>
    <w:pPr>
      <w:spacing w:after="200" w:line="276" w:lineRule="auto"/>
      <w:ind w:left="720"/>
    </w:pPr>
    <w:rPr>
      <w:rFonts w:ascii="Calibri" w:eastAsia="Times New Roman" w:hAnsi="Calibri" w:cs="Calibri"/>
      <w:sz w:val="22"/>
      <w:szCs w:val="22"/>
      <w:lang w:val="ru-RU" w:eastAsia="en-US"/>
    </w:rPr>
  </w:style>
  <w:style w:type="character" w:customStyle="1" w:styleId="a3">
    <w:name w:val="Без интервала Знак"/>
    <w:link w:val="a4"/>
    <w:uiPriority w:val="99"/>
    <w:locked/>
    <w:rsid w:val="005B6EA2"/>
    <w:rPr>
      <w:rFonts w:ascii="Calibri" w:hAnsi="Calibri"/>
      <w:lang w:eastAsia="ru-RU"/>
    </w:rPr>
  </w:style>
  <w:style w:type="paragraph" w:styleId="a4">
    <w:name w:val="No Spacing"/>
    <w:link w:val="a3"/>
    <w:uiPriority w:val="1"/>
    <w:qFormat/>
    <w:rsid w:val="005B6EA2"/>
    <w:pPr>
      <w:spacing w:after="0" w:line="240" w:lineRule="auto"/>
    </w:pPr>
    <w:rPr>
      <w:rFonts w:ascii="Calibri" w:hAnsi="Calibri"/>
      <w:lang w:eastAsia="ru-RU"/>
    </w:rPr>
  </w:style>
  <w:style w:type="paragraph" w:styleId="a5">
    <w:name w:val="Body Text"/>
    <w:basedOn w:val="a"/>
    <w:link w:val="a6"/>
    <w:rsid w:val="005B6EA2"/>
    <w:pPr>
      <w:spacing w:after="120"/>
    </w:pPr>
    <w:rPr>
      <w:rFonts w:eastAsia="Times New Roman"/>
      <w:lang w:val="ru-RU" w:eastAsia="ru-RU"/>
    </w:rPr>
  </w:style>
  <w:style w:type="character" w:customStyle="1" w:styleId="a6">
    <w:name w:val="Основной текст Знак"/>
    <w:basedOn w:val="a0"/>
    <w:link w:val="a5"/>
    <w:rsid w:val="005B6E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B6EA2"/>
    <w:rPr>
      <w:rFonts w:ascii="Tahoma" w:hAnsi="Tahoma" w:cs="Tahoma"/>
      <w:sz w:val="16"/>
      <w:szCs w:val="16"/>
    </w:rPr>
  </w:style>
  <w:style w:type="character" w:customStyle="1" w:styleId="a8">
    <w:name w:val="Текст выноски Знак"/>
    <w:basedOn w:val="a0"/>
    <w:link w:val="a7"/>
    <w:uiPriority w:val="99"/>
    <w:semiHidden/>
    <w:rsid w:val="005B6EA2"/>
    <w:rPr>
      <w:rFonts w:ascii="Tahoma" w:eastAsia="SimSun" w:hAnsi="Tahoma" w:cs="Tahoma"/>
      <w:sz w:val="16"/>
      <w:szCs w:val="16"/>
      <w:lang w:val="uk-UA" w:eastAsia="uk-UA"/>
    </w:rPr>
  </w:style>
  <w:style w:type="paragraph" w:styleId="a9">
    <w:name w:val="Normal (Web)"/>
    <w:basedOn w:val="a"/>
    <w:uiPriority w:val="99"/>
    <w:rsid w:val="00F84278"/>
    <w:pPr>
      <w:spacing w:before="100" w:beforeAutospacing="1" w:after="100" w:afterAutospacing="1"/>
    </w:pPr>
    <w:rPr>
      <w:rFonts w:eastAsia="Times New Roman"/>
    </w:rPr>
  </w:style>
  <w:style w:type="character" w:styleId="aa">
    <w:name w:val="Strong"/>
    <w:qFormat/>
    <w:rsid w:val="00F84278"/>
    <w:rPr>
      <w:b/>
      <w:bCs/>
    </w:rPr>
  </w:style>
  <w:style w:type="paragraph" w:customStyle="1" w:styleId="Default">
    <w:name w:val="Default"/>
    <w:uiPriority w:val="99"/>
    <w:rsid w:val="00F84278"/>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b">
    <w:name w:val="Emphasis"/>
    <w:uiPriority w:val="99"/>
    <w:qFormat/>
    <w:rsid w:val="00F84278"/>
    <w:rPr>
      <w:rFonts w:ascii="Times New Roman" w:hAnsi="Times New Roman"/>
      <w:i/>
    </w:rPr>
  </w:style>
  <w:style w:type="paragraph" w:customStyle="1" w:styleId="11">
    <w:name w:val="Абзац списка1"/>
    <w:basedOn w:val="a"/>
    <w:uiPriority w:val="99"/>
    <w:rsid w:val="00F84278"/>
    <w:pPr>
      <w:spacing w:after="200" w:line="276" w:lineRule="auto"/>
      <w:ind w:left="720"/>
    </w:pPr>
    <w:rPr>
      <w:rFonts w:ascii="Calibri" w:eastAsia="Times New Roman" w:hAnsi="Calibri" w:cs="Calibri"/>
      <w:sz w:val="22"/>
      <w:szCs w:val="22"/>
      <w:lang w:val="ru-RU" w:eastAsia="en-US"/>
    </w:rPr>
  </w:style>
  <w:style w:type="paragraph" w:customStyle="1" w:styleId="12">
    <w:name w:val="Абзац списку1"/>
    <w:basedOn w:val="a"/>
    <w:rsid w:val="00F84278"/>
    <w:pPr>
      <w:ind w:left="708"/>
    </w:pPr>
    <w:rPr>
      <w:rFonts w:eastAsia="Times New Roman"/>
      <w:lang w:val="ru-RU" w:eastAsia="ru-RU"/>
    </w:rPr>
  </w:style>
  <w:style w:type="paragraph" w:styleId="31">
    <w:name w:val="Body Text 3"/>
    <w:basedOn w:val="a"/>
    <w:link w:val="32"/>
    <w:rsid w:val="00F84278"/>
    <w:pPr>
      <w:spacing w:after="120"/>
    </w:pPr>
    <w:rPr>
      <w:rFonts w:eastAsia="Times New Roman"/>
      <w:sz w:val="16"/>
      <w:szCs w:val="16"/>
    </w:rPr>
  </w:style>
  <w:style w:type="character" w:customStyle="1" w:styleId="32">
    <w:name w:val="Основной текст 3 Знак"/>
    <w:basedOn w:val="a0"/>
    <w:link w:val="31"/>
    <w:rsid w:val="00F84278"/>
    <w:rPr>
      <w:rFonts w:ascii="Times New Roman" w:eastAsia="Times New Roman" w:hAnsi="Times New Roman" w:cs="Times New Roman"/>
      <w:sz w:val="16"/>
      <w:szCs w:val="16"/>
      <w:lang w:val="uk-UA" w:eastAsia="uk-UA"/>
    </w:rPr>
  </w:style>
  <w:style w:type="paragraph" w:customStyle="1" w:styleId="docdata">
    <w:name w:val="docdata"/>
    <w:aliases w:val="docy,v5,3615,baiaagaaboqcaaadgawaaaumdaaaaaaaaaaaaaaaaaaaaaaaaaaaaaaaaaaaaaaaaaaaaaaaaaaaaaaaaaaaaaaaaaaaaaaaaaaaaaaaaaaaaaaaaaaaaaaaaaaaaaaaaaaaaaaaaaaaaaaaaaaaaaaaaaaaaaaaaaaaaaaaaaaaaaaaaaaaaaaaaaaaaaaaaaaaaaaaaaaaaaaaaaaaaaaaaaaaaaaaaaaaaaa"/>
    <w:basedOn w:val="a"/>
    <w:rsid w:val="00F84278"/>
    <w:pPr>
      <w:spacing w:before="100" w:beforeAutospacing="1" w:after="100" w:afterAutospacing="1"/>
    </w:pPr>
    <w:rPr>
      <w:rFonts w:eastAsia="Calibri"/>
    </w:rPr>
  </w:style>
  <w:style w:type="paragraph" w:customStyle="1" w:styleId="Standard">
    <w:name w:val="Standard"/>
    <w:qFormat/>
    <w:rsid w:val="00F8427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
    <w:name w:val="Звичайний2"/>
    <w:rsid w:val="00F8427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pple-converted-space">
    <w:name w:val="apple-converted-space"/>
    <w:rsid w:val="00F84278"/>
    <w:rPr>
      <w:rFonts w:cs="Times New Roman"/>
    </w:rPr>
  </w:style>
  <w:style w:type="table" w:styleId="ac">
    <w:name w:val="Table Grid"/>
    <w:basedOn w:val="a1"/>
    <w:uiPriority w:val="39"/>
    <w:rsid w:val="00F84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84278"/>
    <w:rPr>
      <w:color w:val="0000FF"/>
      <w:u w:val="single"/>
    </w:rPr>
  </w:style>
  <w:style w:type="paragraph" w:customStyle="1" w:styleId="13">
    <w:name w:val="Без интервала1"/>
    <w:uiPriority w:val="99"/>
    <w:rsid w:val="00F84278"/>
    <w:pPr>
      <w:spacing w:after="0" w:line="240" w:lineRule="auto"/>
    </w:pPr>
    <w:rPr>
      <w:rFonts w:ascii="Calibri" w:eastAsia="Times New Roman" w:hAnsi="Calibri" w:cs="Times New Roman"/>
    </w:rPr>
  </w:style>
  <w:style w:type="paragraph" w:customStyle="1" w:styleId="20">
    <w:name w:val="Стиль2"/>
    <w:basedOn w:val="a"/>
    <w:link w:val="21"/>
    <w:uiPriority w:val="99"/>
    <w:rsid w:val="00F84278"/>
    <w:pPr>
      <w:ind w:right="-141"/>
      <w:jc w:val="both"/>
    </w:pPr>
    <w:rPr>
      <w:rFonts w:eastAsia="Calibri"/>
      <w:sz w:val="28"/>
      <w:szCs w:val="28"/>
    </w:rPr>
  </w:style>
  <w:style w:type="character" w:customStyle="1" w:styleId="21">
    <w:name w:val="Стиль2 Знак"/>
    <w:link w:val="20"/>
    <w:uiPriority w:val="99"/>
    <w:locked/>
    <w:rsid w:val="00F84278"/>
    <w:rPr>
      <w:rFonts w:ascii="Times New Roman" w:eastAsia="Calibri" w:hAnsi="Times New Roman" w:cs="Times New Roman"/>
      <w:sz w:val="28"/>
      <w:szCs w:val="28"/>
      <w:lang w:val="uk-UA" w:eastAsia="uk-UA"/>
    </w:rPr>
  </w:style>
  <w:style w:type="paragraph" w:styleId="ae">
    <w:name w:val="List Paragraph"/>
    <w:basedOn w:val="a"/>
    <w:uiPriority w:val="34"/>
    <w:qFormat/>
    <w:rsid w:val="00F84278"/>
    <w:pPr>
      <w:ind w:left="708"/>
    </w:pPr>
    <w:rPr>
      <w:rFonts w:eastAsia="Times New Roman"/>
    </w:rPr>
  </w:style>
  <w:style w:type="paragraph" w:customStyle="1" w:styleId="33">
    <w:name w:val="Абзац списка3"/>
    <w:basedOn w:val="a"/>
    <w:uiPriority w:val="99"/>
    <w:rsid w:val="00F84278"/>
    <w:pPr>
      <w:widowControl w:val="0"/>
      <w:autoSpaceDE w:val="0"/>
      <w:autoSpaceDN w:val="0"/>
      <w:adjustRightInd w:val="0"/>
      <w:ind w:left="720"/>
    </w:pPr>
    <w:rPr>
      <w:rFonts w:eastAsia="Calibri"/>
      <w:b/>
      <w:bCs/>
      <w:sz w:val="20"/>
      <w:szCs w:val="20"/>
      <w:lang w:val="ru-RU" w:eastAsia="ru-RU"/>
    </w:rPr>
  </w:style>
  <w:style w:type="paragraph" w:styleId="af">
    <w:name w:val="caption"/>
    <w:basedOn w:val="a"/>
    <w:qFormat/>
    <w:rsid w:val="00FA3533"/>
    <w:pPr>
      <w:jc w:val="center"/>
    </w:pPr>
    <w:rPr>
      <w:rFonts w:eastAsia="Times New Roman"/>
      <w:sz w:val="28"/>
      <w:szCs w:val="20"/>
      <w:lang w:val="ru-RU" w:eastAsia="ru-RU"/>
    </w:rPr>
  </w:style>
  <w:style w:type="character" w:customStyle="1" w:styleId="14">
    <w:name w:val="Заголовок №1_"/>
    <w:link w:val="15"/>
    <w:rsid w:val="009A473F"/>
    <w:rPr>
      <w:rFonts w:ascii="Times New Roman" w:eastAsia="Times New Roman" w:hAnsi="Times New Roman"/>
      <w:b/>
      <w:bCs/>
      <w:sz w:val="28"/>
      <w:szCs w:val="28"/>
    </w:rPr>
  </w:style>
  <w:style w:type="paragraph" w:customStyle="1" w:styleId="15">
    <w:name w:val="Заголовок №1"/>
    <w:basedOn w:val="a"/>
    <w:link w:val="14"/>
    <w:rsid w:val="009A473F"/>
    <w:pPr>
      <w:widowControl w:val="0"/>
      <w:outlineLvl w:val="0"/>
    </w:pPr>
    <w:rPr>
      <w:rFonts w:eastAsia="Times New Roman" w:cstheme="minorBidi"/>
      <w:b/>
      <w:bCs/>
      <w:sz w:val="28"/>
      <w:szCs w:val="28"/>
      <w:lang w:val="ru-RU" w:eastAsia="en-US"/>
    </w:rPr>
  </w:style>
  <w:style w:type="character" w:customStyle="1" w:styleId="1845">
    <w:name w:val="1845"/>
    <w:aliases w:val="baiaagaaboqcaaadlguaaau8bqaaaaaaaaaaaaaaaaaaaaaaaaaaaaaaaaaaaaaaaaaaaaaaaaaaaaaaaaaaaaaaaaaaaaaaaaaaaaaaaaaaaaaaaaaaaaaaaaaaaaaaaaaaaaaaaaaaaaaaaaaaaaaaaaaaaaaaaaaaaaaaaaaaaaaaaaaaaaaaaaaaaaaaaaaaaaaaaaaaaaaaaaaaaaaaaaaaaaaaaaaaaaaa"/>
    <w:basedOn w:val="a0"/>
    <w:rsid w:val="00D26FC3"/>
  </w:style>
  <w:style w:type="character" w:customStyle="1" w:styleId="2022">
    <w:name w:val="2022"/>
    <w:aliases w:val="baiaagaaboqcaaad3wuaaaxtbqaaaaaaaaaaaaaaaaaaaaaaaaaaaaaaaaaaaaaaaaaaaaaaaaaaaaaaaaaaaaaaaaaaaaaaaaaaaaaaaaaaaaaaaaaaaaaaaaaaaaaaaaaaaaaaaaaaaaaaaaaaaaaaaaaaaaaaaaaaaaaaaaaaaaaaaaaaaaaaaaaaaaaaaaaaaaaaaaaaaaaaaaaaaaaaaaaaaaaaaaaaaaaa"/>
    <w:basedOn w:val="a0"/>
    <w:rsid w:val="00D26FC3"/>
  </w:style>
  <w:style w:type="paragraph" w:customStyle="1" w:styleId="16">
    <w:name w:val="Звичайний1"/>
    <w:rsid w:val="00D26FC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26FC3"/>
    <w:pPr>
      <w:suppressLineNumbers/>
    </w:pPr>
  </w:style>
  <w:style w:type="character" w:customStyle="1" w:styleId="17">
    <w:name w:val="Шрифт абзацу за замовчуванням1"/>
    <w:rsid w:val="00D26FC3"/>
  </w:style>
  <w:style w:type="paragraph" w:styleId="af0">
    <w:name w:val="annotation text"/>
    <w:basedOn w:val="a"/>
    <w:link w:val="af1"/>
    <w:uiPriority w:val="99"/>
    <w:semiHidden/>
    <w:unhideWhenUsed/>
    <w:rsid w:val="00D26FC3"/>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D26FC3"/>
    <w:rPr>
      <w:sz w:val="20"/>
      <w:szCs w:val="20"/>
      <w:lang w:val="uk-UA"/>
    </w:rPr>
  </w:style>
  <w:style w:type="character" w:customStyle="1" w:styleId="af2">
    <w:name w:val="Тема примечания Знак"/>
    <w:basedOn w:val="af1"/>
    <w:link w:val="af3"/>
    <w:uiPriority w:val="99"/>
    <w:semiHidden/>
    <w:rsid w:val="00D26FC3"/>
    <w:rPr>
      <w:b/>
      <w:bCs/>
      <w:sz w:val="20"/>
      <w:szCs w:val="20"/>
      <w:lang w:val="uk-UA"/>
    </w:rPr>
  </w:style>
  <w:style w:type="paragraph" w:styleId="af3">
    <w:name w:val="annotation subject"/>
    <w:basedOn w:val="af0"/>
    <w:next w:val="af0"/>
    <w:link w:val="af2"/>
    <w:uiPriority w:val="99"/>
    <w:semiHidden/>
    <w:unhideWhenUsed/>
    <w:rsid w:val="00D26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1091">
      <w:bodyDiv w:val="1"/>
      <w:marLeft w:val="0"/>
      <w:marRight w:val="0"/>
      <w:marTop w:val="0"/>
      <w:marBottom w:val="0"/>
      <w:divBdr>
        <w:top w:val="none" w:sz="0" w:space="0" w:color="auto"/>
        <w:left w:val="none" w:sz="0" w:space="0" w:color="auto"/>
        <w:bottom w:val="none" w:sz="0" w:space="0" w:color="auto"/>
        <w:right w:val="none" w:sz="0" w:space="0" w:color="auto"/>
      </w:divBdr>
    </w:div>
    <w:div w:id="15317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library/z-dosvidu-roboty-vchytelia-pochatkovykh-klasiv-692714.html" TargetMode="External"/><Relationship Id="rId13" Type="http://schemas.openxmlformats.org/officeDocument/2006/relationships/hyperlink" Target="https://vseosvita.ua/2.ev8l" TargetMode="External"/><Relationship Id="rId3" Type="http://schemas.openxmlformats.org/officeDocument/2006/relationships/styles" Target="styles.xml"/><Relationship Id="rId7" Type="http://schemas.openxmlformats.org/officeDocument/2006/relationships/hyperlink" Target="https://zakon.rada.gov.ua/laws/show/1133-2019-%D0%BF" TargetMode="External"/><Relationship Id="rId12" Type="http://schemas.openxmlformats.org/officeDocument/2006/relationships/hyperlink" Target="https://vseosvita.ua/library/dosvid-prezentatsiia-ukrainska-mova-ta-literatura-6931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seosvita.ua/2.eur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seosvita.ua/library/prezentatsiia-opysu-dosvidu-roboty-vchytelia-ukrainskoi-movy-i-literatury-kulakovoi-aliny-serhiivny-692671.html" TargetMode="External"/><Relationship Id="rId4" Type="http://schemas.openxmlformats.org/officeDocument/2006/relationships/settings" Target="settings.xml"/><Relationship Id="rId9" Type="http://schemas.openxmlformats.org/officeDocument/2006/relationships/hyperlink" Target="https://vseosvita.ua/2.euh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CD76-1CF6-4ED9-9BF5-2A1183D0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75870</Words>
  <Characters>43247</Characters>
  <Application>Microsoft Office Word</Application>
  <DocSecurity>0</DocSecurity>
  <Lines>360</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Dmytro Dmytro</cp:lastModifiedBy>
  <cp:revision>2</cp:revision>
  <dcterms:created xsi:type="dcterms:W3CDTF">2024-09-24T09:29:00Z</dcterms:created>
  <dcterms:modified xsi:type="dcterms:W3CDTF">2024-09-24T09:29:00Z</dcterms:modified>
</cp:coreProperties>
</file>